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0B33" w:rsidRPr="00340B33" w:rsidRDefault="00340B33" w:rsidP="00340B33">
      <w:pPr>
        <w:ind w:left="5954"/>
        <w:rPr>
          <w:sz w:val="28"/>
          <w:szCs w:val="28"/>
          <w:lang w:val="en-US"/>
        </w:rPr>
      </w:pPr>
      <w:r w:rsidRPr="00340B33">
        <w:rPr>
          <w:sz w:val="28"/>
          <w:szCs w:val="28"/>
          <w:lang w:val="en-US"/>
        </w:rPr>
        <w:t>Approved by order</w:t>
      </w:r>
    </w:p>
    <w:p w:rsidR="00340B33" w:rsidRPr="00340B33" w:rsidRDefault="00340B33" w:rsidP="00340B33">
      <w:pPr>
        <w:ind w:left="5954"/>
        <w:rPr>
          <w:sz w:val="28"/>
          <w:szCs w:val="28"/>
          <w:lang w:val="en-US"/>
        </w:rPr>
      </w:pPr>
    </w:p>
    <w:p w:rsidR="00340B33" w:rsidRPr="00340B33" w:rsidRDefault="00340B33" w:rsidP="00340B33">
      <w:pPr>
        <w:ind w:left="5954"/>
        <w:rPr>
          <w:sz w:val="28"/>
          <w:szCs w:val="28"/>
          <w:lang w:val="en-US"/>
        </w:rPr>
      </w:pPr>
      <w:r w:rsidRPr="00340B33">
        <w:rPr>
          <w:sz w:val="28"/>
          <w:szCs w:val="28"/>
          <w:lang w:val="en-US"/>
        </w:rPr>
        <w:t>Acting head of the Bureau</w:t>
      </w:r>
    </w:p>
    <w:p w:rsidR="00340B33" w:rsidRPr="00340B33" w:rsidRDefault="00340B33" w:rsidP="00340B33">
      <w:pPr>
        <w:ind w:left="5954"/>
        <w:rPr>
          <w:sz w:val="28"/>
          <w:szCs w:val="28"/>
          <w:lang w:val="en-US"/>
        </w:rPr>
      </w:pPr>
      <w:r w:rsidRPr="00340B33">
        <w:rPr>
          <w:sz w:val="28"/>
          <w:szCs w:val="28"/>
          <w:lang w:val="en-US"/>
        </w:rPr>
        <w:t>dated January</w:t>
      </w:r>
      <w:r w:rsidR="00EE1F00">
        <w:rPr>
          <w:sz w:val="28"/>
          <w:szCs w:val="28"/>
          <w:lang w:val="en-US"/>
        </w:rPr>
        <w:t>2</w:t>
      </w:r>
      <w:r w:rsidRPr="00340B33">
        <w:rPr>
          <w:sz w:val="28"/>
          <w:szCs w:val="28"/>
          <w:lang w:val="en-US"/>
        </w:rPr>
        <w:t>8,</w:t>
      </w:r>
      <w:r w:rsidR="00EE1F00">
        <w:rPr>
          <w:sz w:val="28"/>
          <w:szCs w:val="28"/>
          <w:lang w:val="en-US"/>
        </w:rPr>
        <w:t>2</w:t>
      </w:r>
      <w:r w:rsidRPr="00340B33">
        <w:rPr>
          <w:sz w:val="28"/>
          <w:szCs w:val="28"/>
          <w:lang w:val="en-US"/>
        </w:rPr>
        <w:t>022</w:t>
      </w:r>
      <w:r w:rsidR="00EE1F00">
        <w:rPr>
          <w:sz w:val="28"/>
          <w:szCs w:val="28"/>
          <w:lang w:val="en-US"/>
        </w:rPr>
        <w:t>3</w:t>
      </w:r>
    </w:p>
    <w:p w:rsidR="00340B33" w:rsidRPr="00340B33" w:rsidRDefault="00340B33" w:rsidP="00340B33">
      <w:pPr>
        <w:ind w:left="5954"/>
        <w:rPr>
          <w:sz w:val="28"/>
          <w:szCs w:val="28"/>
          <w:lang w:val="en-US"/>
        </w:rPr>
      </w:pPr>
    </w:p>
    <w:p w:rsidR="00340B33" w:rsidRPr="00340B33" w:rsidRDefault="00340B33" w:rsidP="00340B33">
      <w:pPr>
        <w:ind w:left="5954"/>
        <w:rPr>
          <w:sz w:val="28"/>
          <w:szCs w:val="28"/>
          <w:lang w:val="en-US"/>
        </w:rPr>
      </w:pPr>
      <w:r w:rsidRPr="00340B33">
        <w:rPr>
          <w:sz w:val="28"/>
          <w:szCs w:val="28"/>
          <w:lang w:val="en-US"/>
        </w:rPr>
        <w:t>Approved by the order of the Chairman of the Committee on Statistics of the Ministry of National Economy of the Republic of Kazakhstan</w:t>
      </w:r>
    </w:p>
    <w:p w:rsidR="00455532" w:rsidRPr="006E2F29" w:rsidRDefault="00340B33" w:rsidP="00340B33">
      <w:pPr>
        <w:ind w:left="5954"/>
        <w:rPr>
          <w:sz w:val="28"/>
          <w:szCs w:val="28"/>
          <w:lang w:val="kk-KZ"/>
        </w:rPr>
      </w:pPr>
      <w:r w:rsidRPr="00340B33">
        <w:rPr>
          <w:sz w:val="28"/>
          <w:szCs w:val="28"/>
        </w:rPr>
        <w:t>dated July</w:t>
      </w:r>
      <w:r w:rsidR="00EE1F00">
        <w:rPr>
          <w:sz w:val="28"/>
          <w:szCs w:val="28"/>
        </w:rPr>
        <w:t>1</w:t>
      </w:r>
      <w:r w:rsidRPr="00340B33">
        <w:rPr>
          <w:sz w:val="28"/>
          <w:szCs w:val="28"/>
        </w:rPr>
        <w:t>5,</w:t>
      </w:r>
      <w:r w:rsidR="00EE1F00">
        <w:rPr>
          <w:sz w:val="28"/>
          <w:szCs w:val="28"/>
        </w:rPr>
        <w:t>2</w:t>
      </w:r>
      <w:r w:rsidRPr="00340B33">
        <w:rPr>
          <w:sz w:val="28"/>
          <w:szCs w:val="28"/>
        </w:rPr>
        <w:t>016</w:t>
      </w:r>
      <w:r w:rsidR="00EE1F00">
        <w:rPr>
          <w:sz w:val="28"/>
          <w:szCs w:val="28"/>
        </w:rPr>
        <w:t>1</w:t>
      </w:r>
      <w:r w:rsidRPr="00340B33">
        <w:rPr>
          <w:sz w:val="28"/>
          <w:szCs w:val="28"/>
        </w:rPr>
        <w:t>45</w:t>
      </w:r>
    </w:p>
    <w:p w:rsidR="00455532" w:rsidRDefault="00455532" w:rsidP="00455532">
      <w:pPr>
        <w:jc w:val="center"/>
        <w:rPr>
          <w:b/>
          <w:sz w:val="28"/>
          <w:szCs w:val="28"/>
          <w:lang w:val="kk-KZ"/>
        </w:rPr>
      </w:pPr>
    </w:p>
    <w:p w:rsidR="00455532" w:rsidRDefault="00455532" w:rsidP="00455532">
      <w:pPr>
        <w:jc w:val="center"/>
        <w:rPr>
          <w:b/>
          <w:sz w:val="28"/>
          <w:szCs w:val="28"/>
          <w:lang w:val="kk-KZ"/>
        </w:rPr>
      </w:pPr>
    </w:p>
    <w:p w:rsidR="00455532" w:rsidRDefault="00455532" w:rsidP="00455532">
      <w:pPr>
        <w:jc w:val="center"/>
        <w:rPr>
          <w:b/>
          <w:sz w:val="28"/>
          <w:szCs w:val="28"/>
          <w:lang w:val="kk-KZ"/>
        </w:rPr>
      </w:pPr>
    </w:p>
    <w:p w:rsidR="00455532" w:rsidRPr="00340B33" w:rsidRDefault="00340B33" w:rsidP="00455532">
      <w:pPr>
        <w:jc w:val="center"/>
        <w:rPr>
          <w:b/>
          <w:sz w:val="28"/>
          <w:szCs w:val="28"/>
          <w:lang w:val="en-US"/>
        </w:rPr>
      </w:pPr>
      <w:r w:rsidRPr="00340B33">
        <w:rPr>
          <w:b/>
          <w:sz w:val="28"/>
          <w:szCs w:val="28"/>
          <w:lang w:val="en-US"/>
        </w:rPr>
        <w:t>Methodology for the formation of indicators of transport statistics</w:t>
      </w:r>
    </w:p>
    <w:p w:rsidR="00455532" w:rsidRPr="00340B33" w:rsidRDefault="00455532" w:rsidP="00455532">
      <w:pPr>
        <w:rPr>
          <w:b/>
          <w:sz w:val="28"/>
          <w:szCs w:val="28"/>
          <w:lang w:val="en-US"/>
        </w:rPr>
      </w:pPr>
      <w:bookmarkStart w:id="0" w:name="_Toc529093013"/>
      <w:bookmarkStart w:id="1" w:name="_Toc530992001"/>
      <w:bookmarkStart w:id="2" w:name="_Toc530992113"/>
      <w:bookmarkStart w:id="3" w:name="_Toc530992239"/>
      <w:bookmarkStart w:id="4" w:name="_Toc532705929"/>
      <w:bookmarkStart w:id="5" w:name="_Toc532707081"/>
    </w:p>
    <w:p w:rsidR="00455532" w:rsidRPr="00340B33" w:rsidRDefault="00455532" w:rsidP="00455532">
      <w:pPr>
        <w:rPr>
          <w:b/>
          <w:sz w:val="28"/>
          <w:szCs w:val="28"/>
          <w:lang w:val="en-US"/>
        </w:rPr>
      </w:pPr>
    </w:p>
    <w:p w:rsidR="00455532" w:rsidRPr="006E2F29" w:rsidRDefault="00EE1F00" w:rsidP="00455532">
      <w:pPr>
        <w:ind w:left="709"/>
        <w:jc w:val="center"/>
        <w:rPr>
          <w:b/>
          <w:sz w:val="28"/>
          <w:szCs w:val="28"/>
        </w:rPr>
      </w:pPr>
      <w:r>
        <w:rPr>
          <w:b/>
          <w:sz w:val="28"/>
          <w:szCs w:val="28"/>
        </w:rPr>
        <w:t>Chapter 1</w:t>
      </w:r>
      <w:r w:rsidR="00455532" w:rsidRPr="006E2F29">
        <w:rPr>
          <w:b/>
          <w:sz w:val="28"/>
          <w:szCs w:val="28"/>
        </w:rPr>
        <w:t xml:space="preserve">. General </w:t>
      </w:r>
      <w:r>
        <w:rPr>
          <w:b/>
          <w:sz w:val="28"/>
          <w:szCs w:val="28"/>
        </w:rPr>
        <w:t>p</w:t>
      </w:r>
      <w:r w:rsidR="00455532" w:rsidRPr="006E2F29">
        <w:rPr>
          <w:b/>
          <w:sz w:val="28"/>
          <w:szCs w:val="28"/>
        </w:rPr>
        <w:t>rovisions</w:t>
      </w:r>
      <w:bookmarkEnd w:id="0"/>
      <w:bookmarkEnd w:id="1"/>
      <w:bookmarkEnd w:id="2"/>
      <w:bookmarkEnd w:id="3"/>
      <w:bookmarkEnd w:id="4"/>
      <w:bookmarkEnd w:id="5"/>
    </w:p>
    <w:p w:rsidR="00455532" w:rsidRPr="006E2F29" w:rsidRDefault="00455532" w:rsidP="00455532">
      <w:pPr>
        <w:ind w:left="1069"/>
        <w:rPr>
          <w:b/>
          <w:sz w:val="28"/>
          <w:szCs w:val="28"/>
        </w:rPr>
      </w:pPr>
    </w:p>
    <w:p w:rsidR="00455532" w:rsidRPr="006E2F29" w:rsidRDefault="00455532" w:rsidP="00455532">
      <w:pPr>
        <w:pStyle w:val="First"/>
        <w:tabs>
          <w:tab w:val="left" w:pos="993"/>
        </w:tabs>
        <w:spacing w:before="0"/>
        <w:ind w:firstLine="709"/>
        <w:rPr>
          <w:rFonts w:ascii="Times New Roman" w:hAnsi="Times New Roman"/>
          <w:noProof w:val="0"/>
          <w:sz w:val="28"/>
          <w:szCs w:val="28"/>
        </w:rPr>
      </w:pPr>
      <w:r w:rsidRPr="006E2F29">
        <w:rPr>
          <w:rFonts w:ascii="Times New Roman" w:hAnsi="Times New Roman"/>
          <w:sz w:val="28"/>
          <w:szCs w:val="28"/>
        </w:rPr>
        <w:t xml:space="preserve">1. </w:t>
      </w:r>
      <w:r w:rsidRPr="006E2F29">
        <w:rPr>
          <w:rFonts w:ascii="Times New Roman" w:hAnsi="Times New Roman"/>
          <w:noProof w:val="0"/>
          <w:sz w:val="28"/>
          <w:szCs w:val="28"/>
        </w:rPr>
        <w:t xml:space="preserve">Methodology for the formation of indicators of transport statistics (hereinafter - Methodology) refers to the statistical methodology, formed in accordance with international standards and approved in accordance with the Law of the Republic of Kazakhstan </w:t>
      </w:r>
      <w:hyperlink r:id="rId7" w:anchor="z0" w:history="1">
        <w:r w:rsidRPr="006E2F29">
          <w:rPr>
            <w:rFonts w:ascii="Times New Roman" w:hAnsi="Times New Roman"/>
            <w:noProof w:val="0"/>
            <w:sz w:val="28"/>
            <w:szCs w:val="28"/>
          </w:rPr>
          <w:t xml:space="preserve">" </w:t>
        </w:r>
      </w:hyperlink>
      <w:r w:rsidRPr="006E2F29">
        <w:rPr>
          <w:rFonts w:ascii="Times New Roman" w:hAnsi="Times New Roman"/>
          <w:noProof w:val="0"/>
          <w:sz w:val="28"/>
          <w:szCs w:val="28"/>
        </w:rPr>
        <w:t>On State Statistics" (hereinafter - Law).</w:t>
      </w:r>
    </w:p>
    <w:p w:rsidR="00455532" w:rsidRPr="006E2F29" w:rsidRDefault="00455532" w:rsidP="00455532">
      <w:pPr>
        <w:shd w:val="clear" w:color="auto" w:fill="FFFFFF"/>
        <w:ind w:left="6" w:right="6" w:firstLine="703"/>
        <w:jc w:val="both"/>
        <w:rPr>
          <w:strike/>
          <w:sz w:val="28"/>
          <w:szCs w:val="28"/>
        </w:rPr>
      </w:pPr>
      <w:r>
        <w:rPr>
          <w:sz w:val="28"/>
          <w:szCs w:val="28"/>
        </w:rPr>
        <w:t>2. In the statistics of transport, indicators are formed, in general, for all modes of transport and for each mode of transport separately.</w:t>
      </w:r>
    </w:p>
    <w:p w:rsidR="00455532" w:rsidRPr="006E2F29" w:rsidRDefault="00455532" w:rsidP="00455532">
      <w:pPr>
        <w:shd w:val="clear" w:color="auto" w:fill="FFFFFF"/>
        <w:ind w:left="6" w:right="6" w:firstLine="702"/>
        <w:jc w:val="both"/>
        <w:rPr>
          <w:sz w:val="28"/>
          <w:szCs w:val="28"/>
        </w:rPr>
      </w:pPr>
      <w:r>
        <w:rPr>
          <w:sz w:val="28"/>
          <w:szCs w:val="28"/>
        </w:rPr>
        <w:t>3. The information base for generating data on transport statistics are:</w:t>
      </w:r>
    </w:p>
    <w:p w:rsidR="00455532" w:rsidRPr="006E2F29" w:rsidRDefault="00455532" w:rsidP="00455532">
      <w:pPr>
        <w:shd w:val="clear" w:color="auto" w:fill="FFFFFF"/>
        <w:ind w:left="6" w:right="6" w:firstLine="703"/>
        <w:jc w:val="both"/>
        <w:rPr>
          <w:sz w:val="28"/>
          <w:szCs w:val="28"/>
        </w:rPr>
      </w:pPr>
      <w:r w:rsidRPr="006E2F29">
        <w:rPr>
          <w:sz w:val="28"/>
          <w:szCs w:val="28"/>
        </w:rPr>
        <w:t>1) primary statistical data of national statistical observations;</w:t>
      </w:r>
    </w:p>
    <w:p w:rsidR="00455532" w:rsidRDefault="00455532" w:rsidP="00455532">
      <w:pPr>
        <w:shd w:val="clear" w:color="auto" w:fill="FFFFFF"/>
        <w:ind w:firstLine="709"/>
        <w:jc w:val="both"/>
        <w:rPr>
          <w:sz w:val="28"/>
          <w:szCs w:val="28"/>
        </w:rPr>
      </w:pPr>
      <w:r w:rsidRPr="006E2F29">
        <w:rPr>
          <w:sz w:val="28"/>
          <w:szCs w:val="28"/>
        </w:rPr>
        <w:t>2) administrative data from administrative sources.</w:t>
      </w:r>
    </w:p>
    <w:p w:rsidR="00455532" w:rsidRDefault="00455532" w:rsidP="00455532">
      <w:pPr>
        <w:shd w:val="clear" w:color="auto" w:fill="FFFFFF"/>
        <w:ind w:firstLine="709"/>
        <w:jc w:val="both"/>
        <w:rPr>
          <w:sz w:val="28"/>
          <w:szCs w:val="28"/>
        </w:rPr>
      </w:pPr>
    </w:p>
    <w:p w:rsidR="00455532" w:rsidRDefault="00455532" w:rsidP="00455532">
      <w:pPr>
        <w:shd w:val="clear" w:color="auto" w:fill="FFFFFF"/>
        <w:ind w:firstLine="709"/>
        <w:jc w:val="both"/>
        <w:rPr>
          <w:sz w:val="28"/>
          <w:szCs w:val="28"/>
        </w:rPr>
      </w:pPr>
    </w:p>
    <w:p w:rsidR="00455532" w:rsidRPr="006E2F29" w:rsidRDefault="00EE1F00" w:rsidP="00EE1F00">
      <w:pPr>
        <w:shd w:val="clear" w:color="auto" w:fill="FFFFFF"/>
        <w:ind w:firstLine="709"/>
        <w:jc w:val="center"/>
        <w:rPr>
          <w:b/>
          <w:spacing w:val="-1"/>
          <w:sz w:val="28"/>
          <w:szCs w:val="28"/>
        </w:rPr>
      </w:pPr>
      <w:r>
        <w:rPr>
          <w:b/>
          <w:spacing w:val="-1"/>
          <w:sz w:val="28"/>
          <w:szCs w:val="28"/>
        </w:rPr>
        <w:t>Chapter 2</w:t>
      </w:r>
      <w:r w:rsidR="00455532" w:rsidRPr="006E2F29">
        <w:rPr>
          <w:b/>
          <w:spacing w:val="-1"/>
          <w:sz w:val="28"/>
          <w:szCs w:val="28"/>
        </w:rPr>
        <w:t xml:space="preserve">. </w:t>
      </w:r>
      <w:r w:rsidR="00455532" w:rsidRPr="006E2F29">
        <w:rPr>
          <w:b/>
          <w:bCs/>
          <w:sz w:val="28"/>
          <w:szCs w:val="28"/>
        </w:rPr>
        <w:t xml:space="preserve">Formation of </w:t>
      </w:r>
      <w:r w:rsidR="00455532" w:rsidRPr="006E2F29">
        <w:rPr>
          <w:b/>
          <w:spacing w:val="-1"/>
          <w:sz w:val="28"/>
          <w:szCs w:val="28"/>
        </w:rPr>
        <w:t>railway transport statistics</w:t>
      </w:r>
    </w:p>
    <w:p w:rsidR="00455532" w:rsidRPr="006E2F29" w:rsidRDefault="00455532" w:rsidP="00455532">
      <w:pPr>
        <w:shd w:val="clear" w:color="auto" w:fill="FFFFFF"/>
        <w:ind w:firstLine="709"/>
        <w:jc w:val="center"/>
        <w:rPr>
          <w:b/>
          <w:spacing w:val="-1"/>
          <w:sz w:val="28"/>
          <w:szCs w:val="28"/>
        </w:rPr>
      </w:pPr>
    </w:p>
    <w:p w:rsidR="00455532" w:rsidRPr="006E2F29" w:rsidRDefault="00455532" w:rsidP="00455532">
      <w:pPr>
        <w:shd w:val="clear" w:color="auto" w:fill="FFFFFF"/>
        <w:ind w:firstLine="709"/>
        <w:jc w:val="both"/>
        <w:rPr>
          <w:sz w:val="28"/>
          <w:szCs w:val="28"/>
        </w:rPr>
      </w:pPr>
      <w:r>
        <w:rPr>
          <w:sz w:val="28"/>
          <w:szCs w:val="28"/>
        </w:rPr>
        <w:t xml:space="preserve">4. </w:t>
      </w:r>
      <w:r w:rsidRPr="006E2F29">
        <w:rPr>
          <w:spacing w:val="-1"/>
          <w:sz w:val="28"/>
          <w:szCs w:val="28"/>
        </w:rPr>
        <w:t xml:space="preserve">The objects </w:t>
      </w:r>
      <w:r w:rsidRPr="006E2F29">
        <w:rPr>
          <w:spacing w:val="-4"/>
          <w:sz w:val="28"/>
          <w:szCs w:val="28"/>
        </w:rPr>
        <w:t xml:space="preserve">of statistical observation in </w:t>
      </w:r>
      <w:r w:rsidRPr="006E2F29">
        <w:rPr>
          <w:spacing w:val="-1"/>
          <w:sz w:val="28"/>
          <w:szCs w:val="28"/>
        </w:rPr>
        <w:t xml:space="preserve">public railway transport are the transportation of passengers and </w:t>
      </w:r>
      <w:r w:rsidRPr="006E2F29">
        <w:rPr>
          <w:spacing w:val="-3"/>
          <w:sz w:val="28"/>
          <w:szCs w:val="28"/>
        </w:rPr>
        <w:t xml:space="preserve">goods, rolling stock, track and track facilities, the safety of transported </w:t>
      </w:r>
      <w:r w:rsidRPr="006E2F29">
        <w:rPr>
          <w:spacing w:val="-2"/>
          <w:sz w:val="28"/>
          <w:szCs w:val="28"/>
        </w:rPr>
        <w:t>goods, financial results from transportation activities.</w:t>
      </w:r>
    </w:p>
    <w:p w:rsidR="00455532" w:rsidRPr="006E2F29" w:rsidRDefault="00455532" w:rsidP="00455532">
      <w:pPr>
        <w:shd w:val="clear" w:color="auto" w:fill="FFFFFF"/>
        <w:ind w:firstLine="709"/>
        <w:jc w:val="both"/>
        <w:rPr>
          <w:spacing w:val="-2"/>
          <w:sz w:val="28"/>
          <w:szCs w:val="28"/>
        </w:rPr>
      </w:pPr>
      <w:r>
        <w:rPr>
          <w:spacing w:val="-5"/>
          <w:sz w:val="28"/>
          <w:szCs w:val="28"/>
        </w:rPr>
        <w:t xml:space="preserve">5. The unit of statistical observation in </w:t>
      </w:r>
      <w:r w:rsidRPr="006E2F29">
        <w:rPr>
          <w:spacing w:val="-2"/>
          <w:sz w:val="28"/>
          <w:szCs w:val="28"/>
        </w:rPr>
        <w:t>public railway transport is a railway, a branch of a railway, a station, a railway transport enterprise.</w:t>
      </w:r>
    </w:p>
    <w:p w:rsidR="00455532" w:rsidRPr="006E2F29" w:rsidRDefault="00455532" w:rsidP="00455532">
      <w:pPr>
        <w:autoSpaceDE w:val="0"/>
        <w:autoSpaceDN w:val="0"/>
        <w:adjustRightInd w:val="0"/>
        <w:ind w:firstLine="709"/>
        <w:jc w:val="both"/>
        <w:rPr>
          <w:spacing w:val="-2"/>
          <w:sz w:val="28"/>
          <w:szCs w:val="28"/>
        </w:rPr>
      </w:pPr>
      <w:r>
        <w:rPr>
          <w:spacing w:val="-2"/>
          <w:sz w:val="28"/>
          <w:szCs w:val="28"/>
        </w:rPr>
        <w:t>6</w:t>
      </w:r>
      <w:r w:rsidR="00EE1F00">
        <w:rPr>
          <w:spacing w:val="-2"/>
          <w:sz w:val="28"/>
          <w:szCs w:val="28"/>
        </w:rPr>
        <w:t>.</w:t>
      </w:r>
      <w:r w:rsidRPr="006E2F29">
        <w:rPr>
          <w:spacing w:val="-2"/>
          <w:sz w:val="28"/>
          <w:szCs w:val="28"/>
        </w:rPr>
        <w:t xml:space="preserve"> The information base for the formation of data on railway transport statistics is </w:t>
      </w:r>
      <w:r w:rsidRPr="006E2F29">
        <w:rPr>
          <w:sz w:val="28"/>
          <w:szCs w:val="28"/>
        </w:rPr>
        <w:t xml:space="preserve">the primary statistical data of nationwide statistical observations </w:t>
      </w:r>
      <w:r w:rsidRPr="006E2F29">
        <w:rPr>
          <w:spacing w:val="-2"/>
          <w:sz w:val="28"/>
          <w:szCs w:val="28"/>
        </w:rPr>
        <w:t>of monthly and annual frequency.</w:t>
      </w:r>
    </w:p>
    <w:p w:rsidR="00455532" w:rsidRPr="006E2F29" w:rsidRDefault="00455532" w:rsidP="00455532">
      <w:pPr>
        <w:autoSpaceDE w:val="0"/>
        <w:autoSpaceDN w:val="0"/>
        <w:adjustRightInd w:val="0"/>
        <w:ind w:firstLine="709"/>
        <w:jc w:val="both"/>
        <w:rPr>
          <w:spacing w:val="-2"/>
          <w:sz w:val="28"/>
          <w:szCs w:val="28"/>
        </w:rPr>
      </w:pPr>
      <w:r>
        <w:rPr>
          <w:spacing w:val="-2"/>
          <w:sz w:val="28"/>
          <w:szCs w:val="28"/>
        </w:rPr>
        <w:t>7. Accounting for traffic volumes is carried out as follows:</w:t>
      </w:r>
    </w:p>
    <w:p w:rsidR="00455532" w:rsidRPr="006E2F29" w:rsidRDefault="00455532" w:rsidP="00455532">
      <w:pPr>
        <w:autoSpaceDE w:val="0"/>
        <w:autoSpaceDN w:val="0"/>
        <w:adjustRightInd w:val="0"/>
        <w:ind w:firstLine="709"/>
        <w:jc w:val="both"/>
        <w:rPr>
          <w:spacing w:val="-2"/>
          <w:sz w:val="28"/>
          <w:szCs w:val="28"/>
        </w:rPr>
      </w:pPr>
      <w:r w:rsidRPr="006E2F29">
        <w:rPr>
          <w:rStyle w:val="hps"/>
          <w:sz w:val="28"/>
          <w:szCs w:val="28"/>
        </w:rPr>
        <w:t xml:space="preserve">1) </w:t>
      </w:r>
      <w:r w:rsidRPr="006E2F29">
        <w:rPr>
          <w:spacing w:val="-2"/>
          <w:sz w:val="28"/>
          <w:szCs w:val="28"/>
        </w:rPr>
        <w:t>transportation of goods by rail is taken into account upon arrival</w:t>
      </w:r>
      <w:r w:rsidR="00EE1F00">
        <w:rPr>
          <w:spacing w:val="-2"/>
          <w:sz w:val="28"/>
          <w:szCs w:val="28"/>
        </w:rPr>
        <w:t>;</w:t>
      </w:r>
    </w:p>
    <w:p w:rsidR="00455532" w:rsidRPr="006E2F29" w:rsidRDefault="00455532" w:rsidP="00455532">
      <w:pPr>
        <w:autoSpaceDE w:val="0"/>
        <w:autoSpaceDN w:val="0"/>
        <w:adjustRightInd w:val="0"/>
        <w:ind w:firstLine="709"/>
        <w:jc w:val="both"/>
        <w:rPr>
          <w:strike/>
          <w:spacing w:val="-2"/>
          <w:sz w:val="28"/>
          <w:szCs w:val="28"/>
        </w:rPr>
      </w:pPr>
      <w:r w:rsidRPr="006E2F29">
        <w:rPr>
          <w:spacing w:val="-2"/>
          <w:sz w:val="28"/>
          <w:szCs w:val="28"/>
        </w:rPr>
        <w:lastRenderedPageBreak/>
        <w:t>2) shipment is considered to be a separate consignment of cargo, private (own) and rented wagons in an empty state, luggage, cargo luggage sent from one point to another and issued with transportation documents</w:t>
      </w:r>
      <w:r w:rsidR="00EE1F00">
        <w:rPr>
          <w:spacing w:val="-2"/>
          <w:sz w:val="28"/>
          <w:szCs w:val="28"/>
        </w:rPr>
        <w:t>;</w:t>
      </w:r>
      <w:r w:rsidRPr="006E2F29">
        <w:rPr>
          <w:strike/>
          <w:spacing w:val="-2"/>
          <w:sz w:val="28"/>
          <w:szCs w:val="28"/>
        </w:rPr>
        <w:t xml:space="preserve"> </w:t>
      </w:r>
    </w:p>
    <w:p w:rsidR="00455532" w:rsidRPr="006E2F29" w:rsidRDefault="00455532" w:rsidP="00455532">
      <w:pPr>
        <w:autoSpaceDE w:val="0"/>
        <w:autoSpaceDN w:val="0"/>
        <w:adjustRightInd w:val="0"/>
        <w:ind w:firstLine="709"/>
        <w:jc w:val="both"/>
        <w:rPr>
          <w:spacing w:val="-2"/>
          <w:sz w:val="28"/>
          <w:szCs w:val="28"/>
        </w:rPr>
      </w:pPr>
      <w:r w:rsidRPr="006E2F29">
        <w:rPr>
          <w:spacing w:val="-2"/>
          <w:sz w:val="28"/>
          <w:szCs w:val="28"/>
        </w:rPr>
        <w:t>3) the number of transported goods in tons is determined based on the mass indicated in the transportation documents, including the tare weight of the goods, as well as all devices and equipment used in transportation</w:t>
      </w:r>
      <w:r w:rsidR="00EE1F00">
        <w:rPr>
          <w:spacing w:val="-2"/>
          <w:sz w:val="28"/>
          <w:szCs w:val="28"/>
        </w:rPr>
        <w:t>;</w:t>
      </w:r>
    </w:p>
    <w:p w:rsidR="00455532" w:rsidRPr="006E2F29" w:rsidRDefault="00455532" w:rsidP="00455532">
      <w:pPr>
        <w:autoSpaceDE w:val="0"/>
        <w:autoSpaceDN w:val="0"/>
        <w:adjustRightInd w:val="0"/>
        <w:ind w:firstLine="709"/>
        <w:jc w:val="both"/>
        <w:rPr>
          <w:spacing w:val="-2"/>
          <w:sz w:val="28"/>
          <w:szCs w:val="28"/>
        </w:rPr>
      </w:pPr>
      <w:r w:rsidRPr="006E2F29">
        <w:rPr>
          <w:spacing w:val="-2"/>
          <w:sz w:val="28"/>
          <w:szCs w:val="28"/>
        </w:rPr>
        <w:t>4) the number of transported private (own) and rented wagons in an empty state in tons is determined based on the tare weight of each wagon</w:t>
      </w:r>
      <w:r w:rsidR="00EE1F00">
        <w:rPr>
          <w:spacing w:val="-2"/>
          <w:sz w:val="28"/>
          <w:szCs w:val="28"/>
        </w:rPr>
        <w:t>;</w:t>
      </w:r>
    </w:p>
    <w:p w:rsidR="00455532" w:rsidRPr="006E2F29" w:rsidRDefault="00455532" w:rsidP="00455532">
      <w:pPr>
        <w:widowControl w:val="0"/>
        <w:ind w:firstLine="709"/>
        <w:jc w:val="both"/>
        <w:rPr>
          <w:sz w:val="28"/>
          <w:szCs w:val="28"/>
        </w:rPr>
      </w:pPr>
      <w:r w:rsidRPr="006E2F29">
        <w:rPr>
          <w:sz w:val="28"/>
          <w:szCs w:val="28"/>
        </w:rPr>
        <w:t>5) freight turnover in railway transport is reflected taking into account the mileage of private (own) and rented wagons in an empty state, is calculated as the sum of the products of the mass of each shipment in tons and the transportation distance, measured in ton-kilometers</w:t>
      </w:r>
      <w:r w:rsidR="00EE1F00">
        <w:rPr>
          <w:sz w:val="28"/>
          <w:szCs w:val="28"/>
        </w:rPr>
        <w:t>;</w:t>
      </w:r>
    </w:p>
    <w:p w:rsidR="00455532" w:rsidRPr="006E2F29" w:rsidRDefault="00455532" w:rsidP="00455532">
      <w:pPr>
        <w:shd w:val="clear" w:color="auto" w:fill="FFFFFF"/>
        <w:ind w:firstLine="709"/>
        <w:jc w:val="both"/>
        <w:rPr>
          <w:sz w:val="28"/>
          <w:szCs w:val="28"/>
        </w:rPr>
      </w:pPr>
      <w:r w:rsidRPr="006E2F29">
        <w:rPr>
          <w:spacing w:val="-1"/>
          <w:sz w:val="28"/>
          <w:szCs w:val="28"/>
        </w:rPr>
        <w:t xml:space="preserve">6) </w:t>
      </w:r>
      <w:r w:rsidRPr="006E2F29">
        <w:rPr>
          <w:sz w:val="28"/>
          <w:szCs w:val="28"/>
        </w:rPr>
        <w:t xml:space="preserve">carriage of passengers includes the sum of dispatched, transit and arriving passengers. The unit of observation in passenger traffic statistics is a passenger trip. The object of accounting for the number of passengers is each trip of one passenger between two points in one direction. </w:t>
      </w:r>
      <w:r w:rsidRPr="006E2F29">
        <w:rPr>
          <w:sz w:val="28"/>
          <w:szCs w:val="28"/>
          <w:lang w:val="kk-KZ"/>
        </w:rPr>
        <w:t xml:space="preserve">The departure </w:t>
      </w:r>
      <w:r w:rsidRPr="006E2F29">
        <w:rPr>
          <w:spacing w:val="-1"/>
          <w:sz w:val="28"/>
          <w:szCs w:val="28"/>
        </w:rPr>
        <w:t xml:space="preserve">of passengers is determined by the number of tickets sold </w:t>
      </w:r>
      <w:r w:rsidRPr="006E2F29">
        <w:rPr>
          <w:spacing w:val="-4"/>
          <w:sz w:val="28"/>
          <w:szCs w:val="28"/>
        </w:rPr>
        <w:t xml:space="preserve">and issued free of charge in a given reporting period, taking into account </w:t>
      </w:r>
      <w:r w:rsidRPr="006E2F29">
        <w:rPr>
          <w:spacing w:val="-3"/>
          <w:sz w:val="28"/>
          <w:szCs w:val="28"/>
        </w:rPr>
        <w:t>passenger trips for this period, made on group tickets</w:t>
      </w:r>
      <w:r w:rsidR="00FB08D2">
        <w:rPr>
          <w:spacing w:val="-3"/>
          <w:sz w:val="28"/>
          <w:szCs w:val="28"/>
        </w:rPr>
        <w:t>,</w:t>
      </w:r>
      <w:r w:rsidRPr="006E2F29">
        <w:rPr>
          <w:spacing w:val="-2"/>
          <w:sz w:val="28"/>
          <w:szCs w:val="28"/>
        </w:rPr>
        <w:t xml:space="preserve"> cargo documents, subscription tickets</w:t>
      </w:r>
      <w:r w:rsidR="00EE1F00">
        <w:rPr>
          <w:spacing w:val="-2"/>
          <w:sz w:val="28"/>
          <w:szCs w:val="28"/>
        </w:rPr>
        <w:t>;</w:t>
      </w:r>
    </w:p>
    <w:p w:rsidR="00455532" w:rsidRPr="006E2F29" w:rsidRDefault="00455532" w:rsidP="00455532">
      <w:pPr>
        <w:pStyle w:val="aff4"/>
        <w:widowControl w:val="0"/>
        <w:spacing w:before="0" w:after="0"/>
        <w:rPr>
          <w:noProof w:val="0"/>
          <w:sz w:val="28"/>
          <w:szCs w:val="28"/>
        </w:rPr>
      </w:pPr>
      <w:r w:rsidRPr="006E2F29">
        <w:rPr>
          <w:noProof w:val="0"/>
          <w:sz w:val="28"/>
          <w:szCs w:val="28"/>
        </w:rPr>
        <w:t>7) passenger turnover in railway transport characterizes the volume of work performed on the transportation of passengers of the road department, railway and network in passenger-kilometers, calculated by multiplying the number of passengers transported by the transportation distance taken into account</w:t>
      </w:r>
      <w:r w:rsidR="00EE1F00">
        <w:rPr>
          <w:noProof w:val="0"/>
          <w:sz w:val="28"/>
          <w:szCs w:val="28"/>
        </w:rPr>
        <w:t>;</w:t>
      </w:r>
    </w:p>
    <w:p w:rsidR="00455532" w:rsidRPr="006E2F29" w:rsidRDefault="00455532" w:rsidP="00455532">
      <w:pPr>
        <w:pStyle w:val="aff4"/>
        <w:widowControl w:val="0"/>
        <w:spacing w:before="0" w:after="0"/>
        <w:rPr>
          <w:noProof w:val="0"/>
          <w:sz w:val="28"/>
          <w:szCs w:val="28"/>
        </w:rPr>
      </w:pPr>
      <w:r w:rsidRPr="006E2F29">
        <w:rPr>
          <w:bCs/>
          <w:spacing w:val="-2"/>
          <w:sz w:val="28"/>
          <w:szCs w:val="28"/>
        </w:rPr>
        <w:t xml:space="preserve">8) </w:t>
      </w:r>
      <w:r w:rsidRPr="006E2F29">
        <w:rPr>
          <w:sz w:val="28"/>
          <w:szCs w:val="28"/>
        </w:rPr>
        <w:t>income from freight traffic consists of freight charges, charges for empty runs of private (own) and leased wagons, additional charges, settlements for freight traffic between railway administrations;</w:t>
      </w:r>
    </w:p>
    <w:p w:rsidR="00455532" w:rsidRPr="006E2F29" w:rsidRDefault="00455532" w:rsidP="00455532">
      <w:pPr>
        <w:pStyle w:val="aff4"/>
        <w:spacing w:before="0" w:after="0"/>
        <w:rPr>
          <w:sz w:val="28"/>
          <w:szCs w:val="28"/>
        </w:rPr>
      </w:pPr>
      <w:r w:rsidRPr="006E2F29">
        <w:rPr>
          <w:sz w:val="28"/>
          <w:szCs w:val="28"/>
        </w:rPr>
        <w:t>9) income from the carriage of baggage is determined by the amount of the carriage fee and additional fees indicated in the stubs of baggage receipts</w:t>
      </w:r>
      <w:r w:rsidR="00EE1F00">
        <w:rPr>
          <w:sz w:val="28"/>
          <w:szCs w:val="28"/>
        </w:rPr>
        <w:t>;</w:t>
      </w:r>
      <w:r w:rsidRPr="006E2F29">
        <w:rPr>
          <w:sz w:val="28"/>
          <w:szCs w:val="28"/>
        </w:rPr>
        <w:t xml:space="preserve"> </w:t>
      </w:r>
    </w:p>
    <w:p w:rsidR="00455532" w:rsidRPr="006E2F29" w:rsidRDefault="00455532" w:rsidP="00455532">
      <w:pPr>
        <w:ind w:firstLine="709"/>
        <w:jc w:val="both"/>
        <w:rPr>
          <w:sz w:val="28"/>
          <w:szCs w:val="28"/>
          <w:lang w:val="kk-KZ"/>
        </w:rPr>
      </w:pPr>
      <w:r w:rsidRPr="006E2F29">
        <w:rPr>
          <w:sz w:val="28"/>
          <w:szCs w:val="28"/>
        </w:rPr>
        <w:t>10) income from the carriage of passengers includes the amount of carriage charges and various surcharges for speed, sleeping place, travel in a compartment and soft wagon. Passenger transportation income includes subsidies and subsidies for passenger transportation services rendered.</w:t>
      </w:r>
    </w:p>
    <w:p w:rsidR="00455532" w:rsidRPr="006E2F29" w:rsidRDefault="00455532" w:rsidP="00455532">
      <w:pPr>
        <w:ind w:firstLine="709"/>
        <w:jc w:val="both"/>
        <w:rPr>
          <w:bCs/>
          <w:spacing w:val="-5"/>
          <w:sz w:val="28"/>
          <w:szCs w:val="28"/>
        </w:rPr>
      </w:pPr>
      <w:r w:rsidRPr="006E2F29">
        <w:rPr>
          <w:sz w:val="28"/>
          <w:szCs w:val="28"/>
        </w:rPr>
        <w:t xml:space="preserve">11) </w:t>
      </w:r>
      <w:r w:rsidRPr="006E2F29">
        <w:rPr>
          <w:bCs/>
          <w:spacing w:val="-5"/>
          <w:sz w:val="28"/>
          <w:szCs w:val="28"/>
        </w:rPr>
        <w:t>income from auxiliary transport activities in railway transport includes:</w:t>
      </w:r>
    </w:p>
    <w:p w:rsidR="00455532" w:rsidRPr="006E2F29" w:rsidRDefault="00455532" w:rsidP="00455532">
      <w:pPr>
        <w:ind w:firstLine="709"/>
        <w:jc w:val="both"/>
        <w:rPr>
          <w:bCs/>
          <w:sz w:val="28"/>
          <w:szCs w:val="28"/>
          <w:lang w:eastAsia="en-US"/>
        </w:rPr>
      </w:pPr>
      <w:r w:rsidRPr="006E2F29">
        <w:rPr>
          <w:bCs/>
          <w:sz w:val="28"/>
          <w:szCs w:val="28"/>
          <w:lang w:eastAsia="en-US"/>
        </w:rPr>
        <w:t>shunting and towing services of railway transport;</w:t>
      </w:r>
    </w:p>
    <w:p w:rsidR="00455532" w:rsidRPr="006E2F29" w:rsidRDefault="00455532" w:rsidP="00455532">
      <w:pPr>
        <w:ind w:firstLine="709"/>
        <w:jc w:val="both"/>
        <w:rPr>
          <w:bCs/>
          <w:sz w:val="28"/>
          <w:szCs w:val="28"/>
          <w:lang w:eastAsia="en-US"/>
        </w:rPr>
      </w:pPr>
      <w:r w:rsidRPr="006E2F29">
        <w:rPr>
          <w:bCs/>
          <w:sz w:val="28"/>
          <w:szCs w:val="28"/>
          <w:lang w:eastAsia="en-US"/>
        </w:rPr>
        <w:t>other auxiliary services for railway transport (services of railway stations and stations, maintenance and minor repairs of rolling stock);</w:t>
      </w:r>
    </w:p>
    <w:p w:rsidR="00455532" w:rsidRPr="006E2F29" w:rsidRDefault="00455532" w:rsidP="00455532">
      <w:pPr>
        <w:pStyle w:val="aff4"/>
        <w:tabs>
          <w:tab w:val="left" w:pos="1134"/>
        </w:tabs>
        <w:spacing w:before="0" w:after="0"/>
        <w:rPr>
          <w:noProof w:val="0"/>
          <w:sz w:val="28"/>
          <w:szCs w:val="28"/>
          <w:lang w:val="kk-KZ"/>
        </w:rPr>
      </w:pPr>
      <w:r w:rsidRPr="006E2F29">
        <w:rPr>
          <w:noProof w:val="0"/>
          <w:sz w:val="28"/>
          <w:szCs w:val="28"/>
        </w:rPr>
        <w:t xml:space="preserve">cargo handling services </w:t>
      </w:r>
      <w:r w:rsidRPr="006E2F29">
        <w:rPr>
          <w:noProof w:val="0"/>
          <w:sz w:val="28"/>
          <w:szCs w:val="28"/>
          <w:lang w:val="kk-KZ"/>
        </w:rPr>
        <w:t>(container handling services, loading and unloading of cargo and luggage, securing and unloading of cargo (stevedoring works)</w:t>
      </w:r>
      <w:r w:rsidR="00EE1F00">
        <w:rPr>
          <w:noProof w:val="0"/>
          <w:sz w:val="28"/>
          <w:szCs w:val="28"/>
          <w:lang w:val="kk-KZ"/>
        </w:rPr>
        <w:t>;</w:t>
      </w:r>
    </w:p>
    <w:p w:rsidR="00455532" w:rsidRPr="006E2F29" w:rsidRDefault="00455532" w:rsidP="00455532">
      <w:pPr>
        <w:pStyle w:val="aff4"/>
        <w:tabs>
          <w:tab w:val="left" w:pos="1134"/>
        </w:tabs>
        <w:spacing w:before="0" w:after="0"/>
        <w:rPr>
          <w:noProof w:val="0"/>
          <w:sz w:val="28"/>
          <w:szCs w:val="28"/>
        </w:rPr>
      </w:pPr>
      <w:r w:rsidRPr="006E2F29">
        <w:rPr>
          <w:sz w:val="28"/>
          <w:szCs w:val="28"/>
        </w:rPr>
        <w:t xml:space="preserve">services for the organization of cargo transportation </w:t>
      </w:r>
      <w:r w:rsidRPr="006E2F29">
        <w:rPr>
          <w:sz w:val="28"/>
          <w:szCs w:val="28"/>
          <w:lang w:val="kk-KZ"/>
        </w:rPr>
        <w:t>(freight forwarding, preparation of transport documentation and waybills, services of customs agents).</w:t>
      </w:r>
    </w:p>
    <w:p w:rsidR="00455532" w:rsidRPr="006E2F29" w:rsidRDefault="00455532" w:rsidP="00455532">
      <w:pPr>
        <w:shd w:val="clear" w:color="auto" w:fill="FFFFFF"/>
        <w:ind w:firstLine="709"/>
        <w:jc w:val="both"/>
        <w:rPr>
          <w:spacing w:val="-2"/>
          <w:sz w:val="28"/>
          <w:szCs w:val="28"/>
        </w:rPr>
      </w:pPr>
      <w:r>
        <w:rPr>
          <w:spacing w:val="-1"/>
          <w:sz w:val="28"/>
          <w:szCs w:val="28"/>
        </w:rPr>
        <w:t xml:space="preserve">8. The railway transport infrastructure includes </w:t>
      </w:r>
      <w:r w:rsidRPr="006E2F29">
        <w:rPr>
          <w:spacing w:val="-1"/>
          <w:sz w:val="28"/>
          <w:szCs w:val="28"/>
          <w:lang w:val="kk-KZ"/>
        </w:rPr>
        <w:t xml:space="preserve">main </w:t>
      </w:r>
      <w:r w:rsidRPr="006E2F29">
        <w:rPr>
          <w:spacing w:val="-1"/>
          <w:sz w:val="28"/>
          <w:szCs w:val="28"/>
        </w:rPr>
        <w:t xml:space="preserve">railway lines, </w:t>
      </w:r>
      <w:r w:rsidRPr="006E2F29">
        <w:rPr>
          <w:spacing w:val="-1"/>
          <w:sz w:val="28"/>
          <w:szCs w:val="28"/>
          <w:lang w:val="kk-KZ"/>
        </w:rPr>
        <w:t xml:space="preserve">subdivided into </w:t>
      </w:r>
      <w:r w:rsidRPr="006E2F29">
        <w:rPr>
          <w:spacing w:val="-1"/>
          <w:sz w:val="28"/>
          <w:szCs w:val="28"/>
        </w:rPr>
        <w:t xml:space="preserve">main, secondary and emergency railway </w:t>
      </w:r>
      <w:r w:rsidRPr="006E2F29">
        <w:rPr>
          <w:spacing w:val="-2"/>
          <w:sz w:val="28"/>
          <w:szCs w:val="28"/>
        </w:rPr>
        <w:t>lines.</w:t>
      </w:r>
    </w:p>
    <w:p w:rsidR="00455532" w:rsidRPr="006E2F29" w:rsidRDefault="00455532" w:rsidP="00455532">
      <w:pPr>
        <w:shd w:val="clear" w:color="auto" w:fill="FFFFFF"/>
        <w:ind w:firstLine="709"/>
        <w:jc w:val="both"/>
        <w:rPr>
          <w:strike/>
          <w:spacing w:val="-2"/>
          <w:sz w:val="28"/>
          <w:szCs w:val="28"/>
        </w:rPr>
      </w:pPr>
      <w:r>
        <w:rPr>
          <w:spacing w:val="-2"/>
          <w:sz w:val="28"/>
          <w:szCs w:val="28"/>
        </w:rPr>
        <w:t>9. Rolling stock includes locomotives, railcars, freight and passenger cars.</w:t>
      </w:r>
      <w:r w:rsidRPr="006E2F29">
        <w:rPr>
          <w:strike/>
          <w:spacing w:val="-2"/>
          <w:sz w:val="28"/>
          <w:szCs w:val="28"/>
        </w:rPr>
        <w:t xml:space="preserve"> </w:t>
      </w:r>
    </w:p>
    <w:p w:rsidR="00455532" w:rsidRPr="006E2F29" w:rsidRDefault="00455532" w:rsidP="00455532">
      <w:pPr>
        <w:shd w:val="clear" w:color="auto" w:fill="FFFFFF"/>
        <w:jc w:val="both"/>
        <w:rPr>
          <w:spacing w:val="-1"/>
          <w:sz w:val="28"/>
          <w:szCs w:val="28"/>
        </w:rPr>
      </w:pPr>
    </w:p>
    <w:p w:rsidR="00455532" w:rsidRPr="006E2F29" w:rsidRDefault="00455532" w:rsidP="00455532">
      <w:pPr>
        <w:shd w:val="clear" w:color="auto" w:fill="FFFFFF"/>
        <w:jc w:val="both"/>
        <w:rPr>
          <w:spacing w:val="-1"/>
          <w:sz w:val="28"/>
          <w:szCs w:val="28"/>
        </w:rPr>
      </w:pPr>
    </w:p>
    <w:p w:rsidR="00455532" w:rsidRPr="006E2F29" w:rsidRDefault="00EE1F00" w:rsidP="00455532">
      <w:pPr>
        <w:shd w:val="clear" w:color="auto" w:fill="FFFFFF"/>
        <w:ind w:firstLine="709"/>
        <w:jc w:val="center"/>
        <w:rPr>
          <w:b/>
          <w:spacing w:val="-1"/>
          <w:sz w:val="28"/>
          <w:szCs w:val="28"/>
        </w:rPr>
      </w:pPr>
      <w:r>
        <w:rPr>
          <w:b/>
          <w:spacing w:val="-1"/>
          <w:sz w:val="28"/>
          <w:szCs w:val="28"/>
        </w:rPr>
        <w:t>Chapter 3</w:t>
      </w:r>
      <w:r w:rsidR="00455532" w:rsidRPr="006E2F29">
        <w:rPr>
          <w:spacing w:val="-1"/>
          <w:sz w:val="28"/>
          <w:szCs w:val="28"/>
        </w:rPr>
        <w:t xml:space="preserve"> </w:t>
      </w:r>
      <w:r w:rsidR="00455532" w:rsidRPr="006E2F29">
        <w:rPr>
          <w:b/>
          <w:bCs/>
          <w:sz w:val="28"/>
          <w:szCs w:val="28"/>
        </w:rPr>
        <w:t xml:space="preserve">Formation of statistics </w:t>
      </w:r>
      <w:r w:rsidR="00455532" w:rsidRPr="006E2F29">
        <w:rPr>
          <w:b/>
          <w:spacing w:val="-1"/>
          <w:sz w:val="28"/>
          <w:szCs w:val="28"/>
        </w:rPr>
        <w:t>of inland water transport</w:t>
      </w:r>
    </w:p>
    <w:p w:rsidR="00455532" w:rsidRPr="006E2F29" w:rsidRDefault="00455532" w:rsidP="00455532">
      <w:pPr>
        <w:shd w:val="clear" w:color="auto" w:fill="FFFFFF"/>
        <w:ind w:firstLine="709"/>
        <w:jc w:val="both"/>
        <w:rPr>
          <w:spacing w:val="-1"/>
          <w:sz w:val="28"/>
          <w:szCs w:val="28"/>
        </w:rPr>
      </w:pPr>
    </w:p>
    <w:p w:rsidR="00455532" w:rsidRPr="006E2F29" w:rsidRDefault="00455532" w:rsidP="00455532">
      <w:pPr>
        <w:shd w:val="clear" w:color="auto" w:fill="FFFFFF"/>
        <w:ind w:firstLine="709"/>
        <w:jc w:val="both"/>
        <w:rPr>
          <w:sz w:val="28"/>
          <w:szCs w:val="28"/>
        </w:rPr>
      </w:pPr>
      <w:r w:rsidRPr="006E2F29">
        <w:rPr>
          <w:spacing w:val="-1"/>
          <w:sz w:val="28"/>
          <w:szCs w:val="28"/>
        </w:rPr>
        <w:t>10.</w:t>
      </w:r>
      <w:r w:rsidRPr="006E2F29">
        <w:rPr>
          <w:sz w:val="28"/>
          <w:szCs w:val="28"/>
        </w:rPr>
        <w:t xml:space="preserve"> </w:t>
      </w:r>
      <w:r w:rsidRPr="006E2F29">
        <w:rPr>
          <w:spacing w:val="-1"/>
          <w:sz w:val="28"/>
          <w:szCs w:val="28"/>
        </w:rPr>
        <w:t xml:space="preserve">The objects of statistical observation in inland water transport are </w:t>
      </w:r>
      <w:r w:rsidRPr="006E2F29">
        <w:rPr>
          <w:spacing w:val="-3"/>
          <w:sz w:val="28"/>
          <w:szCs w:val="28"/>
        </w:rPr>
        <w:t xml:space="preserve">the transportation of goods and passengers, the presence of a fleet, river and </w:t>
      </w:r>
      <w:r w:rsidRPr="006E2F29">
        <w:rPr>
          <w:spacing w:val="-2"/>
          <w:sz w:val="28"/>
          <w:szCs w:val="28"/>
        </w:rPr>
        <w:t xml:space="preserve">lake berths, the length of inland waterways, </w:t>
      </w:r>
      <w:r w:rsidRPr="006E2F29">
        <w:rPr>
          <w:spacing w:val="-1"/>
          <w:sz w:val="28"/>
          <w:szCs w:val="28"/>
        </w:rPr>
        <w:t>transshipment operations, indicators of the use of river and lake vessels</w:t>
      </w:r>
      <w:r w:rsidR="00FB08D2">
        <w:rPr>
          <w:spacing w:val="-1"/>
          <w:sz w:val="28"/>
          <w:szCs w:val="28"/>
        </w:rPr>
        <w:t>,</w:t>
      </w:r>
      <w:r w:rsidRPr="006E2F29">
        <w:rPr>
          <w:spacing w:val="-4"/>
          <w:sz w:val="28"/>
          <w:szCs w:val="28"/>
        </w:rPr>
        <w:t xml:space="preserve"> financial results from transportation activities and activities related </w:t>
      </w:r>
      <w:r w:rsidRPr="006E2F29">
        <w:rPr>
          <w:spacing w:val="-3"/>
          <w:sz w:val="28"/>
          <w:szCs w:val="28"/>
        </w:rPr>
        <w:t>to the implementation of transport process in inland waterway transport.</w:t>
      </w:r>
    </w:p>
    <w:p w:rsidR="00455532" w:rsidRPr="006E2F29" w:rsidRDefault="00455532" w:rsidP="00455532">
      <w:pPr>
        <w:shd w:val="clear" w:color="auto" w:fill="FFFFFF"/>
        <w:ind w:firstLine="709"/>
        <w:jc w:val="both"/>
        <w:rPr>
          <w:spacing w:val="-2"/>
          <w:sz w:val="28"/>
          <w:szCs w:val="28"/>
        </w:rPr>
      </w:pPr>
      <w:r w:rsidRPr="006E2F29">
        <w:rPr>
          <w:spacing w:val="-3"/>
          <w:sz w:val="28"/>
          <w:szCs w:val="28"/>
        </w:rPr>
        <w:t xml:space="preserve">11. The units of observation in inland water transport are inland water transport enterprises (ports, shipping companies, shipping companies </w:t>
      </w:r>
      <w:r w:rsidRPr="006E2F29">
        <w:rPr>
          <w:spacing w:val="-2"/>
          <w:sz w:val="28"/>
          <w:szCs w:val="28"/>
        </w:rPr>
        <w:t xml:space="preserve">) and enterprises of other sectors of the economy that carry out </w:t>
      </w:r>
      <w:r w:rsidRPr="006E2F29">
        <w:rPr>
          <w:sz w:val="28"/>
          <w:szCs w:val="28"/>
        </w:rPr>
        <w:t xml:space="preserve">transportation, transport and forwarding activities in </w:t>
      </w:r>
      <w:r w:rsidRPr="006E2F29">
        <w:rPr>
          <w:spacing w:val="-2"/>
          <w:sz w:val="28"/>
          <w:szCs w:val="28"/>
        </w:rPr>
        <w:t>inland water transport on a commercial basis.</w:t>
      </w:r>
    </w:p>
    <w:p w:rsidR="00455532" w:rsidRPr="006E2F29" w:rsidRDefault="00455532" w:rsidP="00455532">
      <w:pPr>
        <w:autoSpaceDE w:val="0"/>
        <w:autoSpaceDN w:val="0"/>
        <w:adjustRightInd w:val="0"/>
        <w:ind w:firstLine="709"/>
        <w:jc w:val="both"/>
        <w:rPr>
          <w:spacing w:val="-2"/>
          <w:sz w:val="28"/>
          <w:szCs w:val="28"/>
        </w:rPr>
      </w:pPr>
      <w:r w:rsidRPr="006E2F29">
        <w:rPr>
          <w:spacing w:val="-2"/>
          <w:sz w:val="28"/>
          <w:szCs w:val="28"/>
        </w:rPr>
        <w:t xml:space="preserve">12. The information base for the formation of data on the statistics of inland water transport is </w:t>
      </w:r>
      <w:r w:rsidRPr="006E2F29">
        <w:rPr>
          <w:sz w:val="28"/>
          <w:szCs w:val="28"/>
        </w:rPr>
        <w:t xml:space="preserve">the primary statistical data of nationwide statistical observations </w:t>
      </w:r>
      <w:r w:rsidRPr="006E2F29">
        <w:rPr>
          <w:spacing w:val="-2"/>
          <w:sz w:val="28"/>
          <w:szCs w:val="28"/>
        </w:rPr>
        <w:t>of monthly and annual frequency.</w:t>
      </w:r>
    </w:p>
    <w:p w:rsidR="00455532" w:rsidRPr="006E2F29" w:rsidRDefault="00455532" w:rsidP="00455532">
      <w:pPr>
        <w:autoSpaceDE w:val="0"/>
        <w:autoSpaceDN w:val="0"/>
        <w:adjustRightInd w:val="0"/>
        <w:ind w:firstLine="709"/>
        <w:jc w:val="both"/>
        <w:rPr>
          <w:spacing w:val="-2"/>
          <w:sz w:val="28"/>
          <w:szCs w:val="28"/>
        </w:rPr>
      </w:pPr>
      <w:r w:rsidRPr="006E2F29">
        <w:rPr>
          <w:sz w:val="28"/>
          <w:szCs w:val="28"/>
        </w:rPr>
        <w:t xml:space="preserve">13. </w:t>
      </w:r>
      <w:r w:rsidRPr="006E2F29">
        <w:rPr>
          <w:spacing w:val="-2"/>
          <w:sz w:val="28"/>
          <w:szCs w:val="28"/>
        </w:rPr>
        <w:t>Accounting for traffic volumes is carried out as follows:</w:t>
      </w:r>
    </w:p>
    <w:p w:rsidR="00455532" w:rsidRPr="006E2F29" w:rsidRDefault="00455532" w:rsidP="00455532">
      <w:pPr>
        <w:shd w:val="clear" w:color="auto" w:fill="FFFFFF"/>
        <w:ind w:firstLine="709"/>
        <w:jc w:val="both"/>
        <w:rPr>
          <w:spacing w:val="-2"/>
          <w:sz w:val="28"/>
          <w:szCs w:val="28"/>
        </w:rPr>
      </w:pPr>
      <w:r w:rsidRPr="006E2F29">
        <w:rPr>
          <w:spacing w:val="-4"/>
          <w:sz w:val="28"/>
          <w:szCs w:val="28"/>
        </w:rPr>
        <w:t xml:space="preserve">1) transportation of goods is taken into account by departure. </w:t>
      </w:r>
      <w:r w:rsidRPr="006E2F29">
        <w:rPr>
          <w:bCs/>
          <w:spacing w:val="-4"/>
          <w:sz w:val="28"/>
          <w:szCs w:val="28"/>
        </w:rPr>
        <w:t>Sending</w:t>
      </w:r>
      <w:r w:rsidRPr="006E2F29">
        <w:rPr>
          <w:b/>
          <w:bCs/>
          <w:spacing w:val="-4"/>
          <w:sz w:val="28"/>
          <w:szCs w:val="28"/>
        </w:rPr>
        <w:t xml:space="preserve"> </w:t>
      </w:r>
      <w:r w:rsidRPr="006E2F29">
        <w:rPr>
          <w:spacing w:val="-4"/>
          <w:sz w:val="28"/>
          <w:szCs w:val="28"/>
        </w:rPr>
        <w:t xml:space="preserve">a separate consignment of cargo is considered, sent from one point to another and issued </w:t>
      </w:r>
      <w:r w:rsidRPr="006E2F29">
        <w:rPr>
          <w:spacing w:val="-2"/>
          <w:sz w:val="28"/>
          <w:szCs w:val="28"/>
        </w:rPr>
        <w:t>with transportation documents</w:t>
      </w:r>
      <w:r w:rsidR="00EE1F00">
        <w:rPr>
          <w:spacing w:val="-2"/>
          <w:sz w:val="28"/>
          <w:szCs w:val="28"/>
        </w:rPr>
        <w:t>;</w:t>
      </w:r>
      <w:r w:rsidRPr="006E2F29">
        <w:rPr>
          <w:spacing w:val="-2"/>
          <w:sz w:val="28"/>
          <w:szCs w:val="28"/>
        </w:rPr>
        <w:t xml:space="preserve"> </w:t>
      </w:r>
    </w:p>
    <w:p w:rsidR="00455532" w:rsidRPr="006E2F29" w:rsidRDefault="00455532" w:rsidP="00455532">
      <w:pPr>
        <w:shd w:val="clear" w:color="auto" w:fill="FFFFFF"/>
        <w:ind w:firstLine="709"/>
        <w:jc w:val="both"/>
        <w:rPr>
          <w:sz w:val="28"/>
          <w:szCs w:val="28"/>
          <w:lang w:val="kk-KZ"/>
        </w:rPr>
      </w:pPr>
      <w:r w:rsidRPr="006E2F29">
        <w:rPr>
          <w:spacing w:val="-2"/>
          <w:sz w:val="28"/>
          <w:szCs w:val="28"/>
        </w:rPr>
        <w:t xml:space="preserve">2) the amount of shipped goods in </w:t>
      </w:r>
      <w:r w:rsidRPr="006E2F29">
        <w:rPr>
          <w:spacing w:val="-4"/>
          <w:sz w:val="28"/>
          <w:szCs w:val="28"/>
        </w:rPr>
        <w:t xml:space="preserve">tons is determined based on the weight indicated in the transportation documents, including the weight of the container, all fixtures and equipment that </w:t>
      </w:r>
      <w:r w:rsidRPr="006E2F29">
        <w:rPr>
          <w:spacing w:val="-3"/>
          <w:sz w:val="28"/>
          <w:szCs w:val="28"/>
        </w:rPr>
        <w:t xml:space="preserve">are changed during transportation. </w:t>
      </w:r>
      <w:r w:rsidRPr="006E2F29">
        <w:rPr>
          <w:sz w:val="28"/>
          <w:szCs w:val="28"/>
        </w:rPr>
        <w:t>Carriage of goods by ferry is also taken into account in the carriage of goods</w:t>
      </w:r>
      <w:r w:rsidR="00EE1F00">
        <w:rPr>
          <w:sz w:val="28"/>
          <w:szCs w:val="28"/>
        </w:rPr>
        <w:t>;</w:t>
      </w:r>
    </w:p>
    <w:p w:rsidR="00455532" w:rsidRPr="006E2F29" w:rsidRDefault="00455532" w:rsidP="00455532">
      <w:pPr>
        <w:shd w:val="clear" w:color="auto" w:fill="FFFFFF"/>
        <w:ind w:firstLine="709"/>
        <w:jc w:val="both"/>
        <w:rPr>
          <w:spacing w:val="-3"/>
          <w:sz w:val="28"/>
          <w:szCs w:val="28"/>
        </w:rPr>
      </w:pPr>
      <w:r w:rsidRPr="006E2F29">
        <w:rPr>
          <w:spacing w:val="-7"/>
          <w:sz w:val="28"/>
          <w:szCs w:val="28"/>
        </w:rPr>
        <w:t xml:space="preserve">3) the volume of loaded and unloaded cargoes to ships (from ships) at the own </w:t>
      </w:r>
      <w:r w:rsidRPr="006E2F29">
        <w:rPr>
          <w:spacing w:val="-6"/>
          <w:sz w:val="28"/>
          <w:szCs w:val="28"/>
        </w:rPr>
        <w:t xml:space="preserve">berths of enterprises, organizations by their forces and means is taken into account </w:t>
      </w:r>
      <w:r w:rsidRPr="006E2F29">
        <w:rPr>
          <w:spacing w:val="-3"/>
          <w:sz w:val="28"/>
          <w:szCs w:val="28"/>
        </w:rPr>
        <w:t>for their own and leased ships</w:t>
      </w:r>
      <w:r w:rsidR="00EE1F00">
        <w:rPr>
          <w:spacing w:val="-3"/>
          <w:sz w:val="28"/>
          <w:szCs w:val="28"/>
        </w:rPr>
        <w:t>;</w:t>
      </w:r>
    </w:p>
    <w:p w:rsidR="00455532" w:rsidRPr="006E2F29" w:rsidRDefault="00455532" w:rsidP="00455532">
      <w:pPr>
        <w:shd w:val="clear" w:color="auto" w:fill="FFFFFF"/>
        <w:ind w:firstLine="709"/>
        <w:jc w:val="both"/>
        <w:rPr>
          <w:spacing w:val="-2"/>
          <w:sz w:val="28"/>
          <w:szCs w:val="28"/>
        </w:rPr>
      </w:pPr>
      <w:r w:rsidRPr="006E2F29">
        <w:rPr>
          <w:spacing w:val="-2"/>
          <w:sz w:val="28"/>
          <w:szCs w:val="28"/>
        </w:rPr>
        <w:t>4) in inland water transport, the carriage of goods in containers is taken into account. The weight of goods in any containers, goods in packages, pallets,</w:t>
      </w:r>
      <w:r w:rsidRPr="006E2F29">
        <w:rPr>
          <w:spacing w:val="-3"/>
          <w:sz w:val="28"/>
          <w:szCs w:val="28"/>
        </w:rPr>
        <w:t xml:space="preserve"> </w:t>
      </w:r>
      <w:r w:rsidRPr="006E2F29">
        <w:rPr>
          <w:spacing w:val="-4"/>
          <w:sz w:val="28"/>
          <w:szCs w:val="28"/>
        </w:rPr>
        <w:t xml:space="preserve">bundles, bundles is taken into account with the gross weight of the container or taking into account </w:t>
      </w:r>
      <w:r w:rsidRPr="006E2F29">
        <w:rPr>
          <w:spacing w:val="-2"/>
          <w:sz w:val="28"/>
          <w:szCs w:val="28"/>
        </w:rPr>
        <w:t>the weight of the funds</w:t>
      </w:r>
    </w:p>
    <w:p w:rsidR="00455532" w:rsidRPr="006E2F29" w:rsidRDefault="00455532" w:rsidP="00455532">
      <w:pPr>
        <w:shd w:val="clear" w:color="auto" w:fill="FFFFFF"/>
        <w:ind w:right="11"/>
        <w:jc w:val="both"/>
        <w:rPr>
          <w:spacing w:val="-2"/>
          <w:sz w:val="28"/>
          <w:szCs w:val="28"/>
        </w:rPr>
      </w:pPr>
      <w:r w:rsidRPr="006E2F29">
        <w:rPr>
          <w:spacing w:val="-2"/>
          <w:sz w:val="28"/>
          <w:szCs w:val="28"/>
        </w:rPr>
        <w:t>bundling</w:t>
      </w:r>
      <w:r w:rsidR="00EE1F00">
        <w:rPr>
          <w:spacing w:val="-2"/>
          <w:sz w:val="28"/>
          <w:szCs w:val="28"/>
        </w:rPr>
        <w:t>;</w:t>
      </w:r>
    </w:p>
    <w:p w:rsidR="00455532" w:rsidRPr="006E2F29" w:rsidRDefault="00455532" w:rsidP="00455532">
      <w:pPr>
        <w:shd w:val="clear" w:color="auto" w:fill="FFFFFF"/>
        <w:ind w:right="11" w:firstLine="709"/>
        <w:jc w:val="both"/>
        <w:rPr>
          <w:spacing w:val="-2"/>
          <w:sz w:val="28"/>
          <w:szCs w:val="28"/>
        </w:rPr>
      </w:pPr>
      <w:r w:rsidRPr="006E2F29">
        <w:rPr>
          <w:spacing w:val="-2"/>
          <w:sz w:val="28"/>
          <w:szCs w:val="28"/>
        </w:rPr>
        <w:t>5) in inland waterway transport, the transport of dangerous goods is taken into account;</w:t>
      </w:r>
    </w:p>
    <w:p w:rsidR="00455532" w:rsidRPr="006E2F29" w:rsidRDefault="00455532" w:rsidP="00455532">
      <w:pPr>
        <w:shd w:val="clear" w:color="auto" w:fill="FFFFFF"/>
        <w:ind w:left="11" w:firstLine="709"/>
        <w:jc w:val="both"/>
        <w:rPr>
          <w:sz w:val="28"/>
          <w:szCs w:val="28"/>
        </w:rPr>
      </w:pPr>
      <w:r w:rsidRPr="006E2F29">
        <w:rPr>
          <w:bCs/>
          <w:spacing w:val="-3"/>
          <w:sz w:val="28"/>
          <w:szCs w:val="28"/>
        </w:rPr>
        <w:t>6) in the scope of loading and unloading operations</w:t>
      </w:r>
      <w:r w:rsidRPr="006E2F29">
        <w:rPr>
          <w:b/>
          <w:bCs/>
          <w:spacing w:val="-3"/>
          <w:sz w:val="28"/>
          <w:szCs w:val="28"/>
        </w:rPr>
        <w:t xml:space="preserve"> </w:t>
      </w:r>
      <w:r w:rsidRPr="006E2F29">
        <w:rPr>
          <w:spacing w:val="-3"/>
          <w:sz w:val="28"/>
          <w:szCs w:val="28"/>
        </w:rPr>
        <w:t xml:space="preserve">include volumes of </w:t>
      </w:r>
      <w:r w:rsidRPr="006E2F29">
        <w:rPr>
          <w:spacing w:val="-2"/>
          <w:sz w:val="28"/>
          <w:szCs w:val="28"/>
        </w:rPr>
        <w:t xml:space="preserve">completed port and cooperative works. </w:t>
      </w:r>
      <w:r w:rsidRPr="006E2F29">
        <w:rPr>
          <w:spacing w:val="-6"/>
          <w:sz w:val="28"/>
          <w:szCs w:val="28"/>
        </w:rPr>
        <w:t xml:space="preserve">Port operations include reloading operations performed by the port during </w:t>
      </w:r>
      <w:r w:rsidRPr="006E2F29">
        <w:rPr>
          <w:spacing w:val="-2"/>
          <w:sz w:val="28"/>
          <w:szCs w:val="28"/>
        </w:rPr>
        <w:t xml:space="preserve">the transportation of goods by inland waterway transport. </w:t>
      </w:r>
      <w:r w:rsidRPr="006E2F29">
        <w:rPr>
          <w:spacing w:val="-3"/>
          <w:sz w:val="28"/>
          <w:szCs w:val="28"/>
        </w:rPr>
        <w:t xml:space="preserve">Works related to the transshipment of </w:t>
      </w:r>
      <w:r w:rsidRPr="006E2F29">
        <w:rPr>
          <w:spacing w:val="-2"/>
          <w:sz w:val="28"/>
          <w:szCs w:val="28"/>
        </w:rPr>
        <w:t>cargoes transported by other modes of transport of Kazakhstan and all modes of transport of other countries by the means of the port belong to the cooperative ones</w:t>
      </w:r>
      <w:r w:rsidR="00EE1F00">
        <w:rPr>
          <w:spacing w:val="-2"/>
          <w:sz w:val="28"/>
          <w:szCs w:val="28"/>
        </w:rPr>
        <w:t>;</w:t>
      </w:r>
    </w:p>
    <w:p w:rsidR="00455532" w:rsidRPr="006E2F29" w:rsidRDefault="00455532" w:rsidP="00455532">
      <w:pPr>
        <w:shd w:val="clear" w:color="auto" w:fill="FFFFFF"/>
        <w:ind w:firstLine="709"/>
        <w:jc w:val="both"/>
        <w:rPr>
          <w:sz w:val="28"/>
          <w:szCs w:val="28"/>
        </w:rPr>
      </w:pPr>
      <w:r w:rsidRPr="006E2F29">
        <w:rPr>
          <w:bCs/>
          <w:spacing w:val="-3"/>
          <w:sz w:val="28"/>
          <w:szCs w:val="28"/>
        </w:rPr>
        <w:t>7) cargo turnover</w:t>
      </w:r>
      <w:r w:rsidRPr="006E2F29">
        <w:rPr>
          <w:b/>
          <w:bCs/>
          <w:spacing w:val="-3"/>
          <w:sz w:val="28"/>
          <w:szCs w:val="28"/>
        </w:rPr>
        <w:t xml:space="preserve"> </w:t>
      </w:r>
      <w:r w:rsidRPr="006E2F29">
        <w:rPr>
          <w:spacing w:val="-3"/>
          <w:sz w:val="28"/>
          <w:szCs w:val="28"/>
        </w:rPr>
        <w:t xml:space="preserve">inland water transport is determined by multiplying </w:t>
      </w:r>
      <w:r w:rsidRPr="006E2F29">
        <w:rPr>
          <w:spacing w:val="-2"/>
          <w:sz w:val="28"/>
          <w:szCs w:val="28"/>
        </w:rPr>
        <w:t>the weight of the shipment of cargo in tons by the distance of transportation and summing up the results obtained for all shipments</w:t>
      </w:r>
      <w:r w:rsidR="00EE1F00">
        <w:rPr>
          <w:spacing w:val="-2"/>
          <w:sz w:val="28"/>
          <w:szCs w:val="28"/>
        </w:rPr>
        <w:t>;</w:t>
      </w:r>
    </w:p>
    <w:p w:rsidR="00455532" w:rsidRPr="006E2F29" w:rsidRDefault="00455532" w:rsidP="00455532">
      <w:pPr>
        <w:pStyle w:val="aff4"/>
        <w:spacing w:before="0" w:after="0"/>
        <w:rPr>
          <w:noProof w:val="0"/>
          <w:sz w:val="28"/>
          <w:szCs w:val="28"/>
        </w:rPr>
      </w:pPr>
      <w:r w:rsidRPr="006E2F29">
        <w:rPr>
          <w:noProof w:val="0"/>
          <w:sz w:val="28"/>
          <w:szCs w:val="28"/>
        </w:rPr>
        <w:lastRenderedPageBreak/>
        <w:t xml:space="preserve">8) </w:t>
      </w:r>
      <w:r w:rsidRPr="006E2F29">
        <w:rPr>
          <w:noProof w:val="0"/>
          <w:sz w:val="28"/>
          <w:szCs w:val="28"/>
          <w:lang w:val="kk-KZ"/>
        </w:rPr>
        <w:t xml:space="preserve">transportation of passengers on inland water transport </w:t>
      </w:r>
      <w:r w:rsidRPr="006E2F29">
        <w:rPr>
          <w:noProof w:val="0"/>
          <w:sz w:val="28"/>
          <w:szCs w:val="28"/>
        </w:rPr>
        <w:t>includes all dispatched passengers issued with the relevant travel documents (paid and discounted passenger tickets, group transportation documents - military, sightseeing and passengers carrying out transportation on ferries)</w:t>
      </w:r>
      <w:r w:rsidR="00EE1F00">
        <w:rPr>
          <w:noProof w:val="0"/>
          <w:sz w:val="28"/>
          <w:szCs w:val="28"/>
        </w:rPr>
        <w:t>;</w:t>
      </w:r>
    </w:p>
    <w:p w:rsidR="00455532" w:rsidRPr="006E2F29" w:rsidRDefault="00455532" w:rsidP="00455532">
      <w:pPr>
        <w:shd w:val="clear" w:color="auto" w:fill="FFFFFF"/>
        <w:ind w:firstLine="709"/>
        <w:jc w:val="both"/>
        <w:rPr>
          <w:spacing w:val="-2"/>
          <w:sz w:val="28"/>
          <w:szCs w:val="28"/>
        </w:rPr>
      </w:pPr>
      <w:r w:rsidRPr="006E2F29">
        <w:rPr>
          <w:bCs/>
          <w:spacing w:val="-3"/>
          <w:sz w:val="28"/>
          <w:szCs w:val="28"/>
        </w:rPr>
        <w:t>9) passenger turnover of inland water transport</w:t>
      </w:r>
      <w:r w:rsidRPr="006E2F29">
        <w:rPr>
          <w:b/>
          <w:bCs/>
          <w:spacing w:val="-3"/>
          <w:sz w:val="28"/>
          <w:szCs w:val="28"/>
        </w:rPr>
        <w:t xml:space="preserve"> </w:t>
      </w:r>
      <w:r w:rsidRPr="006E2F29">
        <w:rPr>
          <w:spacing w:val="-3"/>
          <w:sz w:val="28"/>
          <w:szCs w:val="28"/>
        </w:rPr>
        <w:t xml:space="preserve">is determined for each </w:t>
      </w:r>
      <w:r w:rsidRPr="006E2F29">
        <w:rPr>
          <w:spacing w:val="-2"/>
          <w:sz w:val="28"/>
          <w:szCs w:val="28"/>
        </w:rPr>
        <w:t xml:space="preserve">trip, based on the number of passengers and the distance of transportation of each passenger from the point of departure to the destination by multiplying </w:t>
      </w:r>
      <w:r w:rsidRPr="006E2F29">
        <w:rPr>
          <w:spacing w:val="-5"/>
          <w:sz w:val="28"/>
          <w:szCs w:val="28"/>
        </w:rPr>
        <w:t xml:space="preserve">the number of passengers sent by the distance of transportation of </w:t>
      </w:r>
      <w:r w:rsidRPr="006E2F29">
        <w:rPr>
          <w:spacing w:val="-2"/>
          <w:sz w:val="28"/>
          <w:szCs w:val="28"/>
        </w:rPr>
        <w:t>each passenger and summing up the results</w:t>
      </w:r>
      <w:r w:rsidR="00EE1F00">
        <w:rPr>
          <w:spacing w:val="-2"/>
          <w:sz w:val="28"/>
          <w:szCs w:val="28"/>
        </w:rPr>
        <w:t>;</w:t>
      </w:r>
    </w:p>
    <w:p w:rsidR="00455532" w:rsidRPr="006E2F29" w:rsidRDefault="00455532" w:rsidP="00455532">
      <w:pPr>
        <w:shd w:val="clear" w:color="auto" w:fill="FFFFFF"/>
        <w:ind w:firstLine="709"/>
        <w:jc w:val="both"/>
        <w:rPr>
          <w:spacing w:val="-2"/>
          <w:sz w:val="28"/>
          <w:szCs w:val="28"/>
        </w:rPr>
      </w:pPr>
      <w:r w:rsidRPr="006E2F29">
        <w:rPr>
          <w:bCs/>
          <w:spacing w:val="-2"/>
          <w:sz w:val="28"/>
          <w:szCs w:val="28"/>
        </w:rPr>
        <w:t xml:space="preserve">10) income </w:t>
      </w:r>
      <w:r w:rsidRPr="006E2F29">
        <w:rPr>
          <w:spacing w:val="-2"/>
          <w:sz w:val="28"/>
          <w:szCs w:val="28"/>
        </w:rPr>
        <w:t>from transportation activities includes accrued to the reporting enterprise for the carriage of goods and passengers performed according to transportation documents at the current types of tariffs</w:t>
      </w:r>
      <w:r w:rsidR="00EE1F00">
        <w:rPr>
          <w:spacing w:val="-2"/>
          <w:sz w:val="28"/>
          <w:szCs w:val="28"/>
        </w:rPr>
        <w:t>;</w:t>
      </w:r>
    </w:p>
    <w:p w:rsidR="00455532" w:rsidRPr="006E2F29" w:rsidRDefault="00455532" w:rsidP="00455532">
      <w:pPr>
        <w:autoSpaceDE w:val="0"/>
        <w:autoSpaceDN w:val="0"/>
        <w:adjustRightInd w:val="0"/>
        <w:ind w:firstLine="709"/>
        <w:jc w:val="both"/>
        <w:rPr>
          <w:bCs/>
          <w:spacing w:val="-5"/>
          <w:sz w:val="28"/>
          <w:szCs w:val="28"/>
        </w:rPr>
      </w:pPr>
      <w:r w:rsidRPr="006E2F29">
        <w:rPr>
          <w:bCs/>
          <w:spacing w:val="-5"/>
          <w:sz w:val="28"/>
          <w:szCs w:val="28"/>
        </w:rPr>
        <w:t>11) income from auxiliary transport activities in inland water transport includes:</w:t>
      </w:r>
    </w:p>
    <w:p w:rsidR="00455532" w:rsidRPr="006E2F29" w:rsidRDefault="00455532" w:rsidP="00455532">
      <w:pPr>
        <w:pStyle w:val="aff4"/>
        <w:tabs>
          <w:tab w:val="left" w:pos="1134"/>
        </w:tabs>
        <w:spacing w:before="0" w:after="0"/>
        <w:rPr>
          <w:noProof w:val="0"/>
          <w:sz w:val="28"/>
          <w:szCs w:val="28"/>
          <w:lang w:val="kk-KZ"/>
        </w:rPr>
      </w:pPr>
      <w:r w:rsidRPr="006E2F29">
        <w:rPr>
          <w:noProof w:val="0"/>
          <w:sz w:val="28"/>
          <w:szCs w:val="28"/>
        </w:rPr>
        <w:t>services for the operation of inland waterways, other than cargo handling</w:t>
      </w:r>
      <w:r w:rsidR="00EE1F00">
        <w:rPr>
          <w:noProof w:val="0"/>
          <w:sz w:val="28"/>
          <w:szCs w:val="28"/>
        </w:rPr>
        <w:t>;</w:t>
      </w:r>
    </w:p>
    <w:p w:rsidR="00455532" w:rsidRPr="006E2F29" w:rsidRDefault="00455532" w:rsidP="00455532">
      <w:pPr>
        <w:pStyle w:val="aff4"/>
        <w:tabs>
          <w:tab w:val="left" w:pos="1134"/>
        </w:tabs>
        <w:spacing w:before="0" w:after="0"/>
        <w:rPr>
          <w:noProof w:val="0"/>
          <w:sz w:val="28"/>
          <w:szCs w:val="28"/>
          <w:lang w:val="kk-KZ"/>
        </w:rPr>
      </w:pPr>
      <w:r w:rsidRPr="006E2F29">
        <w:rPr>
          <w:noProof w:val="0"/>
          <w:sz w:val="28"/>
          <w:szCs w:val="28"/>
        </w:rPr>
        <w:t>pilotage and mooring services for vessels in inland waters</w:t>
      </w:r>
      <w:r w:rsidR="00EE1F00">
        <w:rPr>
          <w:noProof w:val="0"/>
          <w:sz w:val="28"/>
          <w:szCs w:val="28"/>
        </w:rPr>
        <w:t>;</w:t>
      </w:r>
    </w:p>
    <w:p w:rsidR="00455532" w:rsidRPr="006E2F29" w:rsidRDefault="00455532" w:rsidP="00455532">
      <w:pPr>
        <w:pStyle w:val="aff4"/>
        <w:tabs>
          <w:tab w:val="left" w:pos="1134"/>
        </w:tabs>
        <w:spacing w:before="0" w:after="0"/>
        <w:rPr>
          <w:noProof w:val="0"/>
          <w:sz w:val="28"/>
          <w:szCs w:val="28"/>
          <w:lang w:val="kk-KZ"/>
        </w:rPr>
      </w:pPr>
      <w:r w:rsidRPr="006E2F29">
        <w:rPr>
          <w:noProof w:val="0"/>
          <w:sz w:val="28"/>
          <w:szCs w:val="28"/>
        </w:rPr>
        <w:t>salvage and salvage services for sunken ships in inland waters</w:t>
      </w:r>
      <w:r w:rsidR="00EE1F00">
        <w:rPr>
          <w:noProof w:val="0"/>
          <w:sz w:val="28"/>
          <w:szCs w:val="28"/>
        </w:rPr>
        <w:t>;</w:t>
      </w:r>
    </w:p>
    <w:p w:rsidR="00455532" w:rsidRPr="006E2F29" w:rsidRDefault="00455532" w:rsidP="00455532">
      <w:pPr>
        <w:pStyle w:val="aff4"/>
        <w:tabs>
          <w:tab w:val="left" w:pos="1134"/>
        </w:tabs>
        <w:spacing w:before="0" w:after="0"/>
        <w:rPr>
          <w:noProof w:val="0"/>
          <w:sz w:val="28"/>
          <w:szCs w:val="28"/>
          <w:lang w:val="kk-KZ"/>
        </w:rPr>
      </w:pPr>
      <w:r w:rsidRPr="006E2F29">
        <w:rPr>
          <w:noProof w:val="0"/>
          <w:sz w:val="28"/>
          <w:szCs w:val="28"/>
        </w:rPr>
        <w:t xml:space="preserve">cargo handling services </w:t>
      </w:r>
      <w:r w:rsidRPr="006E2F29">
        <w:rPr>
          <w:noProof w:val="0"/>
          <w:sz w:val="28"/>
          <w:szCs w:val="28"/>
          <w:lang w:val="kk-KZ"/>
        </w:rPr>
        <w:t>(container handling services, loading and unloading of cargo and luggage, securing and unloading of cargo (stevedoring works)</w:t>
      </w:r>
      <w:r w:rsidR="00EE1F00">
        <w:rPr>
          <w:noProof w:val="0"/>
          <w:sz w:val="28"/>
          <w:szCs w:val="28"/>
          <w:lang w:val="kk-KZ"/>
        </w:rPr>
        <w:t>;</w:t>
      </w:r>
    </w:p>
    <w:p w:rsidR="00455532" w:rsidRPr="006E2F29" w:rsidRDefault="00455532" w:rsidP="00455532">
      <w:pPr>
        <w:autoSpaceDE w:val="0"/>
        <w:autoSpaceDN w:val="0"/>
        <w:adjustRightInd w:val="0"/>
        <w:ind w:firstLine="709"/>
        <w:jc w:val="both"/>
        <w:rPr>
          <w:bCs/>
          <w:spacing w:val="-5"/>
          <w:sz w:val="28"/>
          <w:szCs w:val="28"/>
        </w:rPr>
      </w:pPr>
      <w:r w:rsidRPr="006E2F29">
        <w:rPr>
          <w:bCs/>
          <w:spacing w:val="-5"/>
          <w:sz w:val="28"/>
          <w:szCs w:val="28"/>
        </w:rPr>
        <w:t>services of other auxiliary transport activities (terminal services (river ports, piers), services of locks, canals, navigation services, lighthouse activities);</w:t>
      </w:r>
    </w:p>
    <w:p w:rsidR="00455532" w:rsidRPr="006E2F29" w:rsidRDefault="00455532" w:rsidP="00455532">
      <w:pPr>
        <w:autoSpaceDE w:val="0"/>
        <w:autoSpaceDN w:val="0"/>
        <w:adjustRightInd w:val="0"/>
        <w:ind w:firstLine="709"/>
        <w:jc w:val="both"/>
        <w:rPr>
          <w:bCs/>
          <w:spacing w:val="-5"/>
          <w:sz w:val="28"/>
          <w:szCs w:val="28"/>
        </w:rPr>
      </w:pPr>
      <w:r w:rsidRPr="006E2F29">
        <w:rPr>
          <w:bCs/>
          <w:spacing w:val="-5"/>
          <w:sz w:val="28"/>
          <w:szCs w:val="28"/>
        </w:rPr>
        <w:t>services for the organization of cargo transportation (freight forwarding, preparation of transport documentation and waybills, services of customs agents).</w:t>
      </w:r>
    </w:p>
    <w:p w:rsidR="00455532" w:rsidRPr="006E2F29" w:rsidRDefault="00455532" w:rsidP="00455532">
      <w:pPr>
        <w:shd w:val="clear" w:color="auto" w:fill="FFFFFF"/>
        <w:ind w:firstLine="709"/>
        <w:jc w:val="both"/>
        <w:rPr>
          <w:spacing w:val="-1"/>
          <w:sz w:val="28"/>
          <w:szCs w:val="28"/>
        </w:rPr>
      </w:pPr>
      <w:r w:rsidRPr="006E2F29">
        <w:rPr>
          <w:bCs/>
          <w:spacing w:val="-5"/>
          <w:sz w:val="28"/>
          <w:szCs w:val="28"/>
        </w:rPr>
        <w:t xml:space="preserve">14. Length of operated inland </w:t>
      </w:r>
      <w:r w:rsidRPr="006E2F29">
        <w:rPr>
          <w:bCs/>
          <w:spacing w:val="-2"/>
          <w:sz w:val="28"/>
          <w:szCs w:val="28"/>
        </w:rPr>
        <w:t>waterways</w:t>
      </w:r>
      <w:r w:rsidRPr="006E2F29">
        <w:rPr>
          <w:b/>
          <w:bCs/>
          <w:spacing w:val="-2"/>
          <w:sz w:val="28"/>
          <w:szCs w:val="28"/>
        </w:rPr>
        <w:t xml:space="preserve"> </w:t>
      </w:r>
      <w:r w:rsidRPr="006E2F29">
        <w:rPr>
          <w:spacing w:val="-2"/>
          <w:sz w:val="28"/>
          <w:szCs w:val="28"/>
        </w:rPr>
        <w:t xml:space="preserve">measured along the center line of the served ship </w:t>
      </w:r>
      <w:r w:rsidRPr="006E2F29">
        <w:rPr>
          <w:spacing w:val="-1"/>
          <w:sz w:val="28"/>
          <w:szCs w:val="28"/>
        </w:rPr>
        <w:t>passages (fairways), is determined as the sum of the length of rivers, lakes, canals, transport routes, reservoirs</w:t>
      </w:r>
      <w:r w:rsidRPr="006E2F29">
        <w:rPr>
          <w:sz w:val="28"/>
          <w:szCs w:val="28"/>
        </w:rPr>
        <w:t xml:space="preserve"> </w:t>
      </w:r>
      <w:r w:rsidRPr="006E2F29">
        <w:rPr>
          <w:spacing w:val="-1"/>
          <w:sz w:val="28"/>
          <w:szCs w:val="28"/>
        </w:rPr>
        <w:t xml:space="preserve">and the Aral Sea, along which </w:t>
      </w:r>
      <w:r w:rsidRPr="006E2F29">
        <w:rPr>
          <w:spacing w:val="-2"/>
          <w:sz w:val="28"/>
          <w:szCs w:val="28"/>
        </w:rPr>
        <w:t>ships and rafts are towed.</w:t>
      </w:r>
    </w:p>
    <w:p w:rsidR="00455532" w:rsidRPr="006E2F29" w:rsidRDefault="00455532" w:rsidP="00455532">
      <w:pPr>
        <w:shd w:val="clear" w:color="auto" w:fill="FFFFFF"/>
        <w:ind w:firstLine="709"/>
        <w:jc w:val="both"/>
      </w:pPr>
      <w:r w:rsidRPr="006E2F29">
        <w:rPr>
          <w:spacing w:val="-2"/>
          <w:sz w:val="28"/>
          <w:szCs w:val="28"/>
        </w:rPr>
        <w:t xml:space="preserve">Inland waterways along a natural navigational route are subdivided into </w:t>
      </w:r>
      <w:r w:rsidRPr="006E2F29">
        <w:rPr>
          <w:sz w:val="28"/>
          <w:szCs w:val="28"/>
        </w:rPr>
        <w:t>natural or artificially created routes of communication.</w:t>
      </w:r>
    </w:p>
    <w:p w:rsidR="00455532" w:rsidRPr="006E2F29" w:rsidRDefault="00455532" w:rsidP="00455532">
      <w:pPr>
        <w:shd w:val="clear" w:color="auto" w:fill="FFFFFF"/>
        <w:ind w:firstLine="709"/>
        <w:jc w:val="both"/>
        <w:rPr>
          <w:spacing w:val="-2"/>
          <w:sz w:val="28"/>
          <w:szCs w:val="28"/>
        </w:rPr>
      </w:pPr>
      <w:r w:rsidRPr="006E2F29">
        <w:rPr>
          <w:spacing w:val="-2"/>
          <w:sz w:val="28"/>
          <w:szCs w:val="28"/>
        </w:rPr>
        <w:t>Natural waterways include navigable natural routes.</w:t>
      </w:r>
    </w:p>
    <w:p w:rsidR="00455532" w:rsidRPr="006E2F29" w:rsidRDefault="00455532" w:rsidP="00455532">
      <w:pPr>
        <w:shd w:val="clear" w:color="auto" w:fill="FFFFFF"/>
        <w:ind w:firstLine="709"/>
        <w:jc w:val="both"/>
        <w:rPr>
          <w:bCs/>
          <w:spacing w:val="-4"/>
          <w:sz w:val="28"/>
          <w:szCs w:val="28"/>
          <w:lang w:val="kk-KZ"/>
        </w:rPr>
      </w:pPr>
      <w:r w:rsidRPr="006E2F29">
        <w:rPr>
          <w:bCs/>
          <w:spacing w:val="-4"/>
          <w:sz w:val="28"/>
          <w:szCs w:val="28"/>
        </w:rPr>
        <w:t xml:space="preserve">Artificial </w:t>
      </w:r>
      <w:r w:rsidRPr="006E2F29">
        <w:rPr>
          <w:spacing w:val="-2"/>
          <w:sz w:val="28"/>
          <w:szCs w:val="28"/>
        </w:rPr>
        <w:t xml:space="preserve">waterways </w:t>
      </w:r>
      <w:r w:rsidRPr="006E2F29">
        <w:rPr>
          <w:bCs/>
          <w:spacing w:val="-4"/>
          <w:sz w:val="28"/>
          <w:szCs w:val="28"/>
        </w:rPr>
        <w:t>include canals, reservoirs and rivers,</w:t>
      </w:r>
      <w:r w:rsidRPr="006E2F29">
        <w:rPr>
          <w:sz w:val="28"/>
          <w:szCs w:val="28"/>
        </w:rPr>
        <w:t xml:space="preserve"> </w:t>
      </w:r>
      <w:r w:rsidRPr="006E2F29">
        <w:rPr>
          <w:bCs/>
          <w:spacing w:val="-4"/>
          <w:sz w:val="28"/>
          <w:szCs w:val="28"/>
        </w:rPr>
        <w:t>the flow regime and levels of which are significantly changed by the hydraulic structures erected on them, built to regulate the flow and create backwater along the entire length of the river or in its individual sections</w:t>
      </w:r>
      <w:r w:rsidR="00EE1F00">
        <w:rPr>
          <w:bCs/>
          <w:spacing w:val="-4"/>
          <w:sz w:val="28"/>
          <w:szCs w:val="28"/>
        </w:rPr>
        <w:t>.</w:t>
      </w:r>
    </w:p>
    <w:p w:rsidR="00455532" w:rsidRPr="006E2F29" w:rsidRDefault="00455532" w:rsidP="00455532">
      <w:pPr>
        <w:shd w:val="clear" w:color="auto" w:fill="FFFFFF"/>
        <w:ind w:firstLine="709"/>
        <w:jc w:val="both"/>
        <w:rPr>
          <w:spacing w:val="-2"/>
          <w:sz w:val="28"/>
          <w:szCs w:val="28"/>
        </w:rPr>
      </w:pPr>
      <w:r w:rsidRPr="006E2F29">
        <w:rPr>
          <w:spacing w:val="-2"/>
          <w:sz w:val="28"/>
          <w:szCs w:val="28"/>
        </w:rPr>
        <w:t>According to the availability of the established dimensions of the navigation channel, inland waterways are divided into:</w:t>
      </w:r>
    </w:p>
    <w:p w:rsidR="00455532" w:rsidRPr="006E2F29" w:rsidRDefault="00455532" w:rsidP="00455532">
      <w:pPr>
        <w:shd w:val="clear" w:color="auto" w:fill="FFFFFF"/>
        <w:ind w:firstLine="709"/>
        <w:jc w:val="both"/>
        <w:rPr>
          <w:sz w:val="28"/>
          <w:szCs w:val="28"/>
        </w:rPr>
      </w:pPr>
      <w:r w:rsidRPr="006E2F29">
        <w:rPr>
          <w:bCs/>
          <w:spacing w:val="-4"/>
          <w:sz w:val="28"/>
          <w:szCs w:val="28"/>
        </w:rPr>
        <w:t>shipping lanes with guaranteed depths</w:t>
      </w:r>
      <w:r w:rsidR="00FB08D2">
        <w:rPr>
          <w:bCs/>
          <w:spacing w:val="-4"/>
          <w:sz w:val="28"/>
          <w:szCs w:val="28"/>
        </w:rPr>
        <w:t>,</w:t>
      </w:r>
      <w:r w:rsidRPr="006E2F29">
        <w:rPr>
          <w:bCs/>
          <w:spacing w:val="-1"/>
          <w:sz w:val="28"/>
          <w:szCs w:val="28"/>
        </w:rPr>
        <w:t xml:space="preserve"> </w:t>
      </w:r>
      <w:r w:rsidRPr="006E2F29">
        <w:rPr>
          <w:bCs/>
          <w:spacing w:val="-4"/>
          <w:sz w:val="28"/>
          <w:szCs w:val="28"/>
        </w:rPr>
        <w:t>to them</w:t>
      </w:r>
      <w:r w:rsidRPr="006E2F29">
        <w:rPr>
          <w:b/>
          <w:bCs/>
          <w:spacing w:val="-1"/>
          <w:sz w:val="28"/>
          <w:szCs w:val="28"/>
        </w:rPr>
        <w:t xml:space="preserve"> </w:t>
      </w:r>
      <w:r w:rsidRPr="006E2F29">
        <w:rPr>
          <w:spacing w:val="-1"/>
          <w:sz w:val="28"/>
          <w:szCs w:val="28"/>
        </w:rPr>
        <w:t xml:space="preserve">include paths that ensure, during the entire navigation or </w:t>
      </w:r>
      <w:r w:rsidRPr="006E2F29">
        <w:rPr>
          <w:spacing w:val="-6"/>
          <w:sz w:val="28"/>
          <w:szCs w:val="28"/>
        </w:rPr>
        <w:t>part of it, the established dimensions of the ship's passage</w:t>
      </w:r>
      <w:r w:rsidR="00EE1F00">
        <w:rPr>
          <w:spacing w:val="-6"/>
          <w:sz w:val="28"/>
          <w:szCs w:val="28"/>
        </w:rPr>
        <w:t>;</w:t>
      </w:r>
    </w:p>
    <w:p w:rsidR="00455532" w:rsidRPr="006E2F29" w:rsidRDefault="00455532" w:rsidP="00455532">
      <w:pPr>
        <w:shd w:val="clear" w:color="auto" w:fill="FFFFFF"/>
        <w:ind w:firstLine="709"/>
        <w:jc w:val="both"/>
        <w:rPr>
          <w:sz w:val="28"/>
          <w:szCs w:val="28"/>
        </w:rPr>
      </w:pPr>
      <w:r w:rsidRPr="006E2F29">
        <w:rPr>
          <w:bCs/>
          <w:spacing w:val="-4"/>
          <w:sz w:val="28"/>
          <w:szCs w:val="28"/>
        </w:rPr>
        <w:t>shipping lanes with unguaranteed depths</w:t>
      </w:r>
      <w:r w:rsidR="00FB08D2">
        <w:rPr>
          <w:bCs/>
          <w:spacing w:val="-4"/>
          <w:sz w:val="28"/>
          <w:szCs w:val="28"/>
        </w:rPr>
        <w:t>,</w:t>
      </w:r>
      <w:r w:rsidRPr="006E2F29">
        <w:rPr>
          <w:bCs/>
          <w:spacing w:val="-1"/>
          <w:sz w:val="28"/>
          <w:szCs w:val="28"/>
        </w:rPr>
        <w:t xml:space="preserve"> </w:t>
      </w:r>
      <w:r w:rsidRPr="006E2F29">
        <w:rPr>
          <w:bCs/>
          <w:spacing w:val="-4"/>
          <w:sz w:val="28"/>
          <w:szCs w:val="28"/>
        </w:rPr>
        <w:t>to them</w:t>
      </w:r>
      <w:r w:rsidRPr="006E2F29">
        <w:rPr>
          <w:b/>
          <w:bCs/>
          <w:spacing w:val="-1"/>
          <w:sz w:val="28"/>
          <w:szCs w:val="28"/>
        </w:rPr>
        <w:t xml:space="preserve"> </w:t>
      </w:r>
      <w:r w:rsidRPr="006E2F29">
        <w:rPr>
          <w:spacing w:val="-1"/>
          <w:sz w:val="28"/>
          <w:szCs w:val="28"/>
        </w:rPr>
        <w:t xml:space="preserve">include paths that provide, during the entire navigation or </w:t>
      </w:r>
      <w:r w:rsidRPr="006E2F29">
        <w:rPr>
          <w:spacing w:val="-6"/>
          <w:sz w:val="28"/>
          <w:szCs w:val="28"/>
        </w:rPr>
        <w:t>part of it, unspecified dimensions of the ship's passage</w:t>
      </w:r>
      <w:r w:rsidR="00EE1F00">
        <w:rPr>
          <w:spacing w:val="-6"/>
          <w:sz w:val="28"/>
          <w:szCs w:val="28"/>
        </w:rPr>
        <w:t>.</w:t>
      </w:r>
    </w:p>
    <w:p w:rsidR="00455532" w:rsidRPr="006E2F29" w:rsidRDefault="00455532" w:rsidP="00455532">
      <w:pPr>
        <w:shd w:val="clear" w:color="auto" w:fill="FFFFFF"/>
        <w:ind w:firstLine="709"/>
        <w:jc w:val="both"/>
        <w:rPr>
          <w:spacing w:val="-2"/>
          <w:sz w:val="28"/>
          <w:szCs w:val="28"/>
        </w:rPr>
      </w:pPr>
      <w:r w:rsidRPr="006E2F29">
        <w:rPr>
          <w:spacing w:val="-2"/>
          <w:sz w:val="28"/>
          <w:szCs w:val="28"/>
        </w:rPr>
        <w:t>Inland waterways</w:t>
      </w:r>
      <w:r w:rsidRPr="006E2F29">
        <w:rPr>
          <w:sz w:val="20"/>
          <w:lang w:val="kk-KZ"/>
        </w:rPr>
        <w:t xml:space="preserve"> </w:t>
      </w:r>
      <w:r w:rsidRPr="006E2F29">
        <w:rPr>
          <w:spacing w:val="-2"/>
          <w:sz w:val="28"/>
          <w:szCs w:val="28"/>
        </w:rPr>
        <w:t>according to the presence of installations of coastal and floating signal devices, they are divided into:</w:t>
      </w:r>
    </w:p>
    <w:p w:rsidR="00455532" w:rsidRPr="006E2F29" w:rsidRDefault="00455532" w:rsidP="00455532">
      <w:pPr>
        <w:shd w:val="clear" w:color="auto" w:fill="FFFFFF"/>
        <w:ind w:firstLine="709"/>
        <w:jc w:val="both"/>
        <w:rPr>
          <w:spacing w:val="-2"/>
          <w:sz w:val="28"/>
          <w:szCs w:val="28"/>
          <w:lang w:val="kk-KZ"/>
        </w:rPr>
      </w:pPr>
      <w:r w:rsidRPr="006E2F29">
        <w:rPr>
          <w:bCs/>
          <w:spacing w:val="-2"/>
          <w:sz w:val="28"/>
          <w:szCs w:val="28"/>
        </w:rPr>
        <w:t xml:space="preserve">paths with illuminated </w:t>
      </w:r>
      <w:r w:rsidRPr="006E2F29">
        <w:rPr>
          <w:spacing w:val="-2"/>
          <w:sz w:val="28"/>
          <w:szCs w:val="28"/>
        </w:rPr>
        <w:t xml:space="preserve">and </w:t>
      </w:r>
      <w:r w:rsidRPr="006E2F29">
        <w:rPr>
          <w:bCs/>
          <w:spacing w:val="-2"/>
          <w:sz w:val="28"/>
          <w:szCs w:val="28"/>
        </w:rPr>
        <w:t>reflective signs</w:t>
      </w:r>
      <w:r w:rsidR="00FB08D2">
        <w:rPr>
          <w:bCs/>
          <w:spacing w:val="-2"/>
          <w:sz w:val="28"/>
          <w:szCs w:val="28"/>
        </w:rPr>
        <w:t>,</w:t>
      </w:r>
      <w:r w:rsidRPr="006E2F29">
        <w:rPr>
          <w:bCs/>
          <w:spacing w:val="-1"/>
          <w:sz w:val="28"/>
          <w:szCs w:val="28"/>
        </w:rPr>
        <w:t xml:space="preserve"> </w:t>
      </w:r>
      <w:r w:rsidRPr="006E2F29">
        <w:rPr>
          <w:bCs/>
          <w:spacing w:val="-4"/>
          <w:sz w:val="28"/>
          <w:szCs w:val="28"/>
        </w:rPr>
        <w:t>to them</w:t>
      </w:r>
      <w:r w:rsidRPr="006E2F29">
        <w:rPr>
          <w:b/>
          <w:bCs/>
          <w:spacing w:val="-2"/>
          <w:sz w:val="28"/>
          <w:szCs w:val="28"/>
        </w:rPr>
        <w:t xml:space="preserve"> </w:t>
      </w:r>
      <w:r w:rsidRPr="006E2F29">
        <w:rPr>
          <w:spacing w:val="-2"/>
          <w:sz w:val="28"/>
          <w:szCs w:val="28"/>
        </w:rPr>
        <w:t>include the ways on which the coastal and floating signal devices with lighting</w:t>
      </w:r>
      <w:r w:rsidR="00FB08D2">
        <w:rPr>
          <w:spacing w:val="-2"/>
          <w:sz w:val="28"/>
          <w:szCs w:val="28"/>
        </w:rPr>
        <w:t>,</w:t>
      </w:r>
      <w:r w:rsidRPr="006E2F29">
        <w:rPr>
          <w:spacing w:val="-3"/>
          <w:sz w:val="28"/>
          <w:szCs w:val="28"/>
        </w:rPr>
        <w:t xml:space="preserve"> reflective signs are installed, ensuring the safety </w:t>
      </w:r>
      <w:r w:rsidRPr="006E2F29">
        <w:rPr>
          <w:spacing w:val="-2"/>
          <w:sz w:val="28"/>
          <w:szCs w:val="28"/>
        </w:rPr>
        <w:t>of navigation at night</w:t>
      </w:r>
      <w:r w:rsidR="00EE1F00">
        <w:rPr>
          <w:spacing w:val="-2"/>
          <w:sz w:val="28"/>
          <w:szCs w:val="28"/>
        </w:rPr>
        <w:t>;</w:t>
      </w:r>
    </w:p>
    <w:p w:rsidR="00455532" w:rsidRPr="006E2F29" w:rsidRDefault="00455532" w:rsidP="00455532">
      <w:pPr>
        <w:shd w:val="clear" w:color="auto" w:fill="FFFFFF"/>
        <w:ind w:firstLine="709"/>
        <w:jc w:val="both"/>
        <w:rPr>
          <w:spacing w:val="-2"/>
          <w:sz w:val="28"/>
          <w:szCs w:val="28"/>
        </w:rPr>
      </w:pPr>
      <w:r w:rsidRPr="006E2F29">
        <w:rPr>
          <w:spacing w:val="-2"/>
          <w:sz w:val="28"/>
          <w:szCs w:val="28"/>
        </w:rPr>
        <w:lastRenderedPageBreak/>
        <w:t>tracks with other navigation signs and without navigation signs.</w:t>
      </w:r>
    </w:p>
    <w:p w:rsidR="00455532" w:rsidRPr="006E2F29" w:rsidRDefault="00455532" w:rsidP="00455532">
      <w:pPr>
        <w:shd w:val="clear" w:color="auto" w:fill="FFFFFF"/>
        <w:ind w:left="6" w:firstLine="709"/>
        <w:jc w:val="both"/>
        <w:rPr>
          <w:sz w:val="28"/>
          <w:szCs w:val="28"/>
        </w:rPr>
      </w:pPr>
      <w:r w:rsidRPr="006E2F29">
        <w:rPr>
          <w:spacing w:val="-2"/>
          <w:sz w:val="28"/>
          <w:szCs w:val="28"/>
        </w:rPr>
        <w:t xml:space="preserve">15. Accounting for the use of ships in operation is carried out according to the following indicators </w:t>
      </w:r>
      <w:r w:rsidRPr="006E2F29">
        <w:rPr>
          <w:spacing w:val="-3"/>
          <w:sz w:val="28"/>
          <w:szCs w:val="28"/>
        </w:rPr>
        <w:t>: by the number of ships, by their power, carrying capacity</w:t>
      </w:r>
      <w:r w:rsidR="00FB08D2">
        <w:rPr>
          <w:spacing w:val="-3"/>
          <w:sz w:val="28"/>
          <w:szCs w:val="28"/>
        </w:rPr>
        <w:t>,</w:t>
      </w:r>
      <w:r w:rsidRPr="006E2F29">
        <w:rPr>
          <w:spacing w:val="-2"/>
          <w:sz w:val="28"/>
          <w:szCs w:val="28"/>
        </w:rPr>
        <w:t xml:space="preserve"> passenger capacity.</w:t>
      </w:r>
    </w:p>
    <w:p w:rsidR="00455532" w:rsidRPr="006E2F29" w:rsidRDefault="00455532" w:rsidP="00455532">
      <w:pPr>
        <w:shd w:val="clear" w:color="auto" w:fill="FFFFFF"/>
        <w:ind w:left="6" w:right="11" w:firstLine="709"/>
        <w:jc w:val="both"/>
        <w:rPr>
          <w:sz w:val="28"/>
          <w:szCs w:val="28"/>
        </w:rPr>
      </w:pPr>
      <w:r w:rsidRPr="006E2F29">
        <w:rPr>
          <w:spacing w:val="-4"/>
          <w:sz w:val="28"/>
          <w:szCs w:val="28"/>
        </w:rPr>
        <w:t xml:space="preserve">Transport vessels include self-propelled and non-self-propelled </w:t>
      </w:r>
      <w:r w:rsidRPr="006E2F29">
        <w:rPr>
          <w:spacing w:val="-2"/>
          <w:sz w:val="28"/>
          <w:szCs w:val="28"/>
        </w:rPr>
        <w:t>vessels intended for the carriage of goods and passengers.</w:t>
      </w:r>
    </w:p>
    <w:p w:rsidR="00455532" w:rsidRPr="006E2F29" w:rsidRDefault="00455532" w:rsidP="00455532">
      <w:pPr>
        <w:shd w:val="clear" w:color="auto" w:fill="FFFFFF"/>
        <w:ind w:left="6" w:right="11" w:firstLine="709"/>
        <w:jc w:val="both"/>
        <w:rPr>
          <w:sz w:val="28"/>
          <w:szCs w:val="28"/>
        </w:rPr>
      </w:pPr>
    </w:p>
    <w:p w:rsidR="00455532" w:rsidRPr="006E2F29" w:rsidRDefault="00455532" w:rsidP="00455532">
      <w:pPr>
        <w:shd w:val="clear" w:color="auto" w:fill="FFFFFF"/>
        <w:ind w:left="6" w:right="11" w:firstLine="709"/>
        <w:jc w:val="both"/>
        <w:rPr>
          <w:sz w:val="28"/>
          <w:szCs w:val="28"/>
        </w:rPr>
      </w:pPr>
    </w:p>
    <w:p w:rsidR="00455532" w:rsidRPr="006E2F29" w:rsidRDefault="00EE1F00" w:rsidP="00455532">
      <w:pPr>
        <w:pageBreakBefore/>
        <w:shd w:val="clear" w:color="auto" w:fill="FFFFFF"/>
        <w:ind w:left="6" w:right="11" w:firstLine="709"/>
        <w:jc w:val="center"/>
        <w:rPr>
          <w:b/>
          <w:sz w:val="28"/>
          <w:szCs w:val="28"/>
        </w:rPr>
      </w:pPr>
      <w:r>
        <w:rPr>
          <w:b/>
          <w:spacing w:val="-1"/>
          <w:sz w:val="28"/>
          <w:szCs w:val="28"/>
        </w:rPr>
        <w:lastRenderedPageBreak/>
        <w:t>Chapter 4</w:t>
      </w:r>
      <w:r w:rsidR="00455532" w:rsidRPr="006E2F29">
        <w:rPr>
          <w:b/>
          <w:spacing w:val="-1"/>
          <w:sz w:val="28"/>
          <w:szCs w:val="28"/>
        </w:rPr>
        <w:t xml:space="preserve">. </w:t>
      </w:r>
      <w:r w:rsidR="00455532" w:rsidRPr="006E2F29">
        <w:rPr>
          <w:b/>
          <w:bCs/>
          <w:sz w:val="28"/>
          <w:szCs w:val="28"/>
        </w:rPr>
        <w:t xml:space="preserve">Formation of </w:t>
      </w:r>
      <w:r w:rsidR="00455532" w:rsidRPr="006E2F29">
        <w:rPr>
          <w:b/>
          <w:sz w:val="28"/>
          <w:szCs w:val="28"/>
        </w:rPr>
        <w:t>maritime transport statistics</w:t>
      </w:r>
    </w:p>
    <w:p w:rsidR="00455532" w:rsidRPr="006E2F29" w:rsidRDefault="00455532" w:rsidP="00455532">
      <w:pPr>
        <w:shd w:val="clear" w:color="auto" w:fill="FFFFFF"/>
        <w:ind w:left="6" w:right="11" w:firstLine="709"/>
        <w:jc w:val="both"/>
        <w:rPr>
          <w:sz w:val="28"/>
          <w:szCs w:val="28"/>
        </w:rPr>
      </w:pPr>
    </w:p>
    <w:p w:rsidR="00455532" w:rsidRPr="006E2F29" w:rsidRDefault="00455532" w:rsidP="00455532">
      <w:pPr>
        <w:shd w:val="clear" w:color="auto" w:fill="FFFFFF"/>
        <w:ind w:firstLine="709"/>
        <w:jc w:val="both"/>
        <w:rPr>
          <w:sz w:val="28"/>
          <w:szCs w:val="28"/>
        </w:rPr>
      </w:pPr>
      <w:r w:rsidRPr="006E2F29">
        <w:rPr>
          <w:spacing w:val="-1"/>
          <w:sz w:val="28"/>
          <w:szCs w:val="28"/>
        </w:rPr>
        <w:t xml:space="preserve">16. </w:t>
      </w:r>
      <w:r w:rsidRPr="006E2F29">
        <w:rPr>
          <w:spacing w:val="-4"/>
          <w:sz w:val="28"/>
          <w:szCs w:val="28"/>
        </w:rPr>
        <w:t xml:space="preserve">The objects of statistical observation in maritime transport </w:t>
      </w:r>
      <w:r w:rsidRPr="006E2F29">
        <w:rPr>
          <w:spacing w:val="-3"/>
          <w:sz w:val="28"/>
          <w:szCs w:val="28"/>
        </w:rPr>
        <w:t xml:space="preserve">are the transportation of goods and passengers, the availability of a fleet, sea </w:t>
      </w:r>
      <w:r w:rsidRPr="006E2F29">
        <w:rPr>
          <w:spacing w:val="-2"/>
          <w:sz w:val="28"/>
          <w:szCs w:val="28"/>
        </w:rPr>
        <w:t xml:space="preserve">berths, </w:t>
      </w:r>
      <w:r w:rsidRPr="006E2F29">
        <w:rPr>
          <w:spacing w:val="-1"/>
          <w:sz w:val="28"/>
          <w:szCs w:val="28"/>
        </w:rPr>
        <w:t>transshipment operations, indicators of the use of ships</w:t>
      </w:r>
      <w:r w:rsidR="00FB08D2">
        <w:rPr>
          <w:spacing w:val="-1"/>
          <w:sz w:val="28"/>
          <w:szCs w:val="28"/>
        </w:rPr>
        <w:t>,</w:t>
      </w:r>
      <w:r w:rsidRPr="006E2F29">
        <w:rPr>
          <w:spacing w:val="-4"/>
          <w:sz w:val="28"/>
          <w:szCs w:val="28"/>
        </w:rPr>
        <w:t xml:space="preserve"> financial results from transportation activities and activities related </w:t>
      </w:r>
      <w:r w:rsidRPr="006E2F29">
        <w:rPr>
          <w:spacing w:val="-3"/>
          <w:sz w:val="28"/>
          <w:szCs w:val="28"/>
        </w:rPr>
        <w:t>to the implementation of the transport process in maritime transport.</w:t>
      </w:r>
    </w:p>
    <w:p w:rsidR="00455532" w:rsidRPr="006E2F29" w:rsidRDefault="00455532" w:rsidP="00455532">
      <w:pPr>
        <w:shd w:val="clear" w:color="auto" w:fill="FFFFFF"/>
        <w:ind w:firstLine="709"/>
        <w:jc w:val="both"/>
        <w:rPr>
          <w:spacing w:val="-2"/>
          <w:sz w:val="28"/>
          <w:szCs w:val="28"/>
        </w:rPr>
      </w:pPr>
      <w:r>
        <w:rPr>
          <w:spacing w:val="-3"/>
          <w:sz w:val="28"/>
          <w:szCs w:val="28"/>
        </w:rPr>
        <w:t xml:space="preserve">17. Observation units in maritime transport are maritime transport enterprises (ports, shipping companies, shipping companies </w:t>
      </w:r>
      <w:r w:rsidRPr="006E2F29">
        <w:rPr>
          <w:spacing w:val="-2"/>
          <w:sz w:val="28"/>
          <w:szCs w:val="28"/>
        </w:rPr>
        <w:t xml:space="preserve">) and enterprises of other sectors of the economy that carry out </w:t>
      </w:r>
      <w:r w:rsidRPr="006E2F29">
        <w:rPr>
          <w:sz w:val="28"/>
          <w:szCs w:val="28"/>
        </w:rPr>
        <w:t xml:space="preserve">transportation, freight forwarding and other activities in </w:t>
      </w:r>
      <w:r w:rsidRPr="006E2F29">
        <w:rPr>
          <w:spacing w:val="-2"/>
          <w:sz w:val="28"/>
          <w:szCs w:val="28"/>
        </w:rPr>
        <w:t>maritime transport on a commercial basis.</w:t>
      </w:r>
    </w:p>
    <w:p w:rsidR="00455532" w:rsidRPr="006E2F29" w:rsidRDefault="00455532" w:rsidP="00455532">
      <w:pPr>
        <w:autoSpaceDE w:val="0"/>
        <w:autoSpaceDN w:val="0"/>
        <w:adjustRightInd w:val="0"/>
        <w:ind w:firstLine="709"/>
        <w:jc w:val="both"/>
        <w:rPr>
          <w:spacing w:val="-2"/>
          <w:sz w:val="28"/>
          <w:szCs w:val="28"/>
        </w:rPr>
      </w:pPr>
      <w:r>
        <w:rPr>
          <w:spacing w:val="-2"/>
          <w:sz w:val="28"/>
          <w:szCs w:val="28"/>
        </w:rPr>
        <w:t xml:space="preserve">18. The information base for the formation of data on maritime transport statistics is </w:t>
      </w:r>
      <w:r w:rsidRPr="006E2F29">
        <w:rPr>
          <w:sz w:val="28"/>
          <w:szCs w:val="28"/>
        </w:rPr>
        <w:t xml:space="preserve">the primary statistical data of national statistical observations </w:t>
      </w:r>
      <w:r w:rsidRPr="006E2F29">
        <w:rPr>
          <w:spacing w:val="-2"/>
          <w:sz w:val="28"/>
          <w:szCs w:val="28"/>
        </w:rPr>
        <w:t>of monthly and annual frequency.</w:t>
      </w:r>
    </w:p>
    <w:p w:rsidR="00455532" w:rsidRPr="006E2F29" w:rsidRDefault="00455532" w:rsidP="00455532">
      <w:pPr>
        <w:autoSpaceDE w:val="0"/>
        <w:autoSpaceDN w:val="0"/>
        <w:adjustRightInd w:val="0"/>
        <w:ind w:firstLine="709"/>
        <w:jc w:val="both"/>
        <w:rPr>
          <w:spacing w:val="-2"/>
          <w:sz w:val="28"/>
          <w:szCs w:val="28"/>
        </w:rPr>
      </w:pPr>
      <w:r>
        <w:rPr>
          <w:sz w:val="28"/>
          <w:szCs w:val="28"/>
        </w:rPr>
        <w:t xml:space="preserve">19. </w:t>
      </w:r>
      <w:r w:rsidRPr="006E2F29">
        <w:rPr>
          <w:spacing w:val="-2"/>
          <w:sz w:val="28"/>
          <w:szCs w:val="28"/>
        </w:rPr>
        <w:t>Accounting for traffic volumes is carried out as follows:</w:t>
      </w:r>
    </w:p>
    <w:p w:rsidR="00455532" w:rsidRPr="006E2F29" w:rsidRDefault="00455532" w:rsidP="00455532">
      <w:pPr>
        <w:shd w:val="clear" w:color="auto" w:fill="FFFFFF"/>
        <w:ind w:firstLine="709"/>
        <w:jc w:val="both"/>
        <w:rPr>
          <w:strike/>
          <w:sz w:val="28"/>
          <w:szCs w:val="28"/>
        </w:rPr>
      </w:pPr>
      <w:r w:rsidRPr="006E2F29">
        <w:rPr>
          <w:sz w:val="28"/>
          <w:szCs w:val="28"/>
        </w:rPr>
        <w:t xml:space="preserve">1) maritime transportation includes </w:t>
      </w:r>
      <w:r w:rsidRPr="006E2F29">
        <w:rPr>
          <w:bCs/>
          <w:sz w:val="28"/>
          <w:szCs w:val="28"/>
        </w:rPr>
        <w:t xml:space="preserve">any transportation of goods and (or) passengers using merchant ships making voyages wholly or partly at sea. </w:t>
      </w:r>
      <w:r w:rsidRPr="006E2F29">
        <w:rPr>
          <w:sz w:val="28"/>
          <w:szCs w:val="28"/>
        </w:rPr>
        <w:t>Includes transportation without calling another port (transportation of goods to installations located in coastal waters, or for dumping waste into the sea, or transportation of goods retrieved from the seabed and unloaded in ports)</w:t>
      </w:r>
      <w:r w:rsidR="00EE1F00">
        <w:rPr>
          <w:sz w:val="28"/>
          <w:szCs w:val="28"/>
        </w:rPr>
        <w:t>;</w:t>
      </w:r>
    </w:p>
    <w:p w:rsidR="00455532" w:rsidRPr="006E2F29" w:rsidRDefault="00455532" w:rsidP="00455532">
      <w:pPr>
        <w:shd w:val="clear" w:color="auto" w:fill="FFFFFF"/>
        <w:ind w:firstLine="709"/>
        <w:jc w:val="both"/>
        <w:rPr>
          <w:sz w:val="28"/>
          <w:szCs w:val="28"/>
          <w:lang w:val="kk-KZ"/>
        </w:rPr>
      </w:pPr>
      <w:r w:rsidRPr="006E2F29">
        <w:rPr>
          <w:sz w:val="28"/>
          <w:szCs w:val="28"/>
        </w:rPr>
        <w:t>2) the acceptance of bunker fuel and supplies to ships in the port is excluded, but operations for the delivery of bunker fuel to ships of coastal zones are included. Transportation of goods by seaworthy vessels on rivers and seas is included. Transportation of goods on inland navigation vessels is excluded (they refer to transportation by inland waterways). Domestic transport of goods between different basins is excluded</w:t>
      </w:r>
      <w:r w:rsidRPr="006E2F29">
        <w:rPr>
          <w:i/>
          <w:iCs/>
          <w:sz w:val="28"/>
          <w:szCs w:val="28"/>
        </w:rPr>
        <w:t xml:space="preserve"> </w:t>
      </w:r>
      <w:r w:rsidRPr="006E2F29">
        <w:rPr>
          <w:sz w:val="28"/>
          <w:szCs w:val="28"/>
        </w:rPr>
        <w:t>or docks of the same port</w:t>
      </w:r>
      <w:r w:rsidR="00EE1F00">
        <w:rPr>
          <w:sz w:val="28"/>
          <w:szCs w:val="28"/>
        </w:rPr>
        <w:t>;</w:t>
      </w:r>
      <w:r w:rsidRPr="006E2F29">
        <w:rPr>
          <w:sz w:val="28"/>
          <w:szCs w:val="28"/>
        </w:rPr>
        <w:t xml:space="preserve"> </w:t>
      </w:r>
    </w:p>
    <w:p w:rsidR="00455532" w:rsidRPr="006E2F29" w:rsidRDefault="00455532" w:rsidP="00455532">
      <w:pPr>
        <w:shd w:val="clear" w:color="auto" w:fill="FFFFFF"/>
        <w:ind w:firstLine="709"/>
        <w:jc w:val="both"/>
        <w:rPr>
          <w:spacing w:val="-2"/>
          <w:sz w:val="28"/>
          <w:szCs w:val="28"/>
          <w:lang w:val="kk-KZ"/>
        </w:rPr>
      </w:pPr>
      <w:r w:rsidRPr="006E2F29">
        <w:rPr>
          <w:sz w:val="28"/>
          <w:szCs w:val="28"/>
        </w:rPr>
        <w:t>3) commercial marine</w:t>
      </w:r>
      <w:r w:rsidRPr="006E2F29">
        <w:rPr>
          <w:sz w:val="28"/>
          <w:szCs w:val="28"/>
          <w:lang w:val="kk-KZ"/>
        </w:rPr>
        <w:t xml:space="preserve"> </w:t>
      </w:r>
      <w:r w:rsidRPr="006E2F29">
        <w:rPr>
          <w:sz w:val="28"/>
          <w:szCs w:val="28"/>
        </w:rPr>
        <w:t xml:space="preserve">carriage includes </w:t>
      </w:r>
      <w:r w:rsidRPr="006E2F29">
        <w:rPr>
          <w:bCs/>
          <w:sz w:val="28"/>
          <w:szCs w:val="28"/>
        </w:rPr>
        <w:t>carriage by sea</w:t>
      </w:r>
      <w:r w:rsidRPr="006E2F29">
        <w:rPr>
          <w:spacing w:val="-2"/>
          <w:sz w:val="28"/>
          <w:szCs w:val="28"/>
        </w:rPr>
        <w:t xml:space="preserve"> </w:t>
      </w:r>
      <w:r w:rsidRPr="006E2F29">
        <w:rPr>
          <w:bCs/>
          <w:sz w:val="28"/>
          <w:szCs w:val="28"/>
        </w:rPr>
        <w:t>for commercial purposes, either for a fee (for hire and remuneration) or at the enterprise's own expense as part of a wider economic activity</w:t>
      </w:r>
      <w:r w:rsidR="00EE1F00">
        <w:rPr>
          <w:bCs/>
          <w:sz w:val="28"/>
          <w:szCs w:val="28"/>
        </w:rPr>
        <w:t>;</w:t>
      </w:r>
    </w:p>
    <w:p w:rsidR="00455532" w:rsidRPr="006E2F29" w:rsidRDefault="00455532" w:rsidP="00455532">
      <w:pPr>
        <w:pStyle w:val="aff4"/>
        <w:spacing w:before="0" w:after="0"/>
        <w:rPr>
          <w:spacing w:val="-2"/>
          <w:sz w:val="28"/>
          <w:szCs w:val="28"/>
        </w:rPr>
      </w:pPr>
      <w:r w:rsidRPr="006E2F29">
        <w:rPr>
          <w:spacing w:val="-4"/>
          <w:sz w:val="28"/>
          <w:szCs w:val="28"/>
        </w:rPr>
        <w:t xml:space="preserve">4) transportation of goods is taken into account by departure. </w:t>
      </w:r>
      <w:r w:rsidRPr="006E2F29">
        <w:rPr>
          <w:bCs/>
          <w:spacing w:val="-4"/>
          <w:sz w:val="28"/>
          <w:szCs w:val="28"/>
        </w:rPr>
        <w:t>Sending</w:t>
      </w:r>
      <w:r w:rsidRPr="006E2F29">
        <w:rPr>
          <w:b/>
          <w:bCs/>
          <w:spacing w:val="-4"/>
          <w:sz w:val="28"/>
          <w:szCs w:val="28"/>
        </w:rPr>
        <w:t xml:space="preserve"> </w:t>
      </w:r>
      <w:r w:rsidRPr="006E2F29">
        <w:rPr>
          <w:spacing w:val="-4"/>
          <w:sz w:val="28"/>
          <w:szCs w:val="28"/>
        </w:rPr>
        <w:t xml:space="preserve">a separate consignment of cargo is considered, sent from one point to another and issued </w:t>
      </w:r>
      <w:r w:rsidRPr="006E2F29">
        <w:rPr>
          <w:spacing w:val="-2"/>
          <w:sz w:val="28"/>
          <w:szCs w:val="28"/>
        </w:rPr>
        <w:t>with transportation documents</w:t>
      </w:r>
      <w:r w:rsidR="00EE1F00">
        <w:rPr>
          <w:spacing w:val="-2"/>
          <w:sz w:val="28"/>
          <w:szCs w:val="28"/>
        </w:rPr>
        <w:t>;</w:t>
      </w:r>
    </w:p>
    <w:p w:rsidR="00455532" w:rsidRPr="006E2F29" w:rsidRDefault="00455532" w:rsidP="00455532">
      <w:pPr>
        <w:pStyle w:val="aff4"/>
        <w:spacing w:before="0" w:after="0"/>
        <w:rPr>
          <w:noProof w:val="0"/>
          <w:sz w:val="28"/>
          <w:szCs w:val="28"/>
          <w:lang w:val="kk-KZ"/>
        </w:rPr>
      </w:pPr>
      <w:r w:rsidRPr="006E2F29">
        <w:rPr>
          <w:spacing w:val="-2"/>
          <w:sz w:val="28"/>
          <w:szCs w:val="28"/>
        </w:rPr>
        <w:t xml:space="preserve">5) the number of shipped goods in </w:t>
      </w:r>
      <w:r w:rsidRPr="006E2F29">
        <w:rPr>
          <w:spacing w:val="-4"/>
          <w:sz w:val="28"/>
          <w:szCs w:val="28"/>
        </w:rPr>
        <w:t>tons is determined based on the weight indicated in the transportation documents, including the tare weight</w:t>
      </w:r>
      <w:r w:rsidR="00FB08D2">
        <w:rPr>
          <w:spacing w:val="-4"/>
          <w:sz w:val="28"/>
          <w:szCs w:val="28"/>
        </w:rPr>
        <w:t>,</w:t>
      </w:r>
      <w:r w:rsidRPr="006E2F29">
        <w:rPr>
          <w:spacing w:val="-4"/>
          <w:sz w:val="28"/>
          <w:szCs w:val="28"/>
          <w:lang w:val="kk-KZ"/>
        </w:rPr>
        <w:t xml:space="preserve"> </w:t>
      </w:r>
      <w:r w:rsidRPr="006E2F29">
        <w:rPr>
          <w:spacing w:val="-4"/>
          <w:sz w:val="28"/>
          <w:szCs w:val="28"/>
        </w:rPr>
        <w:t xml:space="preserve">all fixtures and equipment that </w:t>
      </w:r>
      <w:r w:rsidRPr="006E2F29">
        <w:rPr>
          <w:spacing w:val="-3"/>
          <w:sz w:val="28"/>
          <w:szCs w:val="28"/>
        </w:rPr>
        <w:t>are changed during transportation.</w:t>
      </w:r>
      <w:r w:rsidRPr="006E2F29">
        <w:rPr>
          <w:sz w:val="28"/>
          <w:szCs w:val="28"/>
        </w:rPr>
        <w:t xml:space="preserve"> </w:t>
      </w:r>
      <w:r w:rsidRPr="006E2F29">
        <w:rPr>
          <w:noProof w:val="0"/>
          <w:sz w:val="28"/>
          <w:szCs w:val="28"/>
        </w:rPr>
        <w:t>Carriage of goods by ferry is also taken into account in the carriage of goods</w:t>
      </w:r>
      <w:r w:rsidR="00EE1F00">
        <w:rPr>
          <w:noProof w:val="0"/>
          <w:sz w:val="28"/>
          <w:szCs w:val="28"/>
        </w:rPr>
        <w:t>;</w:t>
      </w:r>
    </w:p>
    <w:p w:rsidR="00455532" w:rsidRPr="006E2F29" w:rsidRDefault="00455532" w:rsidP="00455532">
      <w:pPr>
        <w:shd w:val="clear" w:color="auto" w:fill="FFFFFF"/>
        <w:ind w:firstLine="709"/>
        <w:jc w:val="both"/>
        <w:rPr>
          <w:spacing w:val="-2"/>
          <w:sz w:val="28"/>
          <w:szCs w:val="28"/>
        </w:rPr>
      </w:pPr>
      <w:r w:rsidRPr="006E2F29">
        <w:rPr>
          <w:bCs/>
          <w:spacing w:val="-3"/>
          <w:sz w:val="28"/>
          <w:szCs w:val="28"/>
        </w:rPr>
        <w:t>6) cargo turnover</w:t>
      </w:r>
      <w:r w:rsidRPr="006E2F29">
        <w:rPr>
          <w:b/>
          <w:bCs/>
          <w:spacing w:val="-3"/>
          <w:sz w:val="28"/>
          <w:szCs w:val="28"/>
        </w:rPr>
        <w:t xml:space="preserve"> </w:t>
      </w:r>
      <w:r w:rsidRPr="006E2F29">
        <w:rPr>
          <w:spacing w:val="-3"/>
          <w:sz w:val="28"/>
          <w:szCs w:val="28"/>
        </w:rPr>
        <w:t xml:space="preserve">sea transport is determined by multiplying </w:t>
      </w:r>
      <w:r w:rsidRPr="006E2F29">
        <w:rPr>
          <w:spacing w:val="-2"/>
          <w:sz w:val="28"/>
          <w:szCs w:val="28"/>
        </w:rPr>
        <w:t>the weight of the shipment of cargo in tons by the distance of transportation and summing up the results obtained for all shipments</w:t>
      </w:r>
      <w:r w:rsidR="00EE1F00">
        <w:rPr>
          <w:spacing w:val="-2"/>
          <w:sz w:val="28"/>
          <w:szCs w:val="28"/>
        </w:rPr>
        <w:t>;</w:t>
      </w:r>
      <w:r w:rsidRPr="006E2F29">
        <w:rPr>
          <w:spacing w:val="-2"/>
          <w:sz w:val="28"/>
          <w:szCs w:val="28"/>
        </w:rPr>
        <w:t xml:space="preserve"> </w:t>
      </w:r>
    </w:p>
    <w:p w:rsidR="00455532" w:rsidRPr="006E2F29" w:rsidRDefault="00455532" w:rsidP="00455532">
      <w:pPr>
        <w:pStyle w:val="aff4"/>
        <w:spacing w:before="0" w:after="0"/>
        <w:rPr>
          <w:noProof w:val="0"/>
          <w:sz w:val="28"/>
          <w:szCs w:val="28"/>
        </w:rPr>
      </w:pPr>
      <w:r w:rsidRPr="006E2F29">
        <w:rPr>
          <w:noProof w:val="0"/>
          <w:sz w:val="28"/>
          <w:szCs w:val="28"/>
        </w:rPr>
        <w:t xml:space="preserve">7) </w:t>
      </w:r>
      <w:r w:rsidRPr="006E2F29">
        <w:rPr>
          <w:noProof w:val="0"/>
          <w:sz w:val="28"/>
          <w:szCs w:val="28"/>
          <w:lang w:val="kk-KZ"/>
        </w:rPr>
        <w:t xml:space="preserve">the transportation of passengers by sea transport </w:t>
      </w:r>
      <w:r w:rsidRPr="006E2F29">
        <w:rPr>
          <w:noProof w:val="0"/>
          <w:sz w:val="28"/>
          <w:szCs w:val="28"/>
        </w:rPr>
        <w:t xml:space="preserve">includes all dispatched passengers issued with the relevant travel documents (paid and discounted passenger tickets, group transportation documents - military, sightseeing) and passengers </w:t>
      </w:r>
      <w:r w:rsidRPr="006E2F29">
        <w:rPr>
          <w:noProof w:val="0"/>
          <w:sz w:val="28"/>
          <w:szCs w:val="28"/>
        </w:rPr>
        <w:lastRenderedPageBreak/>
        <w:t>carrying out transportation on ferries. Members of the crew of a sea vessel are excluded</w:t>
      </w:r>
      <w:r w:rsidR="00EE1F00">
        <w:rPr>
          <w:noProof w:val="0"/>
          <w:sz w:val="28"/>
          <w:szCs w:val="28"/>
        </w:rPr>
        <w:t>;</w:t>
      </w:r>
    </w:p>
    <w:p w:rsidR="00455532" w:rsidRPr="006E2F29" w:rsidRDefault="00455532" w:rsidP="00455532">
      <w:pPr>
        <w:shd w:val="clear" w:color="auto" w:fill="FFFFFF"/>
        <w:ind w:firstLine="709"/>
        <w:jc w:val="both"/>
        <w:rPr>
          <w:spacing w:val="-2"/>
          <w:sz w:val="28"/>
          <w:szCs w:val="28"/>
          <w:lang w:val="kk-KZ"/>
        </w:rPr>
      </w:pPr>
      <w:r w:rsidRPr="006E2F29">
        <w:rPr>
          <w:bCs/>
          <w:spacing w:val="-3"/>
          <w:sz w:val="28"/>
          <w:szCs w:val="28"/>
        </w:rPr>
        <w:t>8) passenger turnover of maritime transport</w:t>
      </w:r>
      <w:r w:rsidRPr="006E2F29">
        <w:rPr>
          <w:b/>
          <w:bCs/>
          <w:spacing w:val="-3"/>
          <w:sz w:val="28"/>
          <w:szCs w:val="28"/>
        </w:rPr>
        <w:t xml:space="preserve"> </w:t>
      </w:r>
      <w:r w:rsidRPr="006E2F29">
        <w:rPr>
          <w:spacing w:val="-3"/>
          <w:sz w:val="28"/>
          <w:szCs w:val="28"/>
        </w:rPr>
        <w:t xml:space="preserve">is determined for each </w:t>
      </w:r>
      <w:r w:rsidRPr="006E2F29">
        <w:rPr>
          <w:spacing w:val="-2"/>
          <w:sz w:val="28"/>
          <w:szCs w:val="28"/>
        </w:rPr>
        <w:t xml:space="preserve">trip, based on the number of passengers and the distance of transportation of each passenger from the point of departure to the destination by multiplying </w:t>
      </w:r>
      <w:r w:rsidRPr="006E2F29">
        <w:rPr>
          <w:spacing w:val="-5"/>
          <w:sz w:val="28"/>
          <w:szCs w:val="28"/>
        </w:rPr>
        <w:t xml:space="preserve">the number of passengers sent by the distance of transportation of </w:t>
      </w:r>
      <w:r w:rsidRPr="006E2F29">
        <w:rPr>
          <w:spacing w:val="-2"/>
          <w:sz w:val="28"/>
          <w:szCs w:val="28"/>
        </w:rPr>
        <w:t>each passenger and summing up the results</w:t>
      </w:r>
      <w:r w:rsidR="00EE1F00">
        <w:rPr>
          <w:spacing w:val="-2"/>
          <w:sz w:val="28"/>
          <w:szCs w:val="28"/>
        </w:rPr>
        <w:t>;</w:t>
      </w:r>
    </w:p>
    <w:p w:rsidR="00455532" w:rsidRPr="006E2F29" w:rsidRDefault="00455532" w:rsidP="00455532">
      <w:pPr>
        <w:shd w:val="clear" w:color="auto" w:fill="FFFFFF"/>
        <w:ind w:firstLine="709"/>
        <w:jc w:val="both"/>
        <w:rPr>
          <w:spacing w:val="-2"/>
          <w:sz w:val="28"/>
          <w:szCs w:val="28"/>
        </w:rPr>
      </w:pPr>
      <w:r w:rsidRPr="006E2F29">
        <w:rPr>
          <w:bCs/>
          <w:spacing w:val="-2"/>
          <w:sz w:val="28"/>
          <w:szCs w:val="28"/>
        </w:rPr>
        <w:t xml:space="preserve">9) income </w:t>
      </w:r>
      <w:r w:rsidRPr="006E2F29">
        <w:rPr>
          <w:spacing w:val="-2"/>
          <w:sz w:val="28"/>
          <w:szCs w:val="28"/>
        </w:rPr>
        <w:t>from transportation activities includes accrued to the reporting enterprise for the transportation of goods and passengers performed according to transportation documents at the current types of tariffs</w:t>
      </w:r>
      <w:r w:rsidR="00EE1F00">
        <w:rPr>
          <w:spacing w:val="-2"/>
          <w:sz w:val="28"/>
          <w:szCs w:val="28"/>
        </w:rPr>
        <w:t>;</w:t>
      </w:r>
    </w:p>
    <w:p w:rsidR="00455532" w:rsidRPr="006E2F29" w:rsidRDefault="00455532" w:rsidP="00455532">
      <w:pPr>
        <w:autoSpaceDE w:val="0"/>
        <w:autoSpaceDN w:val="0"/>
        <w:adjustRightInd w:val="0"/>
        <w:ind w:firstLine="709"/>
        <w:jc w:val="both"/>
        <w:rPr>
          <w:bCs/>
          <w:spacing w:val="-5"/>
          <w:sz w:val="28"/>
          <w:szCs w:val="28"/>
        </w:rPr>
      </w:pPr>
      <w:r w:rsidRPr="006E2F29">
        <w:rPr>
          <w:bCs/>
          <w:spacing w:val="-5"/>
          <w:sz w:val="28"/>
          <w:szCs w:val="28"/>
        </w:rPr>
        <w:t>10) income from auxiliary transport activities in maritime transport includes:</w:t>
      </w:r>
    </w:p>
    <w:p w:rsidR="00455532" w:rsidRPr="006E2F29" w:rsidRDefault="00455532" w:rsidP="00455532">
      <w:pPr>
        <w:autoSpaceDE w:val="0"/>
        <w:autoSpaceDN w:val="0"/>
        <w:adjustRightInd w:val="0"/>
        <w:ind w:firstLine="709"/>
        <w:jc w:val="both"/>
        <w:rPr>
          <w:bCs/>
          <w:spacing w:val="-5"/>
          <w:sz w:val="28"/>
          <w:szCs w:val="28"/>
          <w:lang w:val="kk-KZ"/>
        </w:rPr>
      </w:pPr>
      <w:r w:rsidRPr="006E2F29">
        <w:rPr>
          <w:bCs/>
          <w:spacing w:val="-5"/>
          <w:sz w:val="28"/>
          <w:szCs w:val="28"/>
        </w:rPr>
        <w:t>services for the operation of ports and waterways, except for cargo handling, in maritime and coastal waters</w:t>
      </w:r>
      <w:r w:rsidR="00EE1F00">
        <w:rPr>
          <w:bCs/>
          <w:spacing w:val="-5"/>
          <w:sz w:val="28"/>
          <w:szCs w:val="28"/>
        </w:rPr>
        <w:t>;</w:t>
      </w:r>
    </w:p>
    <w:p w:rsidR="00455532" w:rsidRPr="006E2F29" w:rsidRDefault="00455532" w:rsidP="00455532">
      <w:pPr>
        <w:autoSpaceDE w:val="0"/>
        <w:autoSpaceDN w:val="0"/>
        <w:adjustRightInd w:val="0"/>
        <w:ind w:firstLine="709"/>
        <w:jc w:val="both"/>
        <w:rPr>
          <w:bCs/>
          <w:spacing w:val="-5"/>
          <w:sz w:val="28"/>
          <w:szCs w:val="28"/>
          <w:lang w:val="kk-KZ"/>
        </w:rPr>
      </w:pPr>
      <w:r w:rsidRPr="006E2F29">
        <w:rPr>
          <w:bCs/>
          <w:spacing w:val="-5"/>
          <w:sz w:val="28"/>
          <w:szCs w:val="28"/>
          <w:lang w:val="kk-KZ"/>
        </w:rPr>
        <w:t>pilotage and berthing services in sea and coastal waters;</w:t>
      </w:r>
    </w:p>
    <w:p w:rsidR="00455532" w:rsidRPr="006E2F29" w:rsidRDefault="00455532" w:rsidP="00455532">
      <w:pPr>
        <w:autoSpaceDE w:val="0"/>
        <w:autoSpaceDN w:val="0"/>
        <w:adjustRightInd w:val="0"/>
        <w:ind w:firstLine="709"/>
        <w:jc w:val="both"/>
        <w:rPr>
          <w:bCs/>
          <w:spacing w:val="-5"/>
          <w:sz w:val="28"/>
          <w:szCs w:val="28"/>
          <w:lang w:val="kk-KZ"/>
        </w:rPr>
      </w:pPr>
      <w:r w:rsidRPr="006E2F29">
        <w:rPr>
          <w:bCs/>
          <w:spacing w:val="-5"/>
          <w:sz w:val="28"/>
          <w:szCs w:val="28"/>
          <w:lang w:val="kk-KZ"/>
        </w:rPr>
        <w:t>salvage and salvage services for sunken ships in sea and coastal waters;</w:t>
      </w:r>
    </w:p>
    <w:p w:rsidR="00455532" w:rsidRPr="006E2F29" w:rsidRDefault="00455532" w:rsidP="00455532">
      <w:pPr>
        <w:pStyle w:val="aff4"/>
        <w:tabs>
          <w:tab w:val="left" w:pos="1134"/>
        </w:tabs>
        <w:spacing w:before="0" w:after="0"/>
        <w:rPr>
          <w:noProof w:val="0"/>
          <w:sz w:val="28"/>
          <w:szCs w:val="28"/>
          <w:lang w:val="kk-KZ"/>
        </w:rPr>
      </w:pPr>
      <w:r w:rsidRPr="006E2F29">
        <w:rPr>
          <w:noProof w:val="0"/>
          <w:sz w:val="28"/>
          <w:szCs w:val="28"/>
        </w:rPr>
        <w:t xml:space="preserve">cargo handling services </w:t>
      </w:r>
      <w:r w:rsidRPr="006E2F29">
        <w:rPr>
          <w:noProof w:val="0"/>
          <w:sz w:val="28"/>
          <w:szCs w:val="28"/>
          <w:lang w:val="kk-KZ"/>
        </w:rPr>
        <w:t>(container handling services, loading and unloading of cargo and luggage, securing and unloading of cargo (stevedoring works)</w:t>
      </w:r>
      <w:r w:rsidR="00EE1F00">
        <w:rPr>
          <w:noProof w:val="0"/>
          <w:sz w:val="28"/>
          <w:szCs w:val="28"/>
          <w:lang w:val="kk-KZ"/>
        </w:rPr>
        <w:t>;</w:t>
      </w:r>
    </w:p>
    <w:p w:rsidR="00455532" w:rsidRPr="006E2F29" w:rsidRDefault="00455532" w:rsidP="00455532">
      <w:pPr>
        <w:autoSpaceDE w:val="0"/>
        <w:autoSpaceDN w:val="0"/>
        <w:adjustRightInd w:val="0"/>
        <w:ind w:firstLine="709"/>
        <w:jc w:val="both"/>
        <w:rPr>
          <w:bCs/>
          <w:spacing w:val="-5"/>
          <w:sz w:val="28"/>
          <w:szCs w:val="28"/>
          <w:lang w:val="kk-KZ"/>
        </w:rPr>
      </w:pPr>
      <w:r w:rsidRPr="006E2F29">
        <w:rPr>
          <w:bCs/>
          <w:spacing w:val="-5"/>
          <w:sz w:val="28"/>
          <w:szCs w:val="28"/>
        </w:rPr>
        <w:t xml:space="preserve">services of other auxiliary transport activities (terminal services (seaports, marinas), services of locks, canals, services related to navigation, lighthouse activities </w:t>
      </w:r>
      <w:r w:rsidRPr="006E2F29">
        <w:rPr>
          <w:bCs/>
          <w:spacing w:val="-5"/>
          <w:sz w:val="28"/>
          <w:szCs w:val="28"/>
          <w:lang w:val="kk-KZ"/>
        </w:rPr>
        <w:t>);</w:t>
      </w:r>
    </w:p>
    <w:p w:rsidR="00455532" w:rsidRPr="006E2F29" w:rsidRDefault="00455532" w:rsidP="00455532">
      <w:pPr>
        <w:autoSpaceDE w:val="0"/>
        <w:autoSpaceDN w:val="0"/>
        <w:adjustRightInd w:val="0"/>
        <w:ind w:firstLine="709"/>
        <w:jc w:val="both"/>
        <w:rPr>
          <w:bCs/>
          <w:spacing w:val="-5"/>
          <w:sz w:val="28"/>
          <w:szCs w:val="28"/>
        </w:rPr>
      </w:pPr>
      <w:r w:rsidRPr="006E2F29">
        <w:rPr>
          <w:bCs/>
          <w:spacing w:val="-5"/>
          <w:sz w:val="28"/>
          <w:szCs w:val="28"/>
        </w:rPr>
        <w:t>services for the organization of cargo transportation (freight forwarding, preparation of transport documentation and waybills, services of customs agents).</w:t>
      </w:r>
    </w:p>
    <w:p w:rsidR="00455532" w:rsidRPr="006E2F29" w:rsidRDefault="00455532" w:rsidP="00455532">
      <w:pPr>
        <w:autoSpaceDE w:val="0"/>
        <w:autoSpaceDN w:val="0"/>
        <w:adjustRightInd w:val="0"/>
        <w:ind w:firstLine="709"/>
        <w:jc w:val="both"/>
        <w:rPr>
          <w:bCs/>
          <w:spacing w:val="-5"/>
          <w:sz w:val="28"/>
          <w:szCs w:val="28"/>
        </w:rPr>
      </w:pPr>
      <w:r w:rsidRPr="006E2F29">
        <w:rPr>
          <w:bCs/>
          <w:spacing w:val="-5"/>
          <w:sz w:val="28"/>
          <w:szCs w:val="28"/>
        </w:rPr>
        <w:t>20. Cargo ships of the merchant fleet are subject to accounting, subdivided according to the type of cargo carried into dry cargo and liquid cargo ships, according to the type of engine into self-propelled cargo ships, non-self-propelled cargo ships and tugs.</w:t>
      </w:r>
    </w:p>
    <w:p w:rsidR="00455532" w:rsidRDefault="00455532" w:rsidP="00455532">
      <w:pPr>
        <w:shd w:val="clear" w:color="auto" w:fill="FFFFFF"/>
        <w:ind w:right="5"/>
        <w:jc w:val="center"/>
        <w:rPr>
          <w:b/>
          <w:spacing w:val="-1"/>
          <w:sz w:val="28"/>
          <w:szCs w:val="28"/>
        </w:rPr>
      </w:pPr>
    </w:p>
    <w:p w:rsidR="00455532" w:rsidRDefault="00455532" w:rsidP="00455532">
      <w:pPr>
        <w:shd w:val="clear" w:color="auto" w:fill="FFFFFF"/>
        <w:ind w:right="5"/>
        <w:jc w:val="center"/>
        <w:rPr>
          <w:b/>
          <w:spacing w:val="-1"/>
          <w:sz w:val="28"/>
          <w:szCs w:val="28"/>
        </w:rPr>
      </w:pPr>
    </w:p>
    <w:p w:rsidR="00455532" w:rsidRPr="00CF1341" w:rsidRDefault="00FB08D2" w:rsidP="00455532">
      <w:pPr>
        <w:pageBreakBefore/>
        <w:shd w:val="clear" w:color="auto" w:fill="FFFFFF"/>
        <w:ind w:right="6"/>
        <w:jc w:val="center"/>
        <w:rPr>
          <w:sz w:val="28"/>
          <w:szCs w:val="28"/>
          <w:lang w:val="en-US"/>
        </w:rPr>
      </w:pPr>
      <w:r>
        <w:rPr>
          <w:b/>
          <w:spacing w:val="-1"/>
          <w:sz w:val="28"/>
          <w:szCs w:val="28"/>
        </w:rPr>
        <w:lastRenderedPageBreak/>
        <w:t>Chapter</w:t>
      </w:r>
      <w:bookmarkStart w:id="6" w:name="_GoBack"/>
      <w:bookmarkEnd w:id="6"/>
      <w:r w:rsidR="00455532" w:rsidRPr="006E2F29">
        <w:rPr>
          <w:b/>
          <w:spacing w:val="-1"/>
          <w:sz w:val="28"/>
          <w:szCs w:val="28"/>
        </w:rPr>
        <w:t xml:space="preserve"> 5. </w:t>
      </w:r>
      <w:r w:rsidR="00CF1341" w:rsidRPr="00CF1341">
        <w:rPr>
          <w:b/>
          <w:bCs/>
          <w:sz w:val="28"/>
          <w:szCs w:val="28"/>
          <w:lang w:val="en-US"/>
        </w:rPr>
        <w:t>Formation of statistics of road and urban electric transport</w:t>
      </w:r>
    </w:p>
    <w:p w:rsidR="00455532" w:rsidRPr="00CF1341" w:rsidRDefault="00455532" w:rsidP="00455532">
      <w:pPr>
        <w:shd w:val="clear" w:color="auto" w:fill="FFFFFF"/>
        <w:ind w:left="1935" w:right="5"/>
        <w:jc w:val="center"/>
        <w:rPr>
          <w:sz w:val="28"/>
          <w:szCs w:val="28"/>
          <w:lang w:val="en-US"/>
        </w:rPr>
      </w:pPr>
    </w:p>
    <w:p w:rsidR="00455532" w:rsidRPr="006E2F29" w:rsidRDefault="00455532" w:rsidP="00455532">
      <w:pPr>
        <w:shd w:val="clear" w:color="auto" w:fill="FFFFFF"/>
        <w:ind w:left="11" w:right="6" w:firstLine="709"/>
        <w:jc w:val="both"/>
        <w:rPr>
          <w:sz w:val="28"/>
          <w:szCs w:val="28"/>
        </w:rPr>
      </w:pPr>
      <w:r w:rsidRPr="006E2F29">
        <w:rPr>
          <w:spacing w:val="-1"/>
          <w:sz w:val="28"/>
          <w:szCs w:val="28"/>
        </w:rPr>
        <w:t xml:space="preserve">21. </w:t>
      </w:r>
      <w:r w:rsidRPr="006E2F29">
        <w:rPr>
          <w:spacing w:val="-3"/>
          <w:sz w:val="28"/>
          <w:szCs w:val="28"/>
        </w:rPr>
        <w:t xml:space="preserve">The objects of statistical observation in road transport </w:t>
      </w:r>
      <w:r w:rsidRPr="006E2F29">
        <w:rPr>
          <w:sz w:val="28"/>
          <w:szCs w:val="28"/>
        </w:rPr>
        <w:t xml:space="preserve">are the transportation of goods and passengers, rolling stock, its </w:t>
      </w:r>
      <w:r w:rsidRPr="006E2F29">
        <w:rPr>
          <w:spacing w:val="-2"/>
          <w:sz w:val="28"/>
          <w:szCs w:val="28"/>
        </w:rPr>
        <w:t>use, and the financial results of transport work.</w:t>
      </w:r>
    </w:p>
    <w:p w:rsidR="00455532" w:rsidRPr="006E2F29" w:rsidRDefault="00455532" w:rsidP="00455532">
      <w:pPr>
        <w:shd w:val="clear" w:color="auto" w:fill="FFFFFF"/>
        <w:ind w:firstLine="709"/>
        <w:jc w:val="both"/>
        <w:rPr>
          <w:sz w:val="28"/>
          <w:szCs w:val="28"/>
        </w:rPr>
      </w:pPr>
      <w:r w:rsidRPr="006E2F29">
        <w:rPr>
          <w:spacing w:val="-8"/>
          <w:sz w:val="28"/>
          <w:szCs w:val="28"/>
        </w:rPr>
        <w:t xml:space="preserve">22. The unit of statistical observation in </w:t>
      </w:r>
      <w:r w:rsidRPr="006E2F29">
        <w:rPr>
          <w:spacing w:val="-3"/>
          <w:sz w:val="28"/>
          <w:szCs w:val="28"/>
        </w:rPr>
        <w:t xml:space="preserve">automobile and urban electric transport </w:t>
      </w:r>
      <w:r w:rsidRPr="006E2F29">
        <w:rPr>
          <w:sz w:val="28"/>
          <w:szCs w:val="28"/>
        </w:rPr>
        <w:t xml:space="preserve">are </w:t>
      </w:r>
      <w:r w:rsidRPr="006E2F29">
        <w:rPr>
          <w:spacing w:val="-7"/>
          <w:sz w:val="28"/>
          <w:szCs w:val="28"/>
        </w:rPr>
        <w:t xml:space="preserve">legal entities operating motor vehicles, </w:t>
      </w:r>
      <w:r w:rsidRPr="006E2F29">
        <w:rPr>
          <w:spacing w:val="-5"/>
          <w:sz w:val="28"/>
          <w:szCs w:val="28"/>
        </w:rPr>
        <w:t>carrying out transportation by trams, trolleybuses</w:t>
      </w:r>
      <w:r w:rsidR="00FB08D2">
        <w:rPr>
          <w:spacing w:val="-5"/>
          <w:sz w:val="28"/>
          <w:szCs w:val="28"/>
        </w:rPr>
        <w:t>,</w:t>
      </w:r>
      <w:r w:rsidRPr="006E2F29">
        <w:rPr>
          <w:spacing w:val="-5"/>
          <w:sz w:val="28"/>
          <w:szCs w:val="28"/>
          <w:lang w:val="kk-KZ"/>
        </w:rPr>
        <w:t xml:space="preserve"> </w:t>
      </w:r>
      <w:r w:rsidRPr="006E2F29">
        <w:rPr>
          <w:spacing w:val="-5"/>
          <w:sz w:val="28"/>
          <w:szCs w:val="28"/>
        </w:rPr>
        <w:t xml:space="preserve">metro </w:t>
      </w:r>
      <w:r w:rsidRPr="006E2F29">
        <w:rPr>
          <w:spacing w:val="-5"/>
          <w:sz w:val="28"/>
          <w:szCs w:val="28"/>
          <w:lang w:val="kk-KZ"/>
        </w:rPr>
        <w:t xml:space="preserve">and </w:t>
      </w:r>
      <w:r w:rsidRPr="006E2F29">
        <w:rPr>
          <w:spacing w:val="-5"/>
          <w:sz w:val="28"/>
          <w:szCs w:val="28"/>
        </w:rPr>
        <w:t xml:space="preserve">other modes of transport (funiculars, aerial cableways </w:t>
      </w:r>
      <w:r w:rsidRPr="006E2F29">
        <w:rPr>
          <w:spacing w:val="-5"/>
          <w:sz w:val="28"/>
          <w:szCs w:val="28"/>
          <w:lang w:val="kk-KZ"/>
        </w:rPr>
        <w:t xml:space="preserve">and which </w:t>
      </w:r>
      <w:r w:rsidRPr="006E2F29">
        <w:rPr>
          <w:spacing w:val="-5"/>
          <w:sz w:val="28"/>
          <w:szCs w:val="28"/>
        </w:rPr>
        <w:t xml:space="preserve">are part </w:t>
      </w:r>
      <w:r w:rsidRPr="006E2F29">
        <w:rPr>
          <w:spacing w:val="-5"/>
          <w:sz w:val="28"/>
          <w:szCs w:val="28"/>
          <w:lang w:val="kk-KZ"/>
        </w:rPr>
        <w:t xml:space="preserve">of the </w:t>
      </w:r>
      <w:r w:rsidRPr="006E2F29">
        <w:rPr>
          <w:spacing w:val="-5"/>
          <w:sz w:val="28"/>
          <w:szCs w:val="28"/>
        </w:rPr>
        <w:t xml:space="preserve">urban and suburban transport system </w:t>
      </w:r>
      <w:r w:rsidRPr="006E2F29">
        <w:rPr>
          <w:spacing w:val="-5"/>
          <w:sz w:val="28"/>
          <w:szCs w:val="28"/>
          <w:lang w:val="kk-KZ"/>
        </w:rPr>
        <w:t>)</w:t>
      </w:r>
      <w:r w:rsidR="00FB08D2">
        <w:rPr>
          <w:spacing w:val="-5"/>
          <w:sz w:val="28"/>
          <w:szCs w:val="28"/>
          <w:lang w:val="kk-KZ"/>
        </w:rPr>
        <w:t>,</w:t>
      </w:r>
      <w:r w:rsidRPr="006E2F29">
        <w:rPr>
          <w:spacing w:val="-5"/>
          <w:sz w:val="28"/>
          <w:szCs w:val="28"/>
        </w:rPr>
        <w:t xml:space="preserve"> </w:t>
      </w:r>
      <w:r w:rsidRPr="006E2F29">
        <w:rPr>
          <w:spacing w:val="-7"/>
          <w:sz w:val="28"/>
          <w:szCs w:val="28"/>
        </w:rPr>
        <w:t>individual entrepreneurs engaged in commercial transportation of goods and passengers</w:t>
      </w:r>
      <w:r w:rsidR="00EE1F00">
        <w:rPr>
          <w:spacing w:val="-7"/>
          <w:sz w:val="28"/>
          <w:szCs w:val="28"/>
        </w:rPr>
        <w:t>.</w:t>
      </w:r>
      <w:r w:rsidRPr="006E2F29">
        <w:rPr>
          <w:sz w:val="28"/>
          <w:szCs w:val="28"/>
        </w:rPr>
        <w:t xml:space="preserve"> </w:t>
      </w:r>
    </w:p>
    <w:p w:rsidR="00455532" w:rsidRPr="006E2F29" w:rsidRDefault="00455532" w:rsidP="00455532">
      <w:pPr>
        <w:shd w:val="clear" w:color="auto" w:fill="FFFFFF"/>
        <w:ind w:left="6" w:right="6" w:firstLine="709"/>
        <w:jc w:val="both"/>
        <w:rPr>
          <w:spacing w:val="-2"/>
          <w:sz w:val="28"/>
          <w:szCs w:val="28"/>
        </w:rPr>
      </w:pPr>
      <w:r w:rsidRPr="006E2F29">
        <w:rPr>
          <w:spacing w:val="-4"/>
          <w:sz w:val="28"/>
          <w:szCs w:val="28"/>
        </w:rPr>
        <w:t xml:space="preserve">23. </w:t>
      </w:r>
      <w:r w:rsidRPr="006E2F29">
        <w:rPr>
          <w:spacing w:val="-2"/>
          <w:sz w:val="28"/>
          <w:szCs w:val="28"/>
        </w:rPr>
        <w:t xml:space="preserve">The information base for the formation of data on the statistics of road and urban electric transport is </w:t>
      </w:r>
      <w:r w:rsidRPr="006E2F29">
        <w:rPr>
          <w:sz w:val="28"/>
          <w:szCs w:val="28"/>
        </w:rPr>
        <w:t xml:space="preserve">the primary statistical data of nationwide statistical observations </w:t>
      </w:r>
      <w:r w:rsidRPr="006E2F29">
        <w:rPr>
          <w:spacing w:val="-2"/>
          <w:sz w:val="28"/>
          <w:szCs w:val="28"/>
        </w:rPr>
        <w:t>of monthly, quarterly and annual frequency:</w:t>
      </w:r>
    </w:p>
    <w:p w:rsidR="00455532" w:rsidRPr="006E2F29" w:rsidRDefault="00455532" w:rsidP="00455532">
      <w:pPr>
        <w:shd w:val="clear" w:color="auto" w:fill="FFFFFF"/>
        <w:ind w:left="6" w:right="6" w:firstLine="709"/>
        <w:jc w:val="both"/>
        <w:rPr>
          <w:spacing w:val="-2"/>
          <w:sz w:val="28"/>
          <w:szCs w:val="28"/>
        </w:rPr>
      </w:pPr>
      <w:r w:rsidRPr="006E2F29">
        <w:rPr>
          <w:spacing w:val="-4"/>
          <w:sz w:val="28"/>
          <w:szCs w:val="28"/>
        </w:rPr>
        <w:t>1) statistical observations of legal entities on a monthly and annual basis;</w:t>
      </w:r>
    </w:p>
    <w:p w:rsidR="00455532" w:rsidRPr="006E2F29" w:rsidRDefault="00455532" w:rsidP="00455532">
      <w:pPr>
        <w:shd w:val="clear" w:color="auto" w:fill="FFFFFF"/>
        <w:ind w:left="6" w:right="6" w:firstLine="709"/>
        <w:jc w:val="both"/>
        <w:rPr>
          <w:spacing w:val="-2"/>
          <w:sz w:val="28"/>
          <w:szCs w:val="28"/>
        </w:rPr>
      </w:pPr>
      <w:r w:rsidRPr="006E2F29">
        <w:rPr>
          <w:spacing w:val="-2"/>
          <w:sz w:val="28"/>
          <w:szCs w:val="28"/>
        </w:rPr>
        <w:t xml:space="preserve">2) </w:t>
      </w:r>
      <w:r w:rsidRPr="006E2F29">
        <w:rPr>
          <w:spacing w:val="-4"/>
          <w:sz w:val="28"/>
          <w:szCs w:val="28"/>
        </w:rPr>
        <w:t xml:space="preserve">statistical observations </w:t>
      </w:r>
      <w:r w:rsidRPr="006E2F29">
        <w:rPr>
          <w:spacing w:val="-7"/>
          <w:sz w:val="28"/>
          <w:szCs w:val="28"/>
        </w:rPr>
        <w:t>of individual entrepreneurs quarterly</w:t>
      </w:r>
      <w:r w:rsidR="00EE1F00">
        <w:rPr>
          <w:spacing w:val="-7"/>
          <w:sz w:val="28"/>
          <w:szCs w:val="28"/>
        </w:rPr>
        <w:t>;</w:t>
      </w:r>
    </w:p>
    <w:p w:rsidR="00455532" w:rsidRPr="006E2F29" w:rsidRDefault="00455532" w:rsidP="00455532">
      <w:pPr>
        <w:shd w:val="clear" w:color="auto" w:fill="FFFFFF"/>
        <w:ind w:left="6" w:right="6" w:firstLine="709"/>
        <w:jc w:val="both"/>
        <w:rPr>
          <w:spacing w:val="-4"/>
          <w:sz w:val="28"/>
          <w:szCs w:val="28"/>
          <w:lang w:val="kk-KZ"/>
        </w:rPr>
      </w:pPr>
      <w:r w:rsidRPr="006E2F29">
        <w:rPr>
          <w:spacing w:val="-4"/>
          <w:sz w:val="28"/>
          <w:szCs w:val="28"/>
        </w:rPr>
        <w:t>3) administrative data of state bodies on the fleet of vehicles, the length of roads, traffic accidents</w:t>
      </w:r>
      <w:r w:rsidR="00EE1F00">
        <w:rPr>
          <w:spacing w:val="-4"/>
          <w:sz w:val="28"/>
          <w:szCs w:val="28"/>
        </w:rPr>
        <w:t>.</w:t>
      </w:r>
    </w:p>
    <w:p w:rsidR="00455532" w:rsidRPr="006E2F29" w:rsidRDefault="00455532" w:rsidP="00455532">
      <w:pPr>
        <w:autoSpaceDE w:val="0"/>
        <w:autoSpaceDN w:val="0"/>
        <w:adjustRightInd w:val="0"/>
        <w:ind w:firstLine="709"/>
        <w:jc w:val="both"/>
        <w:rPr>
          <w:spacing w:val="-2"/>
          <w:sz w:val="28"/>
          <w:szCs w:val="28"/>
        </w:rPr>
      </w:pPr>
      <w:r w:rsidRPr="006E2F29">
        <w:rPr>
          <w:spacing w:val="-2"/>
          <w:sz w:val="28"/>
          <w:szCs w:val="28"/>
        </w:rPr>
        <w:t>24. Accounting for traffic volumes is carried out as follows:</w:t>
      </w:r>
    </w:p>
    <w:p w:rsidR="00455532" w:rsidRPr="006E2F29" w:rsidRDefault="00455532" w:rsidP="00455532">
      <w:pPr>
        <w:autoSpaceDE w:val="0"/>
        <w:autoSpaceDN w:val="0"/>
        <w:adjustRightInd w:val="0"/>
        <w:ind w:firstLine="709"/>
        <w:jc w:val="both"/>
        <w:rPr>
          <w:sz w:val="28"/>
          <w:szCs w:val="28"/>
        </w:rPr>
      </w:pPr>
      <w:r w:rsidRPr="006E2F29">
        <w:rPr>
          <w:bCs/>
          <w:spacing w:val="-5"/>
          <w:sz w:val="28"/>
          <w:szCs w:val="28"/>
        </w:rPr>
        <w:t>1) transportation of passengers by buses</w:t>
      </w:r>
      <w:r w:rsidRPr="006E2F29">
        <w:rPr>
          <w:b/>
          <w:bCs/>
          <w:spacing w:val="-5"/>
          <w:sz w:val="28"/>
          <w:szCs w:val="28"/>
        </w:rPr>
        <w:t xml:space="preserve"> </w:t>
      </w:r>
      <w:r w:rsidRPr="006E2F29">
        <w:rPr>
          <w:spacing w:val="-5"/>
          <w:sz w:val="28"/>
          <w:szCs w:val="28"/>
        </w:rPr>
        <w:t xml:space="preserve">are calculated as the sum of all passengers </w:t>
      </w:r>
      <w:r w:rsidRPr="006E2F29">
        <w:rPr>
          <w:spacing w:val="-6"/>
          <w:sz w:val="28"/>
          <w:szCs w:val="28"/>
        </w:rPr>
        <w:t xml:space="preserve">transported by buses in urban, suburban, intercity and international traffic, regardless of the applicable tariff, including passengers using the right to free travel or </w:t>
      </w:r>
      <w:r w:rsidRPr="006E2F29">
        <w:rPr>
          <w:spacing w:val="-5"/>
          <w:sz w:val="28"/>
          <w:szCs w:val="28"/>
        </w:rPr>
        <w:t>travel documents paid for by enterprises (organizations)</w:t>
      </w:r>
      <w:r w:rsidR="00EE1F00">
        <w:rPr>
          <w:spacing w:val="-5"/>
          <w:sz w:val="28"/>
          <w:szCs w:val="28"/>
        </w:rPr>
        <w:t>;</w:t>
      </w:r>
    </w:p>
    <w:p w:rsidR="00455532" w:rsidRPr="006E2F29" w:rsidRDefault="00455532" w:rsidP="00455532">
      <w:pPr>
        <w:shd w:val="clear" w:color="auto" w:fill="FFFFFF"/>
        <w:ind w:left="6" w:firstLine="709"/>
        <w:jc w:val="both"/>
        <w:rPr>
          <w:spacing w:val="-2"/>
          <w:sz w:val="28"/>
          <w:szCs w:val="28"/>
        </w:rPr>
      </w:pPr>
      <w:r w:rsidRPr="006E2F29">
        <w:rPr>
          <w:bCs/>
          <w:spacing w:val="-3"/>
          <w:sz w:val="28"/>
          <w:szCs w:val="28"/>
        </w:rPr>
        <w:t xml:space="preserve">2) transportation of taxi passengers </w:t>
      </w:r>
      <w:r w:rsidRPr="006E2F29">
        <w:rPr>
          <w:spacing w:val="-3"/>
          <w:sz w:val="28"/>
          <w:szCs w:val="28"/>
        </w:rPr>
        <w:t xml:space="preserve">is determined by multiplying their paid mileage in car-kilometers by the average number of passengers in a passenger </w:t>
      </w:r>
      <w:r w:rsidRPr="006E2F29">
        <w:rPr>
          <w:spacing w:val="-4"/>
          <w:sz w:val="28"/>
          <w:szCs w:val="28"/>
        </w:rPr>
        <w:t>taxi</w:t>
      </w:r>
      <w:r w:rsidRPr="006E2F29">
        <w:rPr>
          <w:spacing w:val="-3"/>
          <w:sz w:val="28"/>
          <w:szCs w:val="28"/>
        </w:rPr>
        <w:t xml:space="preserve"> </w:t>
      </w:r>
      <w:r w:rsidRPr="006E2F29">
        <w:rPr>
          <w:spacing w:val="-4"/>
          <w:sz w:val="28"/>
          <w:szCs w:val="28"/>
        </w:rPr>
        <w:t>and dividing the result by the average passenger travel distance</w:t>
      </w:r>
      <w:r w:rsidR="00EE1F00">
        <w:rPr>
          <w:spacing w:val="-4"/>
          <w:sz w:val="28"/>
          <w:szCs w:val="28"/>
        </w:rPr>
        <w:t>.</w:t>
      </w:r>
      <w:r w:rsidRPr="006E2F29">
        <w:rPr>
          <w:spacing w:val="-1"/>
          <w:sz w:val="28"/>
          <w:szCs w:val="28"/>
        </w:rPr>
        <w:t xml:space="preserve"> </w:t>
      </w:r>
      <w:r w:rsidRPr="006E2F29">
        <w:rPr>
          <w:spacing w:val="-4"/>
          <w:sz w:val="28"/>
          <w:szCs w:val="28"/>
        </w:rPr>
        <w:t xml:space="preserve">The average distance of transportation of a passenger in a passenger taxi is assumed to be equal to the average distance of transportation of a passenger </w:t>
      </w:r>
      <w:r w:rsidRPr="006E2F29">
        <w:rPr>
          <w:spacing w:val="-2"/>
          <w:sz w:val="28"/>
          <w:szCs w:val="28"/>
        </w:rPr>
        <w:t>by a bus in suburban traffic;</w:t>
      </w:r>
    </w:p>
    <w:p w:rsidR="00455532" w:rsidRPr="006E2F29" w:rsidRDefault="00455532" w:rsidP="00455532">
      <w:pPr>
        <w:shd w:val="clear" w:color="auto" w:fill="FFFFFF"/>
        <w:ind w:left="11" w:right="6" w:firstLine="709"/>
        <w:jc w:val="both"/>
        <w:rPr>
          <w:spacing w:val="-2"/>
          <w:sz w:val="28"/>
          <w:szCs w:val="28"/>
          <w:lang w:val="kk-KZ"/>
        </w:rPr>
      </w:pPr>
      <w:r w:rsidRPr="006E2F29">
        <w:rPr>
          <w:bCs/>
          <w:spacing w:val="-5"/>
          <w:sz w:val="28"/>
          <w:szCs w:val="28"/>
        </w:rPr>
        <w:t>3) transportation of passengers by trams, trolleybuses, metro</w:t>
      </w:r>
      <w:r w:rsidRPr="006E2F29">
        <w:rPr>
          <w:b/>
          <w:bCs/>
          <w:spacing w:val="-5"/>
          <w:sz w:val="28"/>
          <w:szCs w:val="28"/>
        </w:rPr>
        <w:t xml:space="preserve"> </w:t>
      </w:r>
      <w:r w:rsidRPr="006E2F29">
        <w:rPr>
          <w:spacing w:val="-5"/>
          <w:sz w:val="28"/>
          <w:szCs w:val="28"/>
        </w:rPr>
        <w:t xml:space="preserve">include the number </w:t>
      </w:r>
      <w:r w:rsidRPr="006E2F29">
        <w:rPr>
          <w:spacing w:val="-6"/>
          <w:sz w:val="28"/>
          <w:szCs w:val="28"/>
        </w:rPr>
        <w:t>of passengers with paid travel and enjoying the right to travel free of charge</w:t>
      </w:r>
      <w:r w:rsidR="00EE1F00">
        <w:rPr>
          <w:spacing w:val="-6"/>
          <w:sz w:val="28"/>
          <w:szCs w:val="28"/>
        </w:rPr>
        <w:t>;</w:t>
      </w:r>
    </w:p>
    <w:p w:rsidR="00455532" w:rsidRPr="006E2F29" w:rsidRDefault="00455532" w:rsidP="00455532">
      <w:pPr>
        <w:shd w:val="clear" w:color="auto" w:fill="FFFFFF"/>
        <w:ind w:left="11" w:right="6" w:firstLine="709"/>
        <w:jc w:val="both"/>
        <w:rPr>
          <w:spacing w:val="-2"/>
          <w:sz w:val="28"/>
          <w:szCs w:val="28"/>
          <w:lang w:val="kk-KZ"/>
        </w:rPr>
      </w:pPr>
      <w:r w:rsidRPr="006E2F29">
        <w:rPr>
          <w:bCs/>
          <w:spacing w:val="-2"/>
          <w:sz w:val="28"/>
          <w:szCs w:val="28"/>
        </w:rPr>
        <w:t>4) passenger turnover of buses</w:t>
      </w:r>
      <w:r w:rsidRPr="006E2F29">
        <w:rPr>
          <w:b/>
          <w:bCs/>
          <w:spacing w:val="-2"/>
          <w:sz w:val="28"/>
          <w:szCs w:val="28"/>
        </w:rPr>
        <w:t xml:space="preserve"> </w:t>
      </w:r>
      <w:r w:rsidRPr="006E2F29">
        <w:rPr>
          <w:spacing w:val="-2"/>
          <w:sz w:val="28"/>
          <w:szCs w:val="28"/>
        </w:rPr>
        <w:t>determined by multiplying the number</w:t>
      </w:r>
      <w:r w:rsidRPr="006E2F29">
        <w:rPr>
          <w:sz w:val="28"/>
          <w:szCs w:val="28"/>
        </w:rPr>
        <w:t xml:space="preserve"> </w:t>
      </w:r>
      <w:r w:rsidRPr="006E2F29">
        <w:rPr>
          <w:spacing w:val="-2"/>
          <w:sz w:val="28"/>
          <w:szCs w:val="28"/>
        </w:rPr>
        <w:t>passengers carried per average trip distance</w:t>
      </w:r>
      <w:r w:rsidR="00EE1F00">
        <w:rPr>
          <w:spacing w:val="-2"/>
          <w:sz w:val="28"/>
          <w:szCs w:val="28"/>
        </w:rPr>
        <w:t>;</w:t>
      </w:r>
    </w:p>
    <w:p w:rsidR="00455532" w:rsidRPr="006E2F29" w:rsidRDefault="00455532" w:rsidP="00455532">
      <w:pPr>
        <w:shd w:val="clear" w:color="auto" w:fill="FFFFFF"/>
        <w:ind w:left="11" w:right="6" w:firstLine="709"/>
        <w:jc w:val="both"/>
        <w:rPr>
          <w:sz w:val="28"/>
          <w:szCs w:val="28"/>
        </w:rPr>
      </w:pPr>
      <w:r w:rsidRPr="006E2F29">
        <w:rPr>
          <w:bCs/>
          <w:spacing w:val="-2"/>
          <w:sz w:val="28"/>
          <w:szCs w:val="28"/>
        </w:rPr>
        <w:t>5) the passenger turnover of a taxi is determined by multiplying the paid mileage</w:t>
      </w:r>
      <w:r w:rsidRPr="006E2F29">
        <w:rPr>
          <w:sz w:val="28"/>
          <w:szCs w:val="28"/>
        </w:rPr>
        <w:t xml:space="preserve"> </w:t>
      </w:r>
      <w:r w:rsidRPr="006E2F29">
        <w:rPr>
          <w:bCs/>
          <w:spacing w:val="-2"/>
          <w:sz w:val="28"/>
          <w:szCs w:val="28"/>
        </w:rPr>
        <w:t>passenger taxi per average number of passengers carried</w:t>
      </w:r>
      <w:r w:rsidR="00EE1F00">
        <w:rPr>
          <w:bCs/>
          <w:spacing w:val="-2"/>
          <w:sz w:val="28"/>
          <w:szCs w:val="28"/>
        </w:rPr>
        <w:t>;</w:t>
      </w:r>
    </w:p>
    <w:p w:rsidR="00455532" w:rsidRPr="006E2F29" w:rsidRDefault="00455532" w:rsidP="00455532">
      <w:pPr>
        <w:shd w:val="clear" w:color="auto" w:fill="FFFFFF"/>
        <w:ind w:left="11" w:firstLine="709"/>
        <w:jc w:val="both"/>
        <w:rPr>
          <w:sz w:val="28"/>
          <w:szCs w:val="28"/>
        </w:rPr>
      </w:pPr>
      <w:r w:rsidRPr="006E2F29">
        <w:rPr>
          <w:bCs/>
          <w:spacing w:val="-2"/>
          <w:sz w:val="28"/>
          <w:szCs w:val="28"/>
        </w:rPr>
        <w:t>6) passenger traffic of trams, trolleybuses, metro</w:t>
      </w:r>
      <w:r w:rsidRPr="006E2F29">
        <w:rPr>
          <w:b/>
          <w:bCs/>
          <w:spacing w:val="-2"/>
          <w:sz w:val="28"/>
          <w:szCs w:val="28"/>
        </w:rPr>
        <w:t xml:space="preserve"> </w:t>
      </w:r>
      <w:r w:rsidRPr="006E2F29">
        <w:rPr>
          <w:spacing w:val="-2"/>
          <w:sz w:val="28"/>
          <w:szCs w:val="28"/>
        </w:rPr>
        <w:t xml:space="preserve">is determined by </w:t>
      </w:r>
      <w:r w:rsidRPr="006E2F29">
        <w:rPr>
          <w:spacing w:val="-4"/>
          <w:sz w:val="28"/>
          <w:szCs w:val="28"/>
        </w:rPr>
        <w:t xml:space="preserve">multiplying the number of passengers carried by the average travel distance </w:t>
      </w:r>
      <w:r w:rsidRPr="006E2F29">
        <w:rPr>
          <w:spacing w:val="-3"/>
          <w:sz w:val="28"/>
          <w:szCs w:val="28"/>
        </w:rPr>
        <w:t>of a passenger;</w:t>
      </w:r>
    </w:p>
    <w:p w:rsidR="00455532" w:rsidRPr="006E2F29" w:rsidRDefault="00455532" w:rsidP="00455532">
      <w:pPr>
        <w:shd w:val="clear" w:color="auto" w:fill="FFFFFF"/>
        <w:ind w:firstLine="709"/>
        <w:jc w:val="both"/>
        <w:rPr>
          <w:b/>
          <w:sz w:val="28"/>
          <w:szCs w:val="28"/>
        </w:rPr>
      </w:pPr>
      <w:r w:rsidRPr="006E2F29">
        <w:rPr>
          <w:bCs/>
          <w:spacing w:val="-3"/>
          <w:sz w:val="28"/>
          <w:szCs w:val="28"/>
        </w:rPr>
        <w:t>7) transportation by road freight transport</w:t>
      </w:r>
      <w:r w:rsidRPr="006E2F29">
        <w:rPr>
          <w:b/>
          <w:bCs/>
          <w:spacing w:val="-3"/>
          <w:sz w:val="28"/>
          <w:szCs w:val="28"/>
        </w:rPr>
        <w:t xml:space="preserve"> </w:t>
      </w:r>
      <w:r w:rsidRPr="006E2F29">
        <w:rPr>
          <w:spacing w:val="-3"/>
          <w:sz w:val="28"/>
          <w:szCs w:val="28"/>
        </w:rPr>
        <w:t xml:space="preserve">include </w:t>
      </w:r>
      <w:r w:rsidRPr="006E2F29">
        <w:rPr>
          <w:spacing w:val="-4"/>
          <w:sz w:val="28"/>
          <w:szCs w:val="28"/>
        </w:rPr>
        <w:t xml:space="preserve">total volumes executed by trucks, pickups and vans </w:t>
      </w:r>
      <w:r w:rsidRPr="006E2F29">
        <w:rPr>
          <w:spacing w:val="-1"/>
          <w:sz w:val="28"/>
          <w:szCs w:val="28"/>
        </w:rPr>
        <w:t xml:space="preserve">on car chassis and trailers. Accounting for transported </w:t>
      </w:r>
      <w:r w:rsidRPr="006E2F29">
        <w:rPr>
          <w:spacing w:val="-2"/>
          <w:sz w:val="28"/>
          <w:szCs w:val="28"/>
        </w:rPr>
        <w:t xml:space="preserve">goods is carried out at the time of arrival. The volume of transported </w:t>
      </w:r>
      <w:r w:rsidRPr="006E2F29">
        <w:rPr>
          <w:spacing w:val="-3"/>
          <w:sz w:val="28"/>
          <w:szCs w:val="28"/>
        </w:rPr>
        <w:t xml:space="preserve">goods is indicated by the actual weight of transported goods, taking into account </w:t>
      </w:r>
      <w:r w:rsidRPr="006E2F29">
        <w:rPr>
          <w:spacing w:val="-2"/>
          <w:sz w:val="28"/>
          <w:szCs w:val="28"/>
        </w:rPr>
        <w:t>the weight of containers, the weight of containers for each trip (arrival)</w:t>
      </w:r>
      <w:r w:rsidR="00EE1F00">
        <w:rPr>
          <w:spacing w:val="-2"/>
          <w:sz w:val="28"/>
          <w:szCs w:val="28"/>
        </w:rPr>
        <w:t>;</w:t>
      </w:r>
    </w:p>
    <w:p w:rsidR="00455532" w:rsidRPr="006E2F29" w:rsidRDefault="00455532" w:rsidP="00455532">
      <w:pPr>
        <w:shd w:val="clear" w:color="auto" w:fill="FFFFFF"/>
        <w:ind w:firstLine="709"/>
        <w:jc w:val="both"/>
        <w:rPr>
          <w:spacing w:val="-2"/>
          <w:sz w:val="28"/>
          <w:szCs w:val="28"/>
        </w:rPr>
      </w:pPr>
      <w:r w:rsidRPr="006E2F29">
        <w:rPr>
          <w:spacing w:val="-3"/>
          <w:sz w:val="28"/>
          <w:szCs w:val="28"/>
        </w:rPr>
        <w:t xml:space="preserve">8) </w:t>
      </w:r>
      <w:r w:rsidRPr="006E2F29">
        <w:rPr>
          <w:spacing w:val="-3"/>
          <w:sz w:val="28"/>
          <w:szCs w:val="28"/>
          <w:lang w:val="kk-KZ"/>
        </w:rPr>
        <w:t xml:space="preserve">cargo </w:t>
      </w:r>
      <w:r w:rsidRPr="006E2F29">
        <w:rPr>
          <w:spacing w:val="-3"/>
          <w:sz w:val="28"/>
          <w:szCs w:val="28"/>
        </w:rPr>
        <w:t xml:space="preserve">turnover in road transport is determined by multiplying </w:t>
      </w:r>
      <w:r w:rsidRPr="006E2F29">
        <w:rPr>
          <w:spacing w:val="-2"/>
          <w:sz w:val="28"/>
          <w:szCs w:val="28"/>
        </w:rPr>
        <w:t>the weight of the transported cargo (including cargo transported on trailers) for each trip by the distance of the trip, followed by summing up the products for all trips</w:t>
      </w:r>
      <w:r w:rsidR="00EE1F00">
        <w:rPr>
          <w:spacing w:val="-2"/>
          <w:sz w:val="28"/>
          <w:szCs w:val="28"/>
        </w:rPr>
        <w:t>;</w:t>
      </w:r>
    </w:p>
    <w:p w:rsidR="00455532" w:rsidRPr="006E2F29" w:rsidRDefault="00455532" w:rsidP="00455532">
      <w:pPr>
        <w:shd w:val="clear" w:color="auto" w:fill="FFFFFF"/>
        <w:ind w:firstLine="709"/>
        <w:jc w:val="both"/>
        <w:rPr>
          <w:spacing w:val="-2"/>
          <w:sz w:val="28"/>
          <w:szCs w:val="28"/>
        </w:rPr>
      </w:pPr>
      <w:r w:rsidRPr="006E2F29">
        <w:rPr>
          <w:spacing w:val="-2"/>
          <w:sz w:val="28"/>
          <w:szCs w:val="28"/>
        </w:rPr>
        <w:lastRenderedPageBreak/>
        <w:t>9) income from passenger transportation by buses in all messages includes the total amount of actual revenue from the sale of all types of travel tickets (both for individual passengers and for enterprises and organizations) and revenue from passenger transportation by charter buses</w:t>
      </w:r>
      <w:r w:rsidR="00EE1F00">
        <w:rPr>
          <w:spacing w:val="-2"/>
          <w:sz w:val="28"/>
          <w:szCs w:val="28"/>
        </w:rPr>
        <w:t>;</w:t>
      </w:r>
    </w:p>
    <w:p w:rsidR="00455532" w:rsidRPr="006E2F29" w:rsidRDefault="00455532" w:rsidP="00455532">
      <w:pPr>
        <w:shd w:val="clear" w:color="auto" w:fill="FFFFFF"/>
        <w:ind w:firstLine="709"/>
        <w:jc w:val="both"/>
        <w:rPr>
          <w:spacing w:val="-2"/>
          <w:sz w:val="28"/>
          <w:szCs w:val="28"/>
        </w:rPr>
      </w:pPr>
      <w:r w:rsidRPr="006E2F29">
        <w:rPr>
          <w:spacing w:val="-2"/>
          <w:sz w:val="28"/>
          <w:szCs w:val="28"/>
        </w:rPr>
        <w:t>10) income from the transportation of passengers by passenger taxis, in addition to the proceeds received from the transportation of passengers by passenger taxis (taking into account income from pre-ordering taxis by phone), includes income received by bank transfer from transportation of mail and periodicals of a communications enterprise</w:t>
      </w:r>
      <w:r w:rsidR="00EE1F00">
        <w:rPr>
          <w:spacing w:val="-2"/>
          <w:sz w:val="28"/>
          <w:szCs w:val="28"/>
        </w:rPr>
        <w:t>;</w:t>
      </w:r>
    </w:p>
    <w:p w:rsidR="00455532" w:rsidRPr="006E2F29" w:rsidRDefault="00455532" w:rsidP="00455532">
      <w:pPr>
        <w:shd w:val="clear" w:color="auto" w:fill="FFFFFF"/>
        <w:ind w:firstLine="709"/>
        <w:jc w:val="both"/>
        <w:rPr>
          <w:spacing w:val="-2"/>
          <w:sz w:val="28"/>
          <w:szCs w:val="28"/>
        </w:rPr>
      </w:pPr>
      <w:r w:rsidRPr="006E2F29">
        <w:rPr>
          <w:spacing w:val="-2"/>
          <w:sz w:val="28"/>
          <w:szCs w:val="28"/>
        </w:rPr>
        <w:t>11) income from the transportation of passengers by trams, trolleybuses, metro includes the total amount of actual revenue from the sale of all types of travel documents</w:t>
      </w:r>
      <w:r w:rsidRPr="006E2F29">
        <w:rPr>
          <w:strike/>
          <w:spacing w:val="-2"/>
          <w:sz w:val="28"/>
          <w:szCs w:val="28"/>
        </w:rPr>
        <w:t xml:space="preserve"> </w:t>
      </w:r>
      <w:r w:rsidRPr="006E2F29">
        <w:rPr>
          <w:spacing w:val="-2"/>
          <w:sz w:val="28"/>
          <w:szCs w:val="28"/>
        </w:rPr>
        <w:t>individuals, businesses and organizations. In cities where the operation of urban passenger transport is organized on the basis of economic relations between executive authorities and relevant transport enterprises, revenues reflect the proceeds received by enterprises for the actually performed work on passenger transportation at the estimated rate (per</w:t>
      </w:r>
      <w:r w:rsidR="00EE1F00">
        <w:rPr>
          <w:spacing w:val="-2"/>
          <w:sz w:val="28"/>
          <w:szCs w:val="28"/>
        </w:rPr>
        <w:t>1</w:t>
      </w:r>
      <w:r w:rsidRPr="006E2F29">
        <w:rPr>
          <w:spacing w:val="-2"/>
          <w:sz w:val="28"/>
          <w:szCs w:val="28"/>
        </w:rPr>
        <w:t>00 seat-kilometers).</w:t>
      </w:r>
    </w:p>
    <w:p w:rsidR="00455532" w:rsidRPr="006E2F29" w:rsidRDefault="00455532" w:rsidP="00455532">
      <w:pPr>
        <w:shd w:val="clear" w:color="auto" w:fill="FFFFFF"/>
        <w:ind w:firstLine="709"/>
        <w:jc w:val="both"/>
        <w:rPr>
          <w:spacing w:val="-2"/>
          <w:sz w:val="28"/>
          <w:szCs w:val="28"/>
        </w:rPr>
      </w:pPr>
      <w:r w:rsidRPr="006E2F29">
        <w:rPr>
          <w:spacing w:val="-2"/>
          <w:sz w:val="28"/>
          <w:szCs w:val="28"/>
        </w:rPr>
        <w:t>Note:</w:t>
      </w:r>
    </w:p>
    <w:p w:rsidR="00455532" w:rsidRPr="006E2F29" w:rsidRDefault="00455532" w:rsidP="00455532">
      <w:pPr>
        <w:shd w:val="clear" w:color="auto" w:fill="FFFFFF"/>
        <w:ind w:firstLine="709"/>
        <w:jc w:val="both"/>
        <w:rPr>
          <w:spacing w:val="-2"/>
          <w:sz w:val="28"/>
          <w:szCs w:val="28"/>
        </w:rPr>
      </w:pPr>
      <w:r w:rsidRPr="006E2F29">
        <w:rPr>
          <w:spacing w:val="-2"/>
          <w:sz w:val="28"/>
          <w:szCs w:val="28"/>
        </w:rPr>
        <w:t>The average number of passengers in a passenger taxi is assumed to be two passengers.</w:t>
      </w:r>
    </w:p>
    <w:p w:rsidR="00455532" w:rsidRPr="006E2F29" w:rsidRDefault="00455532" w:rsidP="00455532">
      <w:pPr>
        <w:shd w:val="clear" w:color="auto" w:fill="FFFFFF"/>
        <w:ind w:firstLine="709"/>
        <w:jc w:val="both"/>
        <w:rPr>
          <w:spacing w:val="-2"/>
          <w:sz w:val="28"/>
          <w:szCs w:val="28"/>
          <w:lang w:val="kk-KZ"/>
        </w:rPr>
      </w:pPr>
      <w:r w:rsidRPr="006E2F29">
        <w:rPr>
          <w:spacing w:val="-2"/>
          <w:sz w:val="28"/>
          <w:szCs w:val="28"/>
        </w:rPr>
        <w:t>The average travel distance of a passenger is calculated on the basis of a one-time (once every five years) direct survey of passenger flows in a given city</w:t>
      </w:r>
      <w:r w:rsidR="00EE1F00">
        <w:rPr>
          <w:spacing w:val="-2"/>
          <w:sz w:val="28"/>
          <w:szCs w:val="28"/>
        </w:rPr>
        <w:t>;</w:t>
      </w:r>
    </w:p>
    <w:p w:rsidR="00455532" w:rsidRPr="006E2F29" w:rsidRDefault="00455532" w:rsidP="00455532">
      <w:pPr>
        <w:autoSpaceDE w:val="0"/>
        <w:autoSpaceDN w:val="0"/>
        <w:adjustRightInd w:val="0"/>
        <w:ind w:firstLine="709"/>
        <w:jc w:val="both"/>
        <w:rPr>
          <w:bCs/>
          <w:spacing w:val="-5"/>
          <w:sz w:val="28"/>
          <w:szCs w:val="28"/>
        </w:rPr>
      </w:pPr>
      <w:r w:rsidRPr="006E2F29">
        <w:rPr>
          <w:bCs/>
          <w:spacing w:val="-5"/>
          <w:sz w:val="28"/>
          <w:szCs w:val="28"/>
        </w:rPr>
        <w:t>12) income from auxiliary transport activities in road transport includes:</w:t>
      </w:r>
    </w:p>
    <w:p w:rsidR="00455532" w:rsidRPr="006E2F29" w:rsidRDefault="00455532" w:rsidP="00455532">
      <w:pPr>
        <w:pStyle w:val="aff4"/>
        <w:tabs>
          <w:tab w:val="left" w:pos="1134"/>
        </w:tabs>
        <w:spacing w:before="0" w:after="0"/>
        <w:rPr>
          <w:sz w:val="28"/>
          <w:szCs w:val="28"/>
        </w:rPr>
      </w:pPr>
      <w:r w:rsidRPr="006E2F29">
        <w:rPr>
          <w:sz w:val="28"/>
          <w:szCs w:val="28"/>
        </w:rPr>
        <w:t xml:space="preserve">cargo handling and storage services </w:t>
      </w:r>
      <w:r w:rsidRPr="006E2F29">
        <w:rPr>
          <w:sz w:val="28"/>
          <w:szCs w:val="28"/>
          <w:lang w:val="kk-KZ"/>
        </w:rPr>
        <w:t>(loading and unloading cargo and luggage, securing and unloading cargo (stevedoring works), warehouse services for all types of goods, storage of goods in foreign trade zones)</w:t>
      </w:r>
      <w:r w:rsidR="00EE1F00">
        <w:rPr>
          <w:sz w:val="28"/>
          <w:szCs w:val="28"/>
          <w:lang w:val="kk-KZ"/>
        </w:rPr>
        <w:t>;</w:t>
      </w:r>
    </w:p>
    <w:p w:rsidR="00455532" w:rsidRPr="006E2F29" w:rsidRDefault="00455532" w:rsidP="00455532">
      <w:pPr>
        <w:pStyle w:val="aff4"/>
        <w:tabs>
          <w:tab w:val="left" w:pos="1134"/>
        </w:tabs>
        <w:spacing w:before="0" w:after="0"/>
        <w:rPr>
          <w:sz w:val="28"/>
          <w:szCs w:val="28"/>
        </w:rPr>
      </w:pPr>
      <w:r w:rsidRPr="006E2F29">
        <w:rPr>
          <w:sz w:val="28"/>
          <w:szCs w:val="28"/>
        </w:rPr>
        <w:t xml:space="preserve">other auxiliary transport activities </w:t>
      </w:r>
      <w:r w:rsidRPr="006E2F29">
        <w:rPr>
          <w:sz w:val="28"/>
          <w:szCs w:val="28"/>
          <w:lang w:val="kk-KZ"/>
        </w:rPr>
        <w:t>(terminal services (bus stations and stations), services for the operation of highways, services for the storage of vehicles owned by citizens)</w:t>
      </w:r>
      <w:r w:rsidR="00EE1F00">
        <w:rPr>
          <w:sz w:val="28"/>
          <w:szCs w:val="28"/>
          <w:lang w:val="kk-KZ"/>
        </w:rPr>
        <w:t>;</w:t>
      </w:r>
    </w:p>
    <w:p w:rsidR="00455532" w:rsidRPr="006E2F29" w:rsidRDefault="00455532" w:rsidP="00455532">
      <w:pPr>
        <w:pStyle w:val="aff4"/>
        <w:tabs>
          <w:tab w:val="left" w:pos="1134"/>
        </w:tabs>
        <w:spacing w:before="0" w:after="0"/>
        <w:rPr>
          <w:strike/>
          <w:sz w:val="28"/>
          <w:szCs w:val="28"/>
        </w:rPr>
      </w:pPr>
      <w:r w:rsidRPr="006E2F29">
        <w:rPr>
          <w:sz w:val="28"/>
          <w:szCs w:val="28"/>
        </w:rPr>
        <w:t xml:space="preserve">services for the organization of cargo transportation </w:t>
      </w:r>
      <w:r w:rsidRPr="006E2F29">
        <w:rPr>
          <w:sz w:val="28"/>
          <w:szCs w:val="28"/>
          <w:lang w:val="kk-KZ"/>
        </w:rPr>
        <w:t>(freight forwarding, preparation of transport documentation and waybills, services of customs agents)</w:t>
      </w:r>
      <w:r w:rsidR="00EE1F00">
        <w:rPr>
          <w:sz w:val="28"/>
          <w:szCs w:val="28"/>
          <w:lang w:val="kk-KZ"/>
        </w:rPr>
        <w:t>.</w:t>
      </w:r>
    </w:p>
    <w:p w:rsidR="00455532" w:rsidRPr="006E2F29" w:rsidRDefault="00455532" w:rsidP="00455532">
      <w:pPr>
        <w:tabs>
          <w:tab w:val="left" w:pos="561"/>
        </w:tabs>
        <w:ind w:left="6" w:firstLine="709"/>
        <w:jc w:val="both"/>
        <w:rPr>
          <w:sz w:val="28"/>
          <w:szCs w:val="28"/>
        </w:rPr>
      </w:pPr>
      <w:r w:rsidRPr="006E2F29">
        <w:rPr>
          <w:sz w:val="28"/>
          <w:szCs w:val="28"/>
        </w:rPr>
        <w:t xml:space="preserve">25. Formation of data on road transport statistics in terms of cargo transportation (freight turnover), passenger transportation (passenger turnover) is carried out by summing up the corresponding volumes of industry indicators obtained from the results of statistical observations of legal entities and individual </w:t>
      </w:r>
      <w:r w:rsidRPr="006E2F29">
        <w:rPr>
          <w:spacing w:val="-7"/>
          <w:sz w:val="28"/>
          <w:szCs w:val="28"/>
        </w:rPr>
        <w:t>entrepreneurs</w:t>
      </w:r>
      <w:r w:rsidR="00EE1F00">
        <w:rPr>
          <w:spacing w:val="-7"/>
          <w:sz w:val="28"/>
          <w:szCs w:val="28"/>
        </w:rPr>
        <w:t>.</w:t>
      </w:r>
    </w:p>
    <w:p w:rsidR="00455532" w:rsidRPr="006E2F29" w:rsidRDefault="00455532" w:rsidP="00455532">
      <w:pPr>
        <w:tabs>
          <w:tab w:val="left" w:pos="561"/>
        </w:tabs>
        <w:ind w:left="6" w:firstLine="709"/>
        <w:jc w:val="both"/>
        <w:rPr>
          <w:sz w:val="28"/>
          <w:szCs w:val="28"/>
          <w:lang w:val="kk-KZ"/>
        </w:rPr>
      </w:pPr>
      <w:r w:rsidRPr="006E2F29">
        <w:rPr>
          <w:sz w:val="28"/>
          <w:szCs w:val="28"/>
        </w:rPr>
        <w:t xml:space="preserve">Generation of </w:t>
      </w:r>
      <w:r w:rsidRPr="006E2F29">
        <w:rPr>
          <w:sz w:val="28"/>
          <w:szCs w:val="28"/>
          <w:lang w:val="kk-KZ"/>
        </w:rPr>
        <w:t xml:space="preserve">monthly </w:t>
      </w:r>
      <w:r w:rsidRPr="006E2F29">
        <w:rPr>
          <w:sz w:val="28"/>
          <w:szCs w:val="28"/>
        </w:rPr>
        <w:t>data</w:t>
      </w:r>
      <w:r w:rsidRPr="006E2F29">
        <w:rPr>
          <w:sz w:val="28"/>
          <w:szCs w:val="28"/>
          <w:lang w:val="kk-KZ"/>
        </w:rPr>
        <w:t xml:space="preserve"> </w:t>
      </w:r>
      <w:r w:rsidRPr="006E2F29">
        <w:rPr>
          <w:sz w:val="28"/>
          <w:szCs w:val="28"/>
        </w:rPr>
        <w:t xml:space="preserve">According to road transport statistics, </w:t>
      </w:r>
      <w:r w:rsidRPr="006E2F29">
        <w:rPr>
          <w:sz w:val="28"/>
          <w:szCs w:val="28"/>
          <w:lang w:val="kk-KZ"/>
        </w:rPr>
        <w:t>it is carried out as follows:</w:t>
      </w:r>
    </w:p>
    <w:p w:rsidR="00455532" w:rsidRPr="006E2F29" w:rsidRDefault="00455532" w:rsidP="00455532">
      <w:pPr>
        <w:tabs>
          <w:tab w:val="left" w:pos="561"/>
        </w:tabs>
        <w:ind w:left="6" w:firstLine="709"/>
        <w:jc w:val="both"/>
        <w:rPr>
          <w:sz w:val="28"/>
          <w:szCs w:val="28"/>
        </w:rPr>
      </w:pPr>
      <w:r w:rsidRPr="006E2F29">
        <w:rPr>
          <w:sz w:val="28"/>
          <w:szCs w:val="28"/>
        </w:rPr>
        <w:t>The volumes of cargo transportation (freight turnover), passenger transportation (passenger turnover) of legal entities are formed on the basis of monthly statistical observation.</w:t>
      </w:r>
    </w:p>
    <w:p w:rsidR="00455532" w:rsidRPr="006E2F29" w:rsidRDefault="00455532" w:rsidP="00455532">
      <w:pPr>
        <w:shd w:val="clear" w:color="auto" w:fill="FFFFFF"/>
        <w:ind w:firstLine="709"/>
        <w:jc w:val="both"/>
        <w:rPr>
          <w:sz w:val="28"/>
          <w:szCs w:val="28"/>
        </w:rPr>
      </w:pPr>
      <w:r w:rsidRPr="006E2F29">
        <w:rPr>
          <w:sz w:val="28"/>
          <w:szCs w:val="28"/>
        </w:rPr>
        <w:t xml:space="preserve">The volumes of cargo transportation (freight turnover), passenger transportation (passenger turnover) </w:t>
      </w:r>
      <w:r w:rsidRPr="006E2F29">
        <w:rPr>
          <w:spacing w:val="-7"/>
          <w:sz w:val="28"/>
          <w:szCs w:val="28"/>
        </w:rPr>
        <w:t xml:space="preserve">of individual entrepreneurs </w:t>
      </w:r>
      <w:r w:rsidRPr="006E2F29">
        <w:rPr>
          <w:sz w:val="28"/>
          <w:szCs w:val="28"/>
        </w:rPr>
        <w:t xml:space="preserve">are formed on the basis </w:t>
      </w:r>
      <w:r w:rsidRPr="006E2F29">
        <w:rPr>
          <w:sz w:val="28"/>
          <w:szCs w:val="28"/>
        </w:rPr>
        <w:lastRenderedPageBreak/>
        <w:t xml:space="preserve">of quarterly selective statistical observation. Monthly statistics </w:t>
      </w:r>
      <w:r w:rsidRPr="006E2F29">
        <w:rPr>
          <w:spacing w:val="-7"/>
          <w:sz w:val="28"/>
          <w:szCs w:val="28"/>
        </w:rPr>
        <w:t xml:space="preserve">of individual entrepreneurs </w:t>
      </w:r>
      <w:r w:rsidRPr="006E2F29">
        <w:rPr>
          <w:sz w:val="28"/>
          <w:szCs w:val="28"/>
        </w:rPr>
        <w:t>account for</w:t>
      </w:r>
      <w:r w:rsidR="00EE1F00">
        <w:rPr>
          <w:sz w:val="28"/>
          <w:szCs w:val="28"/>
        </w:rPr>
        <w:t>1</w:t>
      </w:r>
      <w:r w:rsidRPr="006E2F29">
        <w:rPr>
          <w:sz w:val="28"/>
          <w:szCs w:val="28"/>
        </w:rPr>
        <w:t>/3 of the volumes obtained in the quarterly survey.</w:t>
      </w:r>
    </w:p>
    <w:p w:rsidR="00455532" w:rsidRPr="006E2F29" w:rsidRDefault="00455532" w:rsidP="00455532">
      <w:pPr>
        <w:tabs>
          <w:tab w:val="left" w:pos="561"/>
        </w:tabs>
        <w:ind w:left="6" w:firstLine="709"/>
        <w:jc w:val="both"/>
        <w:rPr>
          <w:sz w:val="28"/>
          <w:szCs w:val="28"/>
          <w:lang w:val="kk-KZ"/>
        </w:rPr>
      </w:pPr>
      <w:r w:rsidRPr="006E2F29">
        <w:rPr>
          <w:sz w:val="28"/>
          <w:szCs w:val="28"/>
          <w:lang w:val="kk-KZ"/>
        </w:rPr>
        <w:t xml:space="preserve">Income </w:t>
      </w:r>
      <w:r w:rsidRPr="006E2F29">
        <w:rPr>
          <w:sz w:val="28"/>
          <w:szCs w:val="28"/>
        </w:rPr>
        <w:t xml:space="preserve">from the transportation of goods and passengers </w:t>
      </w:r>
      <w:r w:rsidRPr="006E2F29">
        <w:rPr>
          <w:sz w:val="28"/>
          <w:szCs w:val="28"/>
          <w:lang w:val="kk-KZ"/>
        </w:rPr>
        <w:t xml:space="preserve">is formed </w:t>
      </w:r>
      <w:r w:rsidRPr="006E2F29">
        <w:rPr>
          <w:sz w:val="28"/>
          <w:szCs w:val="28"/>
        </w:rPr>
        <w:t xml:space="preserve">by summing up the income of the monthly survey of legal entities </w:t>
      </w:r>
      <w:r w:rsidRPr="006E2F29">
        <w:rPr>
          <w:sz w:val="28"/>
          <w:szCs w:val="28"/>
          <w:lang w:val="kk-KZ"/>
        </w:rPr>
        <w:t>and</w:t>
      </w:r>
      <w:r w:rsidR="00EE1F00">
        <w:rPr>
          <w:sz w:val="28"/>
          <w:szCs w:val="28"/>
          <w:lang w:val="kk-KZ"/>
        </w:rPr>
        <w:t>1</w:t>
      </w:r>
      <w:r w:rsidRPr="006E2F29">
        <w:rPr>
          <w:sz w:val="28"/>
          <w:szCs w:val="28"/>
        </w:rPr>
        <w:t xml:space="preserve">/3 </w:t>
      </w:r>
      <w:r w:rsidRPr="006E2F29">
        <w:rPr>
          <w:sz w:val="28"/>
          <w:szCs w:val="28"/>
          <w:lang w:val="kk-KZ"/>
        </w:rPr>
        <w:t xml:space="preserve">of </w:t>
      </w:r>
      <w:r w:rsidRPr="006E2F29">
        <w:rPr>
          <w:sz w:val="28"/>
          <w:szCs w:val="28"/>
        </w:rPr>
        <w:t xml:space="preserve">the income of the quarterly survey </w:t>
      </w:r>
      <w:r w:rsidRPr="006E2F29">
        <w:rPr>
          <w:spacing w:val="-7"/>
          <w:sz w:val="28"/>
          <w:szCs w:val="28"/>
        </w:rPr>
        <w:t>of individual entrepreneurs</w:t>
      </w:r>
      <w:r w:rsidR="00EE1F00">
        <w:rPr>
          <w:spacing w:val="-7"/>
          <w:sz w:val="28"/>
          <w:szCs w:val="28"/>
        </w:rPr>
        <w:t>.</w:t>
      </w:r>
    </w:p>
    <w:p w:rsidR="00455532" w:rsidRPr="006E2F29" w:rsidRDefault="00455532" w:rsidP="00455532">
      <w:pPr>
        <w:tabs>
          <w:tab w:val="left" w:pos="561"/>
        </w:tabs>
        <w:ind w:left="6" w:firstLine="709"/>
        <w:jc w:val="both"/>
        <w:rPr>
          <w:sz w:val="28"/>
          <w:szCs w:val="28"/>
          <w:lang w:val="kk-KZ"/>
        </w:rPr>
      </w:pPr>
      <w:r w:rsidRPr="006E2F29">
        <w:rPr>
          <w:sz w:val="28"/>
          <w:szCs w:val="28"/>
        </w:rPr>
        <w:t xml:space="preserve">Formation </w:t>
      </w:r>
      <w:r w:rsidRPr="006E2F29">
        <w:rPr>
          <w:sz w:val="28"/>
          <w:szCs w:val="28"/>
          <w:lang w:val="kk-KZ"/>
        </w:rPr>
        <w:t xml:space="preserve">of annual </w:t>
      </w:r>
      <w:r w:rsidRPr="006E2F29">
        <w:rPr>
          <w:sz w:val="28"/>
          <w:szCs w:val="28"/>
        </w:rPr>
        <w:t>data</w:t>
      </w:r>
      <w:r w:rsidRPr="006E2F29">
        <w:rPr>
          <w:sz w:val="28"/>
          <w:szCs w:val="28"/>
          <w:lang w:val="kk-KZ"/>
        </w:rPr>
        <w:t xml:space="preserve"> </w:t>
      </w:r>
      <w:r w:rsidRPr="006E2F29">
        <w:rPr>
          <w:sz w:val="28"/>
          <w:szCs w:val="28"/>
        </w:rPr>
        <w:t xml:space="preserve">According to road transport statistics, </w:t>
      </w:r>
      <w:r w:rsidRPr="006E2F29">
        <w:rPr>
          <w:sz w:val="28"/>
          <w:szCs w:val="28"/>
          <w:lang w:val="kk-KZ"/>
        </w:rPr>
        <w:t>it is carried out as follows:</w:t>
      </w:r>
      <w:r w:rsidRPr="006E2F29">
        <w:rPr>
          <w:sz w:val="28"/>
          <w:szCs w:val="28"/>
        </w:rPr>
        <w:t xml:space="preserve"> </w:t>
      </w:r>
    </w:p>
    <w:p w:rsidR="00455532" w:rsidRPr="006E2F29" w:rsidRDefault="00455532" w:rsidP="00455532">
      <w:pPr>
        <w:tabs>
          <w:tab w:val="left" w:pos="561"/>
        </w:tabs>
        <w:ind w:left="6" w:firstLine="709"/>
        <w:jc w:val="both"/>
        <w:rPr>
          <w:sz w:val="28"/>
          <w:szCs w:val="28"/>
        </w:rPr>
      </w:pPr>
      <w:r w:rsidRPr="006E2F29">
        <w:rPr>
          <w:sz w:val="28"/>
          <w:szCs w:val="28"/>
        </w:rPr>
        <w:t xml:space="preserve">The volumes of cargo transportation (freight turnover), passenger transportation (passenger turnover) of legal entities are formed on the basis of </w:t>
      </w:r>
      <w:r w:rsidRPr="006E2F29">
        <w:rPr>
          <w:sz w:val="28"/>
          <w:szCs w:val="28"/>
          <w:lang w:val="kk-KZ"/>
        </w:rPr>
        <w:t xml:space="preserve">annual </w:t>
      </w:r>
      <w:r w:rsidRPr="006E2F29">
        <w:rPr>
          <w:sz w:val="28"/>
          <w:szCs w:val="28"/>
        </w:rPr>
        <w:t>statistical observation.</w:t>
      </w:r>
    </w:p>
    <w:p w:rsidR="00455532" w:rsidRPr="006E2F29" w:rsidRDefault="00455532" w:rsidP="00455532">
      <w:pPr>
        <w:shd w:val="clear" w:color="auto" w:fill="FFFFFF"/>
        <w:ind w:firstLine="709"/>
        <w:jc w:val="both"/>
        <w:rPr>
          <w:sz w:val="28"/>
          <w:szCs w:val="28"/>
        </w:rPr>
      </w:pPr>
      <w:r w:rsidRPr="006E2F29">
        <w:rPr>
          <w:sz w:val="28"/>
          <w:szCs w:val="28"/>
        </w:rPr>
        <w:t xml:space="preserve">The volumes of cargo transportation (freight turnover), passenger transportation (passenger turnover) </w:t>
      </w:r>
      <w:r w:rsidRPr="006E2F29">
        <w:rPr>
          <w:spacing w:val="-7"/>
          <w:sz w:val="28"/>
          <w:szCs w:val="28"/>
        </w:rPr>
        <w:t xml:space="preserve">of individual entrepreneurs </w:t>
      </w:r>
      <w:r w:rsidRPr="006E2F29">
        <w:rPr>
          <w:sz w:val="28"/>
          <w:szCs w:val="28"/>
        </w:rPr>
        <w:t>are formed on the basis of quarterly selective statistical observation.</w:t>
      </w:r>
    </w:p>
    <w:p w:rsidR="00455532" w:rsidRPr="006E2F29" w:rsidRDefault="00455532" w:rsidP="00455532">
      <w:pPr>
        <w:tabs>
          <w:tab w:val="left" w:pos="561"/>
        </w:tabs>
        <w:ind w:left="6" w:firstLine="709"/>
        <w:jc w:val="both"/>
        <w:rPr>
          <w:sz w:val="28"/>
          <w:szCs w:val="28"/>
          <w:lang w:val="kk-KZ"/>
        </w:rPr>
      </w:pPr>
      <w:r w:rsidRPr="006E2F29">
        <w:rPr>
          <w:sz w:val="28"/>
          <w:szCs w:val="28"/>
          <w:lang w:val="kk-KZ"/>
        </w:rPr>
        <w:t xml:space="preserve">Income from the </w:t>
      </w:r>
      <w:r w:rsidRPr="006E2F29">
        <w:rPr>
          <w:sz w:val="28"/>
          <w:szCs w:val="28"/>
        </w:rPr>
        <w:t xml:space="preserve">transportation of goods and passengers is </w:t>
      </w:r>
      <w:r w:rsidRPr="006E2F29">
        <w:rPr>
          <w:sz w:val="28"/>
          <w:szCs w:val="28"/>
          <w:lang w:val="kk-KZ"/>
        </w:rPr>
        <w:t>formed</w:t>
      </w:r>
      <w:r w:rsidRPr="006E2F29">
        <w:rPr>
          <w:spacing w:val="-7"/>
          <w:sz w:val="28"/>
          <w:szCs w:val="28"/>
          <w:lang w:val="kk-KZ"/>
        </w:rPr>
        <w:t xml:space="preserve"> </w:t>
      </w:r>
      <w:r w:rsidRPr="006E2F29">
        <w:rPr>
          <w:sz w:val="28"/>
          <w:szCs w:val="28"/>
        </w:rPr>
        <w:t xml:space="preserve">by summing the income </w:t>
      </w:r>
      <w:r w:rsidRPr="006E2F29">
        <w:rPr>
          <w:sz w:val="28"/>
          <w:szCs w:val="28"/>
          <w:lang w:val="kk-KZ"/>
        </w:rPr>
        <w:t xml:space="preserve">of the annual </w:t>
      </w:r>
      <w:r w:rsidRPr="006E2F29">
        <w:rPr>
          <w:sz w:val="28"/>
          <w:szCs w:val="28"/>
        </w:rPr>
        <w:t xml:space="preserve">survey of legal entities </w:t>
      </w:r>
      <w:r w:rsidRPr="006E2F29">
        <w:rPr>
          <w:sz w:val="28"/>
          <w:szCs w:val="28"/>
          <w:lang w:val="kk-KZ"/>
        </w:rPr>
        <w:t xml:space="preserve">and the income of the quarterly </w:t>
      </w:r>
      <w:r w:rsidRPr="006E2F29">
        <w:rPr>
          <w:sz w:val="28"/>
          <w:szCs w:val="28"/>
        </w:rPr>
        <w:t>survey</w:t>
      </w:r>
      <w:r w:rsidRPr="006E2F29">
        <w:rPr>
          <w:sz w:val="28"/>
          <w:szCs w:val="28"/>
          <w:lang w:val="kk-KZ"/>
        </w:rPr>
        <w:t xml:space="preserve"> </w:t>
      </w:r>
      <w:r w:rsidRPr="006E2F29">
        <w:rPr>
          <w:spacing w:val="-7"/>
          <w:sz w:val="28"/>
          <w:szCs w:val="28"/>
        </w:rPr>
        <w:t>individual entrepreneurs</w:t>
      </w:r>
      <w:r w:rsidR="00EE1F00">
        <w:rPr>
          <w:spacing w:val="-7"/>
          <w:sz w:val="28"/>
          <w:szCs w:val="28"/>
        </w:rPr>
        <w:t>.</w:t>
      </w:r>
    </w:p>
    <w:p w:rsidR="00455532" w:rsidRPr="006E2F29" w:rsidRDefault="00455532" w:rsidP="00455532">
      <w:pPr>
        <w:tabs>
          <w:tab w:val="left" w:pos="561"/>
        </w:tabs>
        <w:ind w:left="6" w:firstLine="709"/>
        <w:jc w:val="both"/>
        <w:rPr>
          <w:spacing w:val="-2"/>
          <w:sz w:val="28"/>
          <w:szCs w:val="28"/>
        </w:rPr>
      </w:pPr>
      <w:r w:rsidRPr="006E2F29">
        <w:rPr>
          <w:sz w:val="28"/>
          <w:szCs w:val="28"/>
        </w:rPr>
        <w:t>26. The work of road transport is characterized by the following indicators:</w:t>
      </w:r>
    </w:p>
    <w:p w:rsidR="00455532" w:rsidRPr="006E2F29" w:rsidRDefault="00455532" w:rsidP="00455532">
      <w:pPr>
        <w:shd w:val="clear" w:color="auto" w:fill="FFFFFF"/>
        <w:ind w:left="6" w:right="6" w:firstLine="709"/>
        <w:jc w:val="both"/>
        <w:rPr>
          <w:spacing w:val="-2"/>
          <w:sz w:val="28"/>
          <w:szCs w:val="28"/>
        </w:rPr>
      </w:pPr>
      <w:r w:rsidRPr="006E2F29">
        <w:rPr>
          <w:bCs/>
          <w:spacing w:val="-4"/>
          <w:sz w:val="28"/>
          <w:szCs w:val="28"/>
        </w:rPr>
        <w:t xml:space="preserve">1) the total carrying capacity </w:t>
      </w:r>
      <w:r w:rsidRPr="006E2F29">
        <w:rPr>
          <w:spacing w:val="-4"/>
          <w:sz w:val="28"/>
          <w:szCs w:val="28"/>
        </w:rPr>
        <w:t xml:space="preserve">of vehicles is determined by summing </w:t>
      </w:r>
      <w:r w:rsidRPr="006E2F29">
        <w:rPr>
          <w:spacing w:val="-2"/>
          <w:sz w:val="28"/>
          <w:szCs w:val="28"/>
        </w:rPr>
        <w:t>the products obtained by multiplying the list number of trucks of each brand by their carrying capacity according to the manufacturer's passport</w:t>
      </w:r>
      <w:r w:rsidR="00EE1F00">
        <w:rPr>
          <w:spacing w:val="-2"/>
          <w:sz w:val="28"/>
          <w:szCs w:val="28"/>
        </w:rPr>
        <w:t>;</w:t>
      </w:r>
    </w:p>
    <w:p w:rsidR="00455532" w:rsidRPr="006E2F29" w:rsidRDefault="00455532" w:rsidP="00455532">
      <w:pPr>
        <w:shd w:val="clear" w:color="auto" w:fill="FFFFFF"/>
        <w:ind w:left="6" w:right="6" w:firstLine="709"/>
        <w:jc w:val="both"/>
        <w:rPr>
          <w:spacing w:val="-2"/>
          <w:sz w:val="28"/>
          <w:szCs w:val="28"/>
        </w:rPr>
      </w:pPr>
      <w:r w:rsidRPr="006E2F29">
        <w:rPr>
          <w:bCs/>
          <w:spacing w:val="-4"/>
          <w:sz w:val="28"/>
          <w:szCs w:val="28"/>
        </w:rPr>
        <w:t>2) total passenger capacity</w:t>
      </w:r>
      <w:r w:rsidRPr="006E2F29">
        <w:rPr>
          <w:b/>
          <w:bCs/>
          <w:spacing w:val="-4"/>
          <w:sz w:val="28"/>
          <w:szCs w:val="28"/>
        </w:rPr>
        <w:t xml:space="preserve"> </w:t>
      </w:r>
      <w:r w:rsidRPr="006E2F29">
        <w:rPr>
          <w:spacing w:val="-4"/>
          <w:sz w:val="28"/>
          <w:szCs w:val="28"/>
        </w:rPr>
        <w:t xml:space="preserve">of buses is determined by summing </w:t>
      </w:r>
      <w:r w:rsidRPr="006E2F29">
        <w:rPr>
          <w:spacing w:val="-2"/>
          <w:sz w:val="28"/>
          <w:szCs w:val="28"/>
        </w:rPr>
        <w:t>the products obtained by multiplying the list number of buses of each brand by their capacity by the number of seats;</w:t>
      </w:r>
    </w:p>
    <w:p w:rsidR="00455532" w:rsidRPr="006E2F29" w:rsidRDefault="00455532" w:rsidP="00455532">
      <w:pPr>
        <w:shd w:val="clear" w:color="auto" w:fill="FFFFFF"/>
        <w:ind w:left="6" w:right="6" w:firstLine="709"/>
        <w:jc w:val="both"/>
        <w:rPr>
          <w:sz w:val="28"/>
          <w:szCs w:val="28"/>
        </w:rPr>
      </w:pPr>
      <w:r w:rsidRPr="006E2F29">
        <w:rPr>
          <w:bCs/>
          <w:spacing w:val="-5"/>
          <w:sz w:val="28"/>
          <w:szCs w:val="28"/>
        </w:rPr>
        <w:t>3) fleet utilization rate</w:t>
      </w:r>
      <w:r w:rsidRPr="006E2F29">
        <w:rPr>
          <w:b/>
          <w:bCs/>
          <w:spacing w:val="-5"/>
          <w:sz w:val="28"/>
          <w:szCs w:val="28"/>
        </w:rPr>
        <w:t xml:space="preserve"> </w:t>
      </w:r>
      <w:r w:rsidRPr="006E2F29">
        <w:rPr>
          <w:spacing w:val="-5"/>
          <w:sz w:val="28"/>
          <w:szCs w:val="28"/>
        </w:rPr>
        <w:t>defined as</w:t>
      </w:r>
      <w:r w:rsidRPr="006E2F29">
        <w:rPr>
          <w:sz w:val="28"/>
          <w:szCs w:val="28"/>
        </w:rPr>
        <w:t xml:space="preserve"> </w:t>
      </w:r>
      <w:r w:rsidRPr="006E2F29">
        <w:rPr>
          <w:spacing w:val="-2"/>
          <w:sz w:val="28"/>
          <w:szCs w:val="28"/>
        </w:rPr>
        <w:t>the ratio of the car-days of the rolling stock in operation to</w:t>
      </w:r>
      <w:r w:rsidRPr="006E2F29">
        <w:rPr>
          <w:sz w:val="28"/>
          <w:szCs w:val="28"/>
        </w:rPr>
        <w:t xml:space="preserve"> </w:t>
      </w:r>
      <w:r w:rsidRPr="006E2F29">
        <w:rPr>
          <w:spacing w:val="-2"/>
          <w:sz w:val="28"/>
          <w:szCs w:val="28"/>
        </w:rPr>
        <w:t xml:space="preserve">car-days of its stay in the economy </w:t>
      </w:r>
      <w:r w:rsidRPr="006E2F29">
        <w:rPr>
          <w:spacing w:val="-2"/>
          <w:sz w:val="28"/>
          <w:szCs w:val="28"/>
          <w:lang w:val="kk-KZ"/>
        </w:rPr>
        <w:t>:</w:t>
      </w:r>
      <w:r w:rsidRPr="006E2F29">
        <w:rPr>
          <w:spacing w:val="-2"/>
          <w:sz w:val="28"/>
          <w:szCs w:val="28"/>
        </w:rPr>
        <w:t xml:space="preserve"> </w:t>
      </w:r>
    </w:p>
    <w:p w:rsidR="00455532" w:rsidRPr="006E2F29" w:rsidRDefault="00455532" w:rsidP="00455532">
      <w:pPr>
        <w:shd w:val="clear" w:color="auto" w:fill="FFFFFF"/>
        <w:ind w:left="6" w:firstLine="709"/>
        <w:jc w:val="right"/>
        <w:rPr>
          <w:i/>
          <w:iCs/>
          <w:spacing w:val="-2"/>
          <w:sz w:val="28"/>
          <w:szCs w:val="28"/>
        </w:rPr>
      </w:pPr>
    </w:p>
    <w:p w:rsidR="00455532" w:rsidRPr="006E2F29" w:rsidRDefault="00455532" w:rsidP="00455532">
      <w:pPr>
        <w:shd w:val="clear" w:color="auto" w:fill="FFFFFF"/>
        <w:tabs>
          <w:tab w:val="left" w:pos="2835"/>
        </w:tabs>
        <w:ind w:left="6" w:firstLine="709"/>
        <w:jc w:val="right"/>
        <w:rPr>
          <w:spacing w:val="-2"/>
          <w:sz w:val="28"/>
          <w:szCs w:val="28"/>
        </w:rPr>
      </w:pPr>
      <w:r w:rsidRPr="006E2F29">
        <w:rPr>
          <w:i/>
          <w:iCs/>
          <w:spacing w:val="-2"/>
          <w:sz w:val="28"/>
          <w:szCs w:val="28"/>
        </w:rPr>
        <w:t xml:space="preserve">K </w:t>
      </w:r>
      <w:r w:rsidRPr="006E2F29">
        <w:rPr>
          <w:i/>
          <w:iCs/>
          <w:spacing w:val="-2"/>
          <w:sz w:val="28"/>
          <w:szCs w:val="28"/>
          <w:vertAlign w:val="subscript"/>
        </w:rPr>
        <w:t xml:space="preserve">ip </w:t>
      </w:r>
      <w:r w:rsidR="00EE1F00">
        <w:rPr>
          <w:i/>
          <w:iCs/>
          <w:spacing w:val="-2"/>
          <w:sz w:val="28"/>
          <w:szCs w:val="28"/>
        </w:rPr>
        <w:t>=</w:t>
      </w:r>
      <w:r w:rsidRPr="006E2F29">
        <w:rPr>
          <w:i/>
          <w:iCs/>
          <w:spacing w:val="-2"/>
          <w:sz w:val="28"/>
          <w:szCs w:val="28"/>
        </w:rPr>
        <w:t xml:space="preserve"> AD </w:t>
      </w:r>
      <w:r w:rsidRPr="006E2F29">
        <w:rPr>
          <w:i/>
          <w:iCs/>
          <w:spacing w:val="-2"/>
          <w:sz w:val="28"/>
          <w:szCs w:val="28"/>
          <w:vertAlign w:val="subscript"/>
        </w:rPr>
        <w:t xml:space="preserve">p </w:t>
      </w:r>
      <w:r w:rsidRPr="006E2F29">
        <w:rPr>
          <w:i/>
          <w:iCs/>
          <w:spacing w:val="-2"/>
          <w:sz w:val="28"/>
          <w:szCs w:val="28"/>
        </w:rPr>
        <w:t xml:space="preserve">/ AD </w:t>
      </w:r>
      <w:r w:rsidRPr="006E2F29">
        <w:rPr>
          <w:i/>
          <w:iCs/>
          <w:spacing w:val="-2"/>
          <w:sz w:val="28"/>
          <w:szCs w:val="28"/>
          <w:vertAlign w:val="subscript"/>
        </w:rPr>
        <w:t>x</w:t>
      </w:r>
      <w:r w:rsidR="00FB08D2">
        <w:rPr>
          <w:i/>
          <w:iCs/>
          <w:spacing w:val="-2"/>
          <w:sz w:val="28"/>
          <w:szCs w:val="28"/>
          <w:vertAlign w:val="subscript"/>
        </w:rPr>
        <w:t>,</w:t>
      </w:r>
      <w:r w:rsidRPr="006E2F29">
        <w:rPr>
          <w:spacing w:val="-2"/>
          <w:sz w:val="28"/>
          <w:szCs w:val="28"/>
        </w:rPr>
        <w:t xml:space="preserve"> </w:t>
      </w:r>
      <w:r w:rsidRPr="006E2F29">
        <w:rPr>
          <w:spacing w:val="-2"/>
          <w:sz w:val="28"/>
          <w:szCs w:val="28"/>
        </w:rPr>
        <w:tab/>
      </w:r>
      <w:r w:rsidRPr="006E2F29">
        <w:rPr>
          <w:spacing w:val="-2"/>
          <w:sz w:val="28"/>
          <w:szCs w:val="28"/>
        </w:rPr>
        <w:tab/>
      </w:r>
      <w:r w:rsidRPr="006E2F29">
        <w:rPr>
          <w:spacing w:val="-2"/>
          <w:sz w:val="28"/>
          <w:szCs w:val="28"/>
        </w:rPr>
        <w:tab/>
      </w:r>
      <w:r w:rsidRPr="006E2F29">
        <w:rPr>
          <w:spacing w:val="-2"/>
          <w:sz w:val="28"/>
          <w:szCs w:val="28"/>
          <w:lang w:val="kk-KZ"/>
        </w:rPr>
        <w:tab/>
      </w:r>
      <w:r w:rsidRPr="006E2F29">
        <w:rPr>
          <w:spacing w:val="-2"/>
          <w:sz w:val="28"/>
          <w:szCs w:val="28"/>
        </w:rPr>
        <w:tab/>
      </w:r>
      <w:r w:rsidRPr="006E2F29">
        <w:rPr>
          <w:spacing w:val="-2"/>
          <w:sz w:val="28"/>
          <w:szCs w:val="28"/>
        </w:rPr>
        <w:tab/>
      </w:r>
      <w:r w:rsidRPr="006E2F29">
        <w:rPr>
          <w:spacing w:val="-2"/>
          <w:sz w:val="28"/>
          <w:szCs w:val="28"/>
        </w:rPr>
        <w:tab/>
        <w:t>(1)</w:t>
      </w:r>
    </w:p>
    <w:p w:rsidR="00455532" w:rsidRPr="006E2F29" w:rsidRDefault="00455532" w:rsidP="00455532">
      <w:pPr>
        <w:shd w:val="clear" w:color="auto" w:fill="FFFFFF"/>
        <w:ind w:left="6" w:firstLine="709"/>
        <w:jc w:val="right"/>
        <w:rPr>
          <w:spacing w:val="-2"/>
          <w:sz w:val="28"/>
          <w:szCs w:val="28"/>
          <w:vertAlign w:val="subscript"/>
        </w:rPr>
      </w:pPr>
    </w:p>
    <w:p w:rsidR="00455532" w:rsidRPr="006E2F29" w:rsidRDefault="00CF1341" w:rsidP="00455532">
      <w:pPr>
        <w:shd w:val="clear" w:color="auto" w:fill="FFFFFF"/>
        <w:ind w:firstLine="709"/>
        <w:rPr>
          <w:spacing w:val="-7"/>
          <w:sz w:val="28"/>
          <w:szCs w:val="28"/>
        </w:rPr>
      </w:pPr>
      <w:r>
        <w:rPr>
          <w:spacing w:val="-7"/>
          <w:sz w:val="28"/>
          <w:szCs w:val="28"/>
        </w:rPr>
        <w:t>where:</w:t>
      </w:r>
    </w:p>
    <w:p w:rsidR="00455532" w:rsidRPr="006E2F29" w:rsidRDefault="00455532" w:rsidP="00455532">
      <w:pPr>
        <w:shd w:val="clear" w:color="auto" w:fill="FFFFFF"/>
        <w:ind w:left="6" w:firstLine="709"/>
        <w:rPr>
          <w:bCs/>
          <w:spacing w:val="-5"/>
          <w:sz w:val="28"/>
          <w:szCs w:val="28"/>
        </w:rPr>
      </w:pPr>
      <w:r w:rsidRPr="006E2F29">
        <w:rPr>
          <w:i/>
          <w:iCs/>
          <w:spacing w:val="-2"/>
          <w:sz w:val="28"/>
          <w:szCs w:val="28"/>
        </w:rPr>
        <w:t xml:space="preserve">K </w:t>
      </w:r>
      <w:r w:rsidRPr="006E2F29">
        <w:rPr>
          <w:i/>
          <w:iCs/>
          <w:spacing w:val="-2"/>
          <w:sz w:val="28"/>
          <w:szCs w:val="28"/>
          <w:vertAlign w:val="subscript"/>
        </w:rPr>
        <w:t>ip</w:t>
      </w:r>
      <w:r w:rsidRPr="006E2F29">
        <w:rPr>
          <w:i/>
          <w:iCs/>
          <w:spacing w:val="-2"/>
          <w:sz w:val="28"/>
          <w:szCs w:val="28"/>
        </w:rPr>
        <w:t xml:space="preserve"> </w:t>
      </w:r>
      <w:r w:rsidRPr="006E2F29">
        <w:rPr>
          <w:spacing w:val="-2"/>
          <w:sz w:val="28"/>
          <w:szCs w:val="28"/>
        </w:rPr>
        <w:t xml:space="preserve">- </w:t>
      </w:r>
      <w:r w:rsidRPr="006E2F29">
        <w:rPr>
          <w:bCs/>
          <w:spacing w:val="-5"/>
          <w:sz w:val="28"/>
          <w:szCs w:val="28"/>
        </w:rPr>
        <w:t>coefficient of use of the car park;</w:t>
      </w:r>
    </w:p>
    <w:p w:rsidR="00455532" w:rsidRPr="006E2F29" w:rsidRDefault="00EE1F00" w:rsidP="00455532">
      <w:pPr>
        <w:shd w:val="clear" w:color="auto" w:fill="FFFFFF"/>
        <w:ind w:left="6" w:firstLine="709"/>
        <w:rPr>
          <w:spacing w:val="-2"/>
          <w:sz w:val="28"/>
          <w:szCs w:val="28"/>
        </w:rPr>
      </w:pPr>
      <w:r w:rsidRPr="006E2F29">
        <w:rPr>
          <w:i/>
          <w:iCs/>
          <w:spacing w:val="-2"/>
          <w:sz w:val="28"/>
          <w:szCs w:val="28"/>
        </w:rPr>
        <w:t xml:space="preserve">AD </w:t>
      </w:r>
      <w:r>
        <w:rPr>
          <w:i/>
          <w:iCs/>
          <w:spacing w:val="-2"/>
          <w:sz w:val="28"/>
          <w:szCs w:val="28"/>
          <w:vertAlign w:val="subscript"/>
        </w:rPr>
        <w:t>p</w:t>
      </w:r>
      <w:r w:rsidR="00455532" w:rsidRPr="006E2F29">
        <w:rPr>
          <w:i/>
          <w:iCs/>
          <w:spacing w:val="-2"/>
          <w:sz w:val="28"/>
          <w:szCs w:val="28"/>
          <w:vertAlign w:val="subscript"/>
        </w:rPr>
        <w:t xml:space="preserve"> </w:t>
      </w:r>
      <w:r w:rsidR="00455532" w:rsidRPr="006E2F29">
        <w:rPr>
          <w:spacing w:val="-2"/>
          <w:sz w:val="28"/>
          <w:szCs w:val="28"/>
        </w:rPr>
        <w:t>- car-days of the rolling stock in operation;</w:t>
      </w:r>
    </w:p>
    <w:p w:rsidR="00455532" w:rsidRPr="006E2F29" w:rsidRDefault="00EE1F00" w:rsidP="00455532">
      <w:pPr>
        <w:shd w:val="clear" w:color="auto" w:fill="FFFFFF"/>
        <w:ind w:left="6" w:firstLine="709"/>
        <w:rPr>
          <w:sz w:val="28"/>
          <w:szCs w:val="28"/>
        </w:rPr>
      </w:pPr>
      <w:r w:rsidRPr="006E2F29">
        <w:rPr>
          <w:i/>
          <w:iCs/>
          <w:spacing w:val="-2"/>
          <w:sz w:val="28"/>
          <w:szCs w:val="28"/>
        </w:rPr>
        <w:t>AD</w:t>
      </w:r>
      <w:r>
        <w:rPr>
          <w:i/>
          <w:iCs/>
          <w:spacing w:val="-2"/>
          <w:sz w:val="28"/>
          <w:szCs w:val="28"/>
        </w:rPr>
        <w:t xml:space="preserve"> </w:t>
      </w:r>
      <w:r w:rsidR="00455532" w:rsidRPr="006E2F29">
        <w:rPr>
          <w:i/>
          <w:iCs/>
          <w:spacing w:val="-2"/>
          <w:sz w:val="28"/>
          <w:szCs w:val="28"/>
          <w:vertAlign w:val="subscript"/>
        </w:rPr>
        <w:t>x</w:t>
      </w:r>
      <w:r w:rsidR="00455532" w:rsidRPr="006E2F29">
        <w:rPr>
          <w:i/>
          <w:iCs/>
          <w:spacing w:val="-2"/>
          <w:sz w:val="28"/>
          <w:szCs w:val="28"/>
        </w:rPr>
        <w:t xml:space="preserve"> </w:t>
      </w:r>
      <w:r w:rsidR="00455532" w:rsidRPr="006E2F29">
        <w:rPr>
          <w:spacing w:val="-2"/>
          <w:sz w:val="28"/>
          <w:szCs w:val="28"/>
        </w:rPr>
        <w:t>- car-days of stay of the rolling stock in the economy;</w:t>
      </w:r>
    </w:p>
    <w:p w:rsidR="00455532" w:rsidRPr="006E2F29" w:rsidRDefault="00455532" w:rsidP="00455532">
      <w:pPr>
        <w:shd w:val="clear" w:color="auto" w:fill="FFFFFF"/>
        <w:ind w:firstLine="709"/>
        <w:jc w:val="both"/>
        <w:rPr>
          <w:spacing w:val="-2"/>
          <w:sz w:val="28"/>
          <w:szCs w:val="28"/>
          <w:lang w:val="kk-KZ"/>
        </w:rPr>
      </w:pPr>
      <w:r w:rsidRPr="006E2F29">
        <w:rPr>
          <w:bCs/>
          <w:spacing w:val="-2"/>
          <w:sz w:val="28"/>
          <w:szCs w:val="28"/>
        </w:rPr>
        <w:t>4) mileage utilization rate</w:t>
      </w:r>
      <w:r w:rsidRPr="006E2F29">
        <w:rPr>
          <w:b/>
          <w:bCs/>
          <w:spacing w:val="-2"/>
          <w:sz w:val="28"/>
          <w:szCs w:val="28"/>
        </w:rPr>
        <w:t xml:space="preserve"> </w:t>
      </w:r>
      <w:r w:rsidRPr="006E2F29">
        <w:rPr>
          <w:spacing w:val="-2"/>
          <w:sz w:val="28"/>
          <w:szCs w:val="28"/>
        </w:rPr>
        <w:t xml:space="preserve">trucks and buses, passenger taxis is determined by dividing, respectively, the mileage with cargo, with passengers by the total mileage </w:t>
      </w:r>
      <w:r w:rsidRPr="006E2F29">
        <w:rPr>
          <w:spacing w:val="-2"/>
          <w:sz w:val="28"/>
          <w:szCs w:val="28"/>
          <w:lang w:val="kk-KZ"/>
        </w:rPr>
        <w:t>:</w:t>
      </w:r>
    </w:p>
    <w:p w:rsidR="00455532" w:rsidRPr="006E2F29" w:rsidRDefault="00455532" w:rsidP="00455532">
      <w:pPr>
        <w:shd w:val="clear" w:color="auto" w:fill="FFFFFF"/>
        <w:ind w:firstLine="709"/>
        <w:jc w:val="both"/>
        <w:rPr>
          <w:spacing w:val="-2"/>
          <w:sz w:val="28"/>
          <w:szCs w:val="28"/>
        </w:rPr>
      </w:pPr>
    </w:p>
    <w:p w:rsidR="00455532" w:rsidRPr="006E2F29" w:rsidRDefault="00455532" w:rsidP="00455532">
      <w:pPr>
        <w:shd w:val="clear" w:color="auto" w:fill="FFFFFF"/>
        <w:tabs>
          <w:tab w:val="left" w:pos="2835"/>
        </w:tabs>
        <w:ind w:left="709" w:firstLine="709"/>
        <w:jc w:val="right"/>
        <w:rPr>
          <w:spacing w:val="-2"/>
          <w:sz w:val="28"/>
          <w:szCs w:val="28"/>
        </w:rPr>
      </w:pPr>
      <w:r w:rsidRPr="006E2F29">
        <w:rPr>
          <w:i/>
          <w:iCs/>
          <w:spacing w:val="-2"/>
          <w:sz w:val="28"/>
          <w:szCs w:val="28"/>
        </w:rPr>
        <w:t xml:space="preserve">K </w:t>
      </w:r>
      <w:r w:rsidRPr="006E2F29">
        <w:rPr>
          <w:i/>
          <w:iCs/>
          <w:spacing w:val="-2"/>
          <w:sz w:val="28"/>
          <w:szCs w:val="28"/>
          <w:vertAlign w:val="subscript"/>
        </w:rPr>
        <w:t xml:space="preserve">ip </w:t>
      </w:r>
      <w:r w:rsidR="00EE1F00">
        <w:rPr>
          <w:i/>
          <w:iCs/>
          <w:spacing w:val="-2"/>
          <w:sz w:val="28"/>
          <w:szCs w:val="28"/>
        </w:rPr>
        <w:t>=</w:t>
      </w:r>
      <w:r w:rsidRPr="006E2F29">
        <w:rPr>
          <w:i/>
          <w:iCs/>
          <w:spacing w:val="-2"/>
          <w:sz w:val="28"/>
          <w:szCs w:val="28"/>
        </w:rPr>
        <w:t xml:space="preserve"> P </w:t>
      </w:r>
      <w:r w:rsidRPr="006E2F29">
        <w:rPr>
          <w:i/>
          <w:iCs/>
          <w:spacing w:val="-2"/>
          <w:sz w:val="28"/>
          <w:szCs w:val="28"/>
          <w:vertAlign w:val="subscript"/>
          <w:lang w:val="kk-KZ"/>
        </w:rPr>
        <w:t xml:space="preserve">p / g </w:t>
      </w:r>
      <w:r w:rsidRPr="006E2F29">
        <w:rPr>
          <w:i/>
          <w:iCs/>
          <w:spacing w:val="-2"/>
          <w:sz w:val="28"/>
          <w:szCs w:val="28"/>
        </w:rPr>
        <w:t xml:space="preserve">/ OP, </w:t>
      </w:r>
      <w:r w:rsidRPr="006E2F29">
        <w:rPr>
          <w:spacing w:val="-2"/>
          <w:sz w:val="28"/>
          <w:szCs w:val="28"/>
        </w:rPr>
        <w:tab/>
      </w:r>
      <w:r w:rsidRPr="006E2F29">
        <w:rPr>
          <w:spacing w:val="-2"/>
          <w:sz w:val="28"/>
          <w:szCs w:val="28"/>
        </w:rPr>
        <w:tab/>
      </w:r>
      <w:r w:rsidRPr="006E2F29">
        <w:rPr>
          <w:spacing w:val="-2"/>
          <w:sz w:val="28"/>
          <w:szCs w:val="28"/>
        </w:rPr>
        <w:tab/>
      </w:r>
      <w:r w:rsidRPr="006E2F29">
        <w:rPr>
          <w:spacing w:val="-2"/>
          <w:sz w:val="28"/>
          <w:szCs w:val="28"/>
        </w:rPr>
        <w:tab/>
      </w:r>
      <w:r w:rsidRPr="006E2F29">
        <w:rPr>
          <w:spacing w:val="-2"/>
          <w:sz w:val="28"/>
          <w:szCs w:val="28"/>
          <w:lang w:val="kk-KZ"/>
        </w:rPr>
        <w:tab/>
      </w:r>
      <w:r w:rsidRPr="006E2F29">
        <w:rPr>
          <w:spacing w:val="-2"/>
          <w:sz w:val="28"/>
          <w:szCs w:val="28"/>
        </w:rPr>
        <w:tab/>
      </w:r>
      <w:r w:rsidRPr="006E2F29">
        <w:rPr>
          <w:spacing w:val="-2"/>
          <w:sz w:val="28"/>
          <w:szCs w:val="28"/>
        </w:rPr>
        <w:tab/>
        <w:t>(2)</w:t>
      </w:r>
    </w:p>
    <w:p w:rsidR="00455532" w:rsidRPr="006E2F29" w:rsidRDefault="00455532" w:rsidP="00455532">
      <w:pPr>
        <w:shd w:val="clear" w:color="auto" w:fill="FFFFFF"/>
        <w:ind w:left="709" w:firstLine="709"/>
        <w:jc w:val="right"/>
        <w:rPr>
          <w:spacing w:val="-2"/>
          <w:sz w:val="28"/>
          <w:szCs w:val="28"/>
        </w:rPr>
      </w:pPr>
    </w:p>
    <w:p w:rsidR="00455532" w:rsidRPr="006E2F29" w:rsidRDefault="00CF1341" w:rsidP="00455532">
      <w:pPr>
        <w:shd w:val="clear" w:color="auto" w:fill="FFFFFF"/>
        <w:ind w:firstLine="709"/>
        <w:rPr>
          <w:spacing w:val="-2"/>
          <w:sz w:val="28"/>
          <w:szCs w:val="28"/>
        </w:rPr>
      </w:pPr>
      <w:r>
        <w:rPr>
          <w:spacing w:val="-2"/>
          <w:sz w:val="28"/>
          <w:szCs w:val="28"/>
        </w:rPr>
        <w:t>where:</w:t>
      </w:r>
    </w:p>
    <w:p w:rsidR="00455532" w:rsidRPr="006E2F29" w:rsidRDefault="00455532" w:rsidP="00455532">
      <w:pPr>
        <w:shd w:val="clear" w:color="auto" w:fill="FFFFFF"/>
        <w:ind w:firstLine="709"/>
        <w:jc w:val="both"/>
        <w:rPr>
          <w:spacing w:val="-2"/>
          <w:sz w:val="28"/>
          <w:szCs w:val="28"/>
        </w:rPr>
      </w:pPr>
      <w:r w:rsidRPr="006E2F29">
        <w:rPr>
          <w:i/>
          <w:iCs/>
          <w:spacing w:val="-2"/>
          <w:sz w:val="28"/>
          <w:szCs w:val="28"/>
        </w:rPr>
        <w:t xml:space="preserve">K </w:t>
      </w:r>
      <w:r w:rsidRPr="006E2F29">
        <w:rPr>
          <w:i/>
          <w:iCs/>
          <w:spacing w:val="-2"/>
          <w:sz w:val="28"/>
          <w:szCs w:val="28"/>
          <w:vertAlign w:val="subscript"/>
          <w:lang w:val="kk-KZ"/>
        </w:rPr>
        <w:t>ip</w:t>
      </w:r>
      <w:r w:rsidRPr="006E2F29">
        <w:rPr>
          <w:i/>
          <w:iCs/>
          <w:spacing w:val="-2"/>
          <w:sz w:val="28"/>
          <w:szCs w:val="28"/>
          <w:vertAlign w:val="subscript"/>
        </w:rPr>
        <w:t xml:space="preserve"> </w:t>
      </w:r>
      <w:r w:rsidRPr="006E2F29">
        <w:rPr>
          <w:spacing w:val="-2"/>
          <w:sz w:val="28"/>
          <w:szCs w:val="28"/>
        </w:rPr>
        <w:t xml:space="preserve">- </w:t>
      </w:r>
      <w:r w:rsidRPr="006E2F29">
        <w:rPr>
          <w:bCs/>
          <w:spacing w:val="-2"/>
          <w:sz w:val="28"/>
          <w:szCs w:val="28"/>
        </w:rPr>
        <w:t>mileage utilization factor</w:t>
      </w:r>
      <w:r w:rsidRPr="006E2F29">
        <w:rPr>
          <w:b/>
          <w:bCs/>
          <w:spacing w:val="-2"/>
          <w:sz w:val="28"/>
          <w:szCs w:val="28"/>
        </w:rPr>
        <w:t xml:space="preserve"> </w:t>
      </w:r>
      <w:r w:rsidRPr="006E2F29">
        <w:rPr>
          <w:spacing w:val="-2"/>
          <w:sz w:val="28"/>
          <w:szCs w:val="28"/>
        </w:rPr>
        <w:t>trucks and buses, passenger taxis;</w:t>
      </w:r>
    </w:p>
    <w:p w:rsidR="00455532" w:rsidRPr="006E2F29" w:rsidRDefault="00455532" w:rsidP="00455532">
      <w:pPr>
        <w:shd w:val="clear" w:color="auto" w:fill="FFFFFF"/>
        <w:ind w:firstLine="709"/>
        <w:rPr>
          <w:spacing w:val="-2"/>
          <w:sz w:val="28"/>
          <w:szCs w:val="28"/>
        </w:rPr>
      </w:pPr>
      <w:r w:rsidRPr="006E2F29">
        <w:rPr>
          <w:i/>
          <w:iCs/>
          <w:spacing w:val="-2"/>
          <w:sz w:val="28"/>
          <w:szCs w:val="28"/>
        </w:rPr>
        <w:t xml:space="preserve">P </w:t>
      </w:r>
      <w:r w:rsidRPr="006E2F29">
        <w:rPr>
          <w:i/>
          <w:iCs/>
          <w:spacing w:val="-2"/>
          <w:sz w:val="28"/>
          <w:szCs w:val="28"/>
          <w:vertAlign w:val="subscript"/>
          <w:lang w:val="kk-KZ"/>
        </w:rPr>
        <w:t xml:space="preserve">p / g </w:t>
      </w:r>
      <w:r w:rsidRPr="006E2F29">
        <w:rPr>
          <w:spacing w:val="-2"/>
          <w:sz w:val="28"/>
          <w:szCs w:val="28"/>
        </w:rPr>
        <w:t>- mileage with cargo</w:t>
      </w:r>
      <w:r w:rsidR="00FB08D2">
        <w:rPr>
          <w:spacing w:val="-2"/>
          <w:sz w:val="28"/>
          <w:szCs w:val="28"/>
        </w:rPr>
        <w:t>,</w:t>
      </w:r>
      <w:r w:rsidRPr="006E2F29">
        <w:rPr>
          <w:spacing w:val="-2"/>
          <w:sz w:val="28"/>
          <w:szCs w:val="28"/>
          <w:lang w:val="kk-KZ"/>
        </w:rPr>
        <w:t xml:space="preserve"> </w:t>
      </w:r>
      <w:r w:rsidRPr="006E2F29">
        <w:rPr>
          <w:spacing w:val="-2"/>
          <w:sz w:val="28"/>
          <w:szCs w:val="28"/>
        </w:rPr>
        <w:t>mileage with passengers;</w:t>
      </w:r>
    </w:p>
    <w:p w:rsidR="00455532" w:rsidRPr="006E2F29" w:rsidRDefault="00455532" w:rsidP="00455532">
      <w:pPr>
        <w:shd w:val="clear" w:color="auto" w:fill="FFFFFF"/>
        <w:ind w:firstLine="709"/>
        <w:rPr>
          <w:spacing w:val="-2"/>
          <w:sz w:val="28"/>
          <w:szCs w:val="28"/>
        </w:rPr>
      </w:pPr>
      <w:r w:rsidRPr="006E2F29">
        <w:rPr>
          <w:i/>
          <w:iCs/>
          <w:spacing w:val="-2"/>
          <w:sz w:val="28"/>
          <w:szCs w:val="28"/>
        </w:rPr>
        <w:t xml:space="preserve">OP </w:t>
      </w:r>
      <w:r w:rsidRPr="006E2F29">
        <w:rPr>
          <w:spacing w:val="-2"/>
          <w:sz w:val="28"/>
          <w:szCs w:val="28"/>
        </w:rPr>
        <w:t>- total mileage;</w:t>
      </w:r>
    </w:p>
    <w:p w:rsidR="00455532" w:rsidRPr="006E2F29" w:rsidRDefault="00455532" w:rsidP="00455532">
      <w:pPr>
        <w:shd w:val="clear" w:color="auto" w:fill="FFFFFF"/>
        <w:ind w:left="6" w:right="6" w:firstLine="709"/>
        <w:jc w:val="both"/>
        <w:rPr>
          <w:sz w:val="28"/>
          <w:szCs w:val="28"/>
        </w:rPr>
      </w:pPr>
      <w:r w:rsidRPr="006E2F29">
        <w:rPr>
          <w:bCs/>
          <w:spacing w:val="-1"/>
          <w:sz w:val="28"/>
          <w:szCs w:val="28"/>
        </w:rPr>
        <w:lastRenderedPageBreak/>
        <w:t>5) the time the vehicles are at the disposal of the enterprise</w:t>
      </w:r>
      <w:r w:rsidRPr="006E2F29">
        <w:rPr>
          <w:b/>
          <w:bCs/>
          <w:spacing w:val="-1"/>
          <w:sz w:val="28"/>
          <w:szCs w:val="28"/>
        </w:rPr>
        <w:t xml:space="preserve"> </w:t>
      </w:r>
      <w:r w:rsidRPr="006E2F29">
        <w:rPr>
          <w:spacing w:val="-3"/>
          <w:sz w:val="28"/>
          <w:szCs w:val="28"/>
        </w:rPr>
        <w:t xml:space="preserve">is determined by summing up all calendar days of stay in </w:t>
      </w:r>
      <w:r w:rsidRPr="006E2F29">
        <w:rPr>
          <w:sz w:val="28"/>
          <w:szCs w:val="28"/>
        </w:rPr>
        <w:t xml:space="preserve">the economy, including weekends and holidays, of each individual </w:t>
      </w:r>
      <w:r w:rsidRPr="006E2F29">
        <w:rPr>
          <w:spacing w:val="-2"/>
          <w:sz w:val="28"/>
          <w:szCs w:val="28"/>
        </w:rPr>
        <w:t>vehicle during the reporting period;</w:t>
      </w:r>
    </w:p>
    <w:p w:rsidR="00455532" w:rsidRPr="006E2F29" w:rsidRDefault="00455532" w:rsidP="00455532">
      <w:pPr>
        <w:shd w:val="clear" w:color="auto" w:fill="FFFFFF"/>
        <w:ind w:left="6" w:firstLine="709"/>
        <w:jc w:val="both"/>
        <w:rPr>
          <w:spacing w:val="-2"/>
          <w:sz w:val="28"/>
          <w:szCs w:val="28"/>
        </w:rPr>
      </w:pPr>
      <w:r w:rsidRPr="006E2F29">
        <w:rPr>
          <w:bCs/>
          <w:spacing w:val="-4"/>
          <w:sz w:val="28"/>
          <w:szCs w:val="28"/>
        </w:rPr>
        <w:t>6) car-stay days at work</w:t>
      </w:r>
      <w:r w:rsidRPr="006E2F29">
        <w:rPr>
          <w:b/>
          <w:bCs/>
          <w:spacing w:val="-4"/>
          <w:sz w:val="28"/>
          <w:szCs w:val="28"/>
        </w:rPr>
        <w:t xml:space="preserve"> </w:t>
      </w:r>
      <w:r w:rsidRPr="006E2F29">
        <w:rPr>
          <w:spacing w:val="-4"/>
          <w:sz w:val="28"/>
          <w:szCs w:val="28"/>
        </w:rPr>
        <w:t xml:space="preserve">is determined by summing up </w:t>
      </w:r>
      <w:r w:rsidRPr="006E2F29">
        <w:rPr>
          <w:spacing w:val="-5"/>
          <w:sz w:val="28"/>
          <w:szCs w:val="28"/>
        </w:rPr>
        <w:t xml:space="preserve">the number of cars released from the garage to the line for each day </w:t>
      </w:r>
      <w:r w:rsidRPr="006E2F29">
        <w:rPr>
          <w:spacing w:val="-2"/>
          <w:sz w:val="28"/>
          <w:szCs w:val="28"/>
        </w:rPr>
        <w:t xml:space="preserve">of the reporting period, regardless of the number of shifts worked during the day. A car that returned from the line to the garage before </w:t>
      </w:r>
      <w:r w:rsidRPr="006E2F29">
        <w:rPr>
          <w:spacing w:val="-1"/>
          <w:sz w:val="28"/>
          <w:szCs w:val="28"/>
        </w:rPr>
        <w:t xml:space="preserve">the due date (before the end of the shift), regardless of the reasons </w:t>
      </w:r>
      <w:r w:rsidRPr="006E2F29">
        <w:rPr>
          <w:spacing w:val="-2"/>
          <w:sz w:val="28"/>
          <w:szCs w:val="28"/>
        </w:rPr>
        <w:t>for the return, is considered as having worked for one day;</w:t>
      </w:r>
    </w:p>
    <w:p w:rsidR="00455532" w:rsidRPr="006E2F29" w:rsidRDefault="00455532" w:rsidP="00455532">
      <w:pPr>
        <w:shd w:val="clear" w:color="auto" w:fill="FFFFFF"/>
        <w:ind w:left="6" w:firstLine="709"/>
        <w:jc w:val="both"/>
        <w:rPr>
          <w:spacing w:val="-6"/>
          <w:sz w:val="28"/>
          <w:szCs w:val="28"/>
        </w:rPr>
      </w:pPr>
      <w:r w:rsidRPr="006E2F29">
        <w:rPr>
          <w:bCs/>
          <w:spacing w:val="-2"/>
          <w:sz w:val="28"/>
          <w:szCs w:val="28"/>
        </w:rPr>
        <w:t>7) total mileage of cars</w:t>
      </w:r>
      <w:r w:rsidRPr="006E2F29">
        <w:rPr>
          <w:b/>
          <w:bCs/>
          <w:spacing w:val="-2"/>
          <w:sz w:val="28"/>
          <w:szCs w:val="28"/>
        </w:rPr>
        <w:t xml:space="preserve"> </w:t>
      </w:r>
      <w:r w:rsidRPr="00EE1F00">
        <w:rPr>
          <w:bCs/>
          <w:spacing w:val="-2"/>
          <w:sz w:val="28"/>
          <w:szCs w:val="28"/>
        </w:rPr>
        <w:t>consists of the mileage of all</w:t>
      </w:r>
      <w:r w:rsidRPr="006E2F29">
        <w:rPr>
          <w:b/>
          <w:bCs/>
          <w:spacing w:val="-2"/>
          <w:sz w:val="28"/>
          <w:szCs w:val="28"/>
        </w:rPr>
        <w:t xml:space="preserve"> </w:t>
      </w:r>
      <w:r w:rsidRPr="006E2F29">
        <w:rPr>
          <w:spacing w:val="-3"/>
          <w:sz w:val="28"/>
          <w:szCs w:val="28"/>
        </w:rPr>
        <w:t xml:space="preserve">loaded </w:t>
      </w:r>
      <w:r w:rsidRPr="006E2F29">
        <w:rPr>
          <w:spacing w:val="-2"/>
          <w:sz w:val="28"/>
          <w:szCs w:val="28"/>
        </w:rPr>
        <w:t xml:space="preserve">cars (passengers), taxi mileage, empty mileage and zero </w:t>
      </w:r>
      <w:r w:rsidRPr="006E2F29">
        <w:rPr>
          <w:spacing w:val="-4"/>
          <w:sz w:val="28"/>
          <w:szCs w:val="28"/>
        </w:rPr>
        <w:t>mileage. The value of the total mileage per day is determined by the readings of the speedometer</w:t>
      </w:r>
      <w:r w:rsidR="00EE1F00">
        <w:rPr>
          <w:spacing w:val="-4"/>
          <w:sz w:val="28"/>
          <w:szCs w:val="28"/>
        </w:rPr>
        <w:t>;</w:t>
      </w:r>
    </w:p>
    <w:p w:rsidR="00455532" w:rsidRDefault="00455532" w:rsidP="00455532">
      <w:pPr>
        <w:shd w:val="clear" w:color="auto" w:fill="FFFFFF"/>
        <w:ind w:left="6" w:firstLine="709"/>
        <w:jc w:val="both"/>
        <w:rPr>
          <w:spacing w:val="-2"/>
          <w:sz w:val="28"/>
          <w:szCs w:val="28"/>
        </w:rPr>
      </w:pPr>
      <w:r w:rsidRPr="006E2F29">
        <w:rPr>
          <w:bCs/>
          <w:spacing w:val="-2"/>
          <w:sz w:val="28"/>
          <w:szCs w:val="28"/>
        </w:rPr>
        <w:t xml:space="preserve">8) the mileage with cargo (passengers) </w:t>
      </w:r>
      <w:r w:rsidRPr="006E2F29">
        <w:rPr>
          <w:spacing w:val="-2"/>
          <w:sz w:val="28"/>
          <w:szCs w:val="28"/>
        </w:rPr>
        <w:t>is considered the mileage of the loaded</w:t>
      </w:r>
      <w:r w:rsidRPr="006E2F29">
        <w:rPr>
          <w:sz w:val="28"/>
          <w:szCs w:val="28"/>
        </w:rPr>
        <w:t xml:space="preserve"> </w:t>
      </w:r>
      <w:r w:rsidRPr="006E2F29">
        <w:rPr>
          <w:spacing w:val="-1"/>
          <w:sz w:val="28"/>
          <w:szCs w:val="28"/>
        </w:rPr>
        <w:t xml:space="preserve">of a car between the points where </w:t>
      </w:r>
      <w:r w:rsidRPr="006E2F29">
        <w:rPr>
          <w:spacing w:val="-3"/>
          <w:sz w:val="28"/>
          <w:szCs w:val="28"/>
        </w:rPr>
        <w:t xml:space="preserve">cars were loaded and unloaded (or boarding and disembarking of passengers), regardless </w:t>
      </w:r>
      <w:r w:rsidRPr="006E2F29">
        <w:rPr>
          <w:spacing w:val="-2"/>
          <w:sz w:val="28"/>
          <w:szCs w:val="28"/>
        </w:rPr>
        <w:t>of the number of goods (passengers) transported, the paid mileage of passenger taxis is set according to the readings of the taximeter.</w:t>
      </w:r>
    </w:p>
    <w:p w:rsidR="00455532" w:rsidRDefault="00455532" w:rsidP="00455532">
      <w:pPr>
        <w:shd w:val="clear" w:color="auto" w:fill="FFFFFF"/>
        <w:ind w:left="6" w:firstLine="709"/>
        <w:jc w:val="both"/>
        <w:rPr>
          <w:spacing w:val="-2"/>
          <w:sz w:val="28"/>
          <w:szCs w:val="28"/>
        </w:rPr>
      </w:pPr>
    </w:p>
    <w:p w:rsidR="00455532" w:rsidRDefault="00455532" w:rsidP="00455532">
      <w:pPr>
        <w:shd w:val="clear" w:color="auto" w:fill="FFFFFF"/>
        <w:ind w:left="6" w:firstLine="709"/>
        <w:jc w:val="both"/>
        <w:rPr>
          <w:spacing w:val="-2"/>
          <w:sz w:val="28"/>
          <w:szCs w:val="28"/>
        </w:rPr>
      </w:pPr>
    </w:p>
    <w:p w:rsidR="00455532" w:rsidRPr="006E2F29" w:rsidRDefault="00FB08D2" w:rsidP="00EE1F00">
      <w:pPr>
        <w:pageBreakBefore/>
        <w:shd w:val="clear" w:color="auto" w:fill="FFFFFF"/>
        <w:ind w:left="6" w:firstLine="709"/>
        <w:jc w:val="center"/>
        <w:rPr>
          <w:b/>
          <w:spacing w:val="-2"/>
          <w:sz w:val="28"/>
          <w:szCs w:val="28"/>
        </w:rPr>
      </w:pPr>
      <w:r>
        <w:rPr>
          <w:b/>
          <w:spacing w:val="-2"/>
          <w:sz w:val="28"/>
          <w:szCs w:val="28"/>
        </w:rPr>
        <w:lastRenderedPageBreak/>
        <w:t>Chapter</w:t>
      </w:r>
      <w:r w:rsidR="00455532" w:rsidRPr="006E2F29">
        <w:rPr>
          <w:b/>
          <w:spacing w:val="-2"/>
          <w:sz w:val="28"/>
          <w:szCs w:val="28"/>
        </w:rPr>
        <w:t xml:space="preserve"> 6</w:t>
      </w:r>
      <w:r w:rsidR="00455532" w:rsidRPr="006E2F29">
        <w:rPr>
          <w:spacing w:val="-2"/>
          <w:sz w:val="28"/>
          <w:szCs w:val="28"/>
        </w:rPr>
        <w:t xml:space="preserve"> </w:t>
      </w:r>
      <w:r w:rsidR="00455532" w:rsidRPr="006E2F29">
        <w:rPr>
          <w:b/>
          <w:bCs/>
          <w:sz w:val="28"/>
          <w:szCs w:val="28"/>
        </w:rPr>
        <w:t xml:space="preserve">Formation of </w:t>
      </w:r>
      <w:r w:rsidR="00455532" w:rsidRPr="006E2F29">
        <w:rPr>
          <w:b/>
          <w:spacing w:val="-2"/>
          <w:sz w:val="28"/>
          <w:szCs w:val="28"/>
        </w:rPr>
        <w:t>pipeline transport statistics</w:t>
      </w:r>
    </w:p>
    <w:p w:rsidR="00455532" w:rsidRPr="006E2F29" w:rsidRDefault="00455532" w:rsidP="00455532">
      <w:pPr>
        <w:shd w:val="clear" w:color="auto" w:fill="FFFFFF"/>
        <w:tabs>
          <w:tab w:val="left" w:pos="2910"/>
          <w:tab w:val="center" w:pos="5176"/>
        </w:tabs>
        <w:ind w:left="6" w:firstLine="709"/>
        <w:rPr>
          <w:spacing w:val="-4"/>
          <w:sz w:val="28"/>
          <w:szCs w:val="28"/>
        </w:rPr>
      </w:pPr>
    </w:p>
    <w:p w:rsidR="00455532" w:rsidRPr="006E2F29" w:rsidRDefault="00455532" w:rsidP="00455532">
      <w:pPr>
        <w:shd w:val="clear" w:color="auto" w:fill="FFFFFF"/>
        <w:tabs>
          <w:tab w:val="left" w:pos="2910"/>
          <w:tab w:val="center" w:pos="5176"/>
        </w:tabs>
        <w:ind w:firstLine="709"/>
        <w:jc w:val="both"/>
        <w:rPr>
          <w:b/>
          <w:spacing w:val="-2"/>
          <w:sz w:val="28"/>
          <w:szCs w:val="28"/>
        </w:rPr>
      </w:pPr>
      <w:r>
        <w:rPr>
          <w:spacing w:val="-4"/>
          <w:sz w:val="28"/>
          <w:szCs w:val="28"/>
        </w:rPr>
        <w:t xml:space="preserve">27. </w:t>
      </w:r>
      <w:r w:rsidRPr="006E2F29">
        <w:rPr>
          <w:spacing w:val="-6"/>
          <w:sz w:val="28"/>
          <w:szCs w:val="28"/>
        </w:rPr>
        <w:t xml:space="preserve">The objects of statistical observation in pipeline transport </w:t>
      </w:r>
      <w:r w:rsidRPr="006E2F29">
        <w:rPr>
          <w:spacing w:val="-3"/>
          <w:sz w:val="28"/>
          <w:szCs w:val="28"/>
        </w:rPr>
        <w:t>are the transportation of goods (gas, oil and oil products) and</w:t>
      </w:r>
      <w:r w:rsidRPr="006E2F29">
        <w:rPr>
          <w:b/>
          <w:spacing w:val="-2"/>
          <w:sz w:val="28"/>
          <w:szCs w:val="28"/>
        </w:rPr>
        <w:t xml:space="preserve"> </w:t>
      </w:r>
      <w:r w:rsidRPr="006E2F29">
        <w:rPr>
          <w:spacing w:val="-3"/>
          <w:sz w:val="28"/>
          <w:szCs w:val="28"/>
        </w:rPr>
        <w:t>trunk</w:t>
      </w:r>
      <w:r w:rsidRPr="006E2F29">
        <w:rPr>
          <w:spacing w:val="-6"/>
          <w:sz w:val="28"/>
          <w:szCs w:val="28"/>
        </w:rPr>
        <w:t xml:space="preserve"> </w:t>
      </w:r>
      <w:r w:rsidRPr="006E2F29">
        <w:rPr>
          <w:spacing w:val="-3"/>
          <w:sz w:val="28"/>
          <w:szCs w:val="28"/>
        </w:rPr>
        <w:t>pipelines.</w:t>
      </w:r>
    </w:p>
    <w:p w:rsidR="00455532" w:rsidRPr="006E2F29" w:rsidRDefault="00455532" w:rsidP="00455532">
      <w:pPr>
        <w:shd w:val="clear" w:color="auto" w:fill="FFFFFF"/>
        <w:tabs>
          <w:tab w:val="left" w:pos="2910"/>
          <w:tab w:val="center" w:pos="5176"/>
        </w:tabs>
        <w:ind w:left="6" w:firstLine="709"/>
        <w:jc w:val="both"/>
        <w:rPr>
          <w:sz w:val="28"/>
          <w:szCs w:val="28"/>
        </w:rPr>
      </w:pPr>
      <w:r>
        <w:rPr>
          <w:spacing w:val="-2"/>
          <w:sz w:val="28"/>
          <w:szCs w:val="28"/>
        </w:rPr>
        <w:t>28. The unit of statistical observation is the enterprises - owners of main pipelines.</w:t>
      </w:r>
    </w:p>
    <w:p w:rsidR="00455532" w:rsidRPr="006E2F29" w:rsidRDefault="00455532" w:rsidP="00455532">
      <w:pPr>
        <w:autoSpaceDE w:val="0"/>
        <w:autoSpaceDN w:val="0"/>
        <w:adjustRightInd w:val="0"/>
        <w:ind w:firstLine="709"/>
        <w:jc w:val="both"/>
        <w:rPr>
          <w:spacing w:val="-2"/>
          <w:sz w:val="28"/>
          <w:szCs w:val="28"/>
        </w:rPr>
      </w:pPr>
      <w:r>
        <w:rPr>
          <w:spacing w:val="-2"/>
          <w:sz w:val="28"/>
          <w:szCs w:val="28"/>
        </w:rPr>
        <w:t xml:space="preserve">29. The information base for the formation of data on pipeline transport statistics is </w:t>
      </w:r>
      <w:r w:rsidRPr="006E2F29">
        <w:rPr>
          <w:sz w:val="28"/>
          <w:szCs w:val="28"/>
        </w:rPr>
        <w:t xml:space="preserve">the primary statistical data of nationwide statistical observations </w:t>
      </w:r>
      <w:r w:rsidRPr="006E2F29">
        <w:rPr>
          <w:spacing w:val="-2"/>
          <w:sz w:val="28"/>
          <w:szCs w:val="28"/>
        </w:rPr>
        <w:t>of monthly and annual frequency.</w:t>
      </w:r>
    </w:p>
    <w:p w:rsidR="00455532" w:rsidRPr="006E2F29" w:rsidRDefault="00455532" w:rsidP="00455532">
      <w:pPr>
        <w:autoSpaceDE w:val="0"/>
        <w:autoSpaceDN w:val="0"/>
        <w:adjustRightInd w:val="0"/>
        <w:ind w:firstLine="709"/>
        <w:jc w:val="both"/>
        <w:rPr>
          <w:spacing w:val="-2"/>
          <w:sz w:val="28"/>
          <w:szCs w:val="28"/>
        </w:rPr>
      </w:pPr>
      <w:r w:rsidRPr="006E2F29">
        <w:rPr>
          <w:sz w:val="28"/>
          <w:szCs w:val="28"/>
        </w:rPr>
        <w:t xml:space="preserve">30. </w:t>
      </w:r>
      <w:r w:rsidRPr="006E2F29">
        <w:rPr>
          <w:spacing w:val="-2"/>
          <w:sz w:val="28"/>
          <w:szCs w:val="28"/>
        </w:rPr>
        <w:t>Accounting for traffic volumes is carried out as follows:</w:t>
      </w:r>
    </w:p>
    <w:p w:rsidR="00455532" w:rsidRPr="006E2F29" w:rsidRDefault="00455532" w:rsidP="00455532">
      <w:pPr>
        <w:shd w:val="clear" w:color="auto" w:fill="FFFFFF"/>
        <w:ind w:firstLine="709"/>
        <w:jc w:val="both"/>
        <w:rPr>
          <w:sz w:val="28"/>
          <w:szCs w:val="28"/>
        </w:rPr>
      </w:pPr>
      <w:r w:rsidRPr="006E2F29">
        <w:rPr>
          <w:bCs/>
          <w:spacing w:val="-3"/>
          <w:sz w:val="28"/>
          <w:szCs w:val="28"/>
        </w:rPr>
        <w:t>1) for pipeline transport under the volume of cargo transportation</w:t>
      </w:r>
      <w:r w:rsidRPr="006E2F29">
        <w:rPr>
          <w:b/>
          <w:bCs/>
          <w:spacing w:val="-3"/>
          <w:sz w:val="28"/>
          <w:szCs w:val="28"/>
        </w:rPr>
        <w:t xml:space="preserve"> </w:t>
      </w:r>
      <w:r w:rsidRPr="006E2F29">
        <w:rPr>
          <w:spacing w:val="-2"/>
          <w:sz w:val="28"/>
          <w:szCs w:val="28"/>
        </w:rPr>
        <w:t xml:space="preserve">implies the pumping of oil (oil products, gas), transportation </w:t>
      </w:r>
      <w:r w:rsidRPr="006E2F29">
        <w:rPr>
          <w:spacing w:val="-3"/>
          <w:sz w:val="28"/>
          <w:szCs w:val="28"/>
        </w:rPr>
        <w:t xml:space="preserve">of goods through pipelines - the initial shipment of cargo </w:t>
      </w:r>
      <w:r w:rsidRPr="006E2F29">
        <w:rPr>
          <w:spacing w:val="-2"/>
          <w:sz w:val="28"/>
          <w:szCs w:val="28"/>
        </w:rPr>
        <w:t xml:space="preserve">accepted by pipeline transport enterprises for delivery from production (production) areas or from abroad to consumption points (transshipment bases, processing enterprises, gas </w:t>
      </w:r>
      <w:r w:rsidRPr="006E2F29">
        <w:rPr>
          <w:spacing w:val="-3"/>
          <w:sz w:val="28"/>
          <w:szCs w:val="28"/>
        </w:rPr>
        <w:t xml:space="preserve">distribution stations, points of loading into tank wagons, tanker ships, </w:t>
      </w:r>
      <w:r w:rsidRPr="006E2F29">
        <w:rPr>
          <w:spacing w:val="-2"/>
          <w:sz w:val="28"/>
          <w:szCs w:val="28"/>
        </w:rPr>
        <w:t xml:space="preserve">tank cars). It is determined at the moment of loading the cargo into the pipeline </w:t>
      </w:r>
      <w:r w:rsidRPr="006E2F29">
        <w:rPr>
          <w:spacing w:val="-3"/>
          <w:sz w:val="28"/>
          <w:szCs w:val="28"/>
        </w:rPr>
        <w:t xml:space="preserve">according to the readings of flow meters and counters. The pumping of natural gas </w:t>
      </w:r>
      <w:r w:rsidRPr="006E2F29">
        <w:rPr>
          <w:spacing w:val="-4"/>
          <w:sz w:val="28"/>
          <w:szCs w:val="28"/>
        </w:rPr>
        <w:t>is taken into account in units of volume and converted into units of mass (weight) according to the following ratio:</w:t>
      </w:r>
      <w:r w:rsidR="00EE1F00">
        <w:rPr>
          <w:spacing w:val="-4"/>
          <w:sz w:val="28"/>
          <w:szCs w:val="28"/>
        </w:rPr>
        <w:t>1</w:t>
      </w:r>
      <w:r w:rsidRPr="006E2F29">
        <w:rPr>
          <w:spacing w:val="-4"/>
          <w:sz w:val="28"/>
          <w:szCs w:val="28"/>
        </w:rPr>
        <w:t xml:space="preserve"> cubic meter =</w:t>
      </w:r>
      <w:r w:rsidR="00EE1F00">
        <w:rPr>
          <w:spacing w:val="-4"/>
          <w:sz w:val="28"/>
          <w:szCs w:val="28"/>
        </w:rPr>
        <w:t>0</w:t>
      </w:r>
      <w:r w:rsidRPr="006E2F29">
        <w:rPr>
          <w:spacing w:val="-4"/>
          <w:sz w:val="28"/>
          <w:szCs w:val="28"/>
        </w:rPr>
        <w:t>.8 kilograms or</w:t>
      </w:r>
      <w:r w:rsidR="00EE1F00">
        <w:rPr>
          <w:spacing w:val="-4"/>
          <w:sz w:val="28"/>
          <w:szCs w:val="28"/>
        </w:rPr>
        <w:t>1</w:t>
      </w:r>
      <w:r w:rsidRPr="006E2F29">
        <w:rPr>
          <w:spacing w:val="-4"/>
          <w:sz w:val="28"/>
          <w:szCs w:val="28"/>
        </w:rPr>
        <w:t>000 cubic meters of gas =</w:t>
      </w:r>
      <w:r w:rsidR="00EE1F00">
        <w:rPr>
          <w:spacing w:val="-4"/>
          <w:sz w:val="28"/>
          <w:szCs w:val="28"/>
        </w:rPr>
        <w:t>0</w:t>
      </w:r>
      <w:r w:rsidRPr="006E2F29">
        <w:rPr>
          <w:spacing w:val="-4"/>
          <w:sz w:val="28"/>
          <w:szCs w:val="28"/>
        </w:rPr>
        <w:t>.8 tons or</w:t>
      </w:r>
      <w:r w:rsidR="00EE1F00">
        <w:rPr>
          <w:spacing w:val="-4"/>
          <w:sz w:val="28"/>
          <w:szCs w:val="28"/>
        </w:rPr>
        <w:t>1</w:t>
      </w:r>
      <w:r w:rsidRPr="006E2F29">
        <w:rPr>
          <w:sz w:val="28"/>
          <w:szCs w:val="28"/>
        </w:rPr>
        <w:t xml:space="preserve"> ton =</w:t>
      </w:r>
      <w:r w:rsidR="00EE1F00">
        <w:rPr>
          <w:sz w:val="28"/>
          <w:szCs w:val="28"/>
        </w:rPr>
        <w:t>1</w:t>
      </w:r>
      <w:r w:rsidRPr="006E2F29">
        <w:rPr>
          <w:sz w:val="28"/>
          <w:szCs w:val="28"/>
        </w:rPr>
        <w:t xml:space="preserve">250 </w:t>
      </w:r>
      <w:r w:rsidRPr="006E2F29">
        <w:rPr>
          <w:spacing w:val="-4"/>
          <w:sz w:val="28"/>
          <w:szCs w:val="28"/>
        </w:rPr>
        <w:t>cubic meters</w:t>
      </w:r>
      <w:r w:rsidR="00EE1F00">
        <w:rPr>
          <w:spacing w:val="-4"/>
          <w:sz w:val="28"/>
          <w:szCs w:val="28"/>
        </w:rPr>
        <w:t>;</w:t>
      </w:r>
    </w:p>
    <w:p w:rsidR="00455532" w:rsidRPr="006E2F29" w:rsidRDefault="00455532" w:rsidP="00455532">
      <w:pPr>
        <w:shd w:val="clear" w:color="auto" w:fill="FFFFFF"/>
        <w:ind w:firstLine="709"/>
        <w:jc w:val="both"/>
        <w:rPr>
          <w:sz w:val="28"/>
          <w:szCs w:val="28"/>
        </w:rPr>
      </w:pPr>
      <w:r w:rsidRPr="006E2F29">
        <w:rPr>
          <w:bCs/>
          <w:spacing w:val="-4"/>
          <w:sz w:val="28"/>
          <w:szCs w:val="28"/>
        </w:rPr>
        <w:t>2) cargo turnover of pipeline transport</w:t>
      </w:r>
      <w:r w:rsidRPr="006E2F29">
        <w:rPr>
          <w:b/>
          <w:bCs/>
          <w:spacing w:val="-4"/>
          <w:sz w:val="28"/>
          <w:szCs w:val="28"/>
        </w:rPr>
        <w:t xml:space="preserve"> </w:t>
      </w:r>
      <w:r w:rsidRPr="006E2F29">
        <w:rPr>
          <w:spacing w:val="-4"/>
          <w:sz w:val="28"/>
          <w:szCs w:val="28"/>
        </w:rPr>
        <w:t xml:space="preserve">- scope of work for the movement </w:t>
      </w:r>
      <w:r w:rsidRPr="006E2F29">
        <w:rPr>
          <w:spacing w:val="-1"/>
          <w:sz w:val="28"/>
          <w:szCs w:val="28"/>
        </w:rPr>
        <w:t xml:space="preserve">of oil, oil products and gas through the main pipelines. It is defined as the sum of the products of the volumes of oil </w:t>
      </w:r>
      <w:r w:rsidRPr="006E2F29">
        <w:rPr>
          <w:spacing w:val="-4"/>
          <w:sz w:val="28"/>
          <w:szCs w:val="28"/>
        </w:rPr>
        <w:t xml:space="preserve">(oil products, gas) pumping in tons by the pumping distance from the inlet manifold of the </w:t>
      </w:r>
      <w:r w:rsidRPr="006E2F29">
        <w:rPr>
          <w:spacing w:val="-1"/>
          <w:sz w:val="28"/>
          <w:szCs w:val="28"/>
        </w:rPr>
        <w:t xml:space="preserve">main pumping station to the inlet manifold of the plant, </w:t>
      </w:r>
      <w:r w:rsidRPr="006E2F29">
        <w:rPr>
          <w:spacing w:val="-3"/>
          <w:sz w:val="28"/>
          <w:szCs w:val="28"/>
        </w:rPr>
        <w:t xml:space="preserve">filling station, tank farm, gas distribution system. It </w:t>
      </w:r>
      <w:r w:rsidRPr="006E2F29">
        <w:rPr>
          <w:spacing w:val="-4"/>
          <w:sz w:val="28"/>
          <w:szCs w:val="28"/>
        </w:rPr>
        <w:t>is determined for all pipelines as a whole and separately for oil pipelines</w:t>
      </w:r>
      <w:r w:rsidR="00FB08D2">
        <w:rPr>
          <w:spacing w:val="-4"/>
          <w:sz w:val="28"/>
          <w:szCs w:val="28"/>
        </w:rPr>
        <w:t>,</w:t>
      </w:r>
      <w:r w:rsidRPr="006E2F29">
        <w:rPr>
          <w:spacing w:val="-2"/>
          <w:sz w:val="28"/>
          <w:szCs w:val="28"/>
        </w:rPr>
        <w:t xml:space="preserve"> product pipelines (by types of oil products) and gas pipelines</w:t>
      </w:r>
      <w:r w:rsidR="00EE1F00">
        <w:rPr>
          <w:spacing w:val="-2"/>
          <w:sz w:val="28"/>
          <w:szCs w:val="28"/>
        </w:rPr>
        <w:t>;</w:t>
      </w:r>
    </w:p>
    <w:p w:rsidR="00455532" w:rsidRPr="006E2F29" w:rsidRDefault="00455532" w:rsidP="00455532">
      <w:pPr>
        <w:shd w:val="clear" w:color="auto" w:fill="FFFFFF"/>
        <w:ind w:right="6" w:firstLine="709"/>
        <w:jc w:val="both"/>
        <w:rPr>
          <w:spacing w:val="-4"/>
          <w:sz w:val="28"/>
          <w:szCs w:val="28"/>
        </w:rPr>
      </w:pPr>
      <w:r w:rsidRPr="006E2F29">
        <w:rPr>
          <w:bCs/>
          <w:spacing w:val="-2"/>
          <w:sz w:val="28"/>
          <w:szCs w:val="28"/>
        </w:rPr>
        <w:t>3) income from transportation of oil and oil products</w:t>
      </w:r>
      <w:r w:rsidRPr="006E2F29">
        <w:rPr>
          <w:b/>
          <w:bCs/>
          <w:spacing w:val="-2"/>
          <w:sz w:val="28"/>
          <w:szCs w:val="28"/>
        </w:rPr>
        <w:t xml:space="preserve"> </w:t>
      </w:r>
      <w:r w:rsidRPr="006E2F29">
        <w:rPr>
          <w:spacing w:val="-2"/>
          <w:sz w:val="28"/>
          <w:szCs w:val="28"/>
        </w:rPr>
        <w:t xml:space="preserve">are determined </w:t>
      </w:r>
      <w:r w:rsidRPr="006E2F29">
        <w:rPr>
          <w:spacing w:val="-3"/>
          <w:sz w:val="28"/>
          <w:szCs w:val="28"/>
        </w:rPr>
        <w:t xml:space="preserve">by the tariff for pumping, transshipment and loading of these cargoes. </w:t>
      </w:r>
      <w:r w:rsidRPr="006E2F29">
        <w:rPr>
          <w:bCs/>
          <w:spacing w:val="-3"/>
          <w:sz w:val="28"/>
          <w:szCs w:val="28"/>
        </w:rPr>
        <w:t xml:space="preserve">On </w:t>
      </w:r>
      <w:r w:rsidRPr="006E2F29">
        <w:rPr>
          <w:bCs/>
          <w:sz w:val="28"/>
          <w:szCs w:val="28"/>
        </w:rPr>
        <w:t>gas pipeline transport revenues</w:t>
      </w:r>
      <w:r w:rsidRPr="006E2F29">
        <w:rPr>
          <w:b/>
          <w:bCs/>
          <w:sz w:val="28"/>
          <w:szCs w:val="28"/>
        </w:rPr>
        <w:t xml:space="preserve"> </w:t>
      </w:r>
      <w:r w:rsidRPr="006E2F29">
        <w:rPr>
          <w:sz w:val="28"/>
          <w:szCs w:val="28"/>
        </w:rPr>
        <w:t xml:space="preserve">are determined by multiplying </w:t>
      </w:r>
      <w:r w:rsidRPr="006E2F29">
        <w:rPr>
          <w:spacing w:val="-3"/>
          <w:sz w:val="28"/>
          <w:szCs w:val="28"/>
        </w:rPr>
        <w:t>the tariff for the transportation of</w:t>
      </w:r>
      <w:r w:rsidR="00EE1F00">
        <w:rPr>
          <w:spacing w:val="-3"/>
          <w:sz w:val="28"/>
          <w:szCs w:val="28"/>
        </w:rPr>
        <w:t>1</w:t>
      </w:r>
      <w:r w:rsidRPr="006E2F29">
        <w:rPr>
          <w:spacing w:val="-3"/>
          <w:sz w:val="28"/>
          <w:szCs w:val="28"/>
        </w:rPr>
        <w:t xml:space="preserve">,000 cubic meters of gas by the volume of </w:t>
      </w:r>
      <w:r w:rsidRPr="006E2F29">
        <w:rPr>
          <w:spacing w:val="-4"/>
          <w:sz w:val="28"/>
          <w:szCs w:val="28"/>
        </w:rPr>
        <w:t>transportation</w:t>
      </w:r>
      <w:r w:rsidR="00EE1F00">
        <w:rPr>
          <w:spacing w:val="-4"/>
          <w:sz w:val="28"/>
          <w:szCs w:val="28"/>
        </w:rPr>
        <w:t>;</w:t>
      </w:r>
    </w:p>
    <w:p w:rsidR="00455532" w:rsidRPr="006E2F29" w:rsidRDefault="00455532" w:rsidP="00455532">
      <w:pPr>
        <w:shd w:val="clear" w:color="auto" w:fill="FFFFFF"/>
        <w:ind w:right="6" w:firstLine="709"/>
        <w:jc w:val="both"/>
        <w:rPr>
          <w:sz w:val="28"/>
          <w:szCs w:val="28"/>
        </w:rPr>
      </w:pPr>
      <w:r w:rsidRPr="006E2F29">
        <w:rPr>
          <w:spacing w:val="-3"/>
          <w:sz w:val="28"/>
          <w:szCs w:val="28"/>
        </w:rPr>
        <w:t xml:space="preserve">4) in the concept of </w:t>
      </w:r>
      <w:r w:rsidRPr="006E2F29">
        <w:rPr>
          <w:bCs/>
          <w:spacing w:val="-3"/>
          <w:sz w:val="28"/>
          <w:szCs w:val="28"/>
        </w:rPr>
        <w:t>pipeline</w:t>
      </w:r>
      <w:r w:rsidRPr="006E2F29">
        <w:rPr>
          <w:b/>
          <w:bCs/>
          <w:spacing w:val="-3"/>
          <w:sz w:val="28"/>
          <w:szCs w:val="28"/>
        </w:rPr>
        <w:t xml:space="preserve"> </w:t>
      </w:r>
      <w:r w:rsidRPr="006E2F29">
        <w:rPr>
          <w:spacing w:val="-3"/>
          <w:sz w:val="28"/>
          <w:szCs w:val="28"/>
        </w:rPr>
        <w:t>includes: gas pipeline, gas condensate pipeline</w:t>
      </w:r>
      <w:r w:rsidR="00FB08D2">
        <w:rPr>
          <w:spacing w:val="-3"/>
          <w:sz w:val="28"/>
          <w:szCs w:val="28"/>
        </w:rPr>
        <w:t>,</w:t>
      </w:r>
      <w:r w:rsidRPr="006E2F29">
        <w:rPr>
          <w:spacing w:val="-5"/>
          <w:sz w:val="28"/>
          <w:szCs w:val="28"/>
        </w:rPr>
        <w:t xml:space="preserve"> oil pipeline, oil product pipeline, coal pipeline. </w:t>
      </w:r>
      <w:r w:rsidRPr="006E2F29">
        <w:rPr>
          <w:bCs/>
          <w:spacing w:val="-5"/>
          <w:sz w:val="28"/>
          <w:szCs w:val="28"/>
        </w:rPr>
        <w:t>Pipeline</w:t>
      </w:r>
      <w:r w:rsidRPr="006E2F29">
        <w:rPr>
          <w:b/>
          <w:bCs/>
          <w:spacing w:val="-5"/>
          <w:sz w:val="28"/>
          <w:szCs w:val="28"/>
        </w:rPr>
        <w:t xml:space="preserve"> </w:t>
      </w:r>
      <w:r w:rsidRPr="006E2F29">
        <w:rPr>
          <w:spacing w:val="-5"/>
          <w:sz w:val="28"/>
          <w:szCs w:val="28"/>
        </w:rPr>
        <w:t xml:space="preserve">it </w:t>
      </w:r>
      <w:r w:rsidRPr="006E2F29">
        <w:rPr>
          <w:spacing w:val="-3"/>
          <w:sz w:val="28"/>
          <w:szCs w:val="28"/>
        </w:rPr>
        <w:t>is intended for transportation of cargoes of any consignors and any consignees.</w:t>
      </w:r>
    </w:p>
    <w:p w:rsidR="00455532" w:rsidRPr="006E2F29" w:rsidRDefault="00455532" w:rsidP="00455532">
      <w:pPr>
        <w:shd w:val="clear" w:color="auto" w:fill="FFFFFF"/>
        <w:ind w:right="6" w:firstLine="709"/>
        <w:jc w:val="both"/>
        <w:rPr>
          <w:bCs/>
          <w:spacing w:val="-6"/>
          <w:sz w:val="28"/>
          <w:szCs w:val="28"/>
        </w:rPr>
      </w:pPr>
      <w:r w:rsidRPr="006E2F29">
        <w:rPr>
          <w:bCs/>
          <w:spacing w:val="-6"/>
          <w:sz w:val="28"/>
          <w:szCs w:val="28"/>
        </w:rPr>
        <w:t>31. The length of main pipelines is calculated as follows:</w:t>
      </w:r>
    </w:p>
    <w:p w:rsidR="00455532" w:rsidRPr="006E2F29" w:rsidRDefault="00455532" w:rsidP="00455532">
      <w:pPr>
        <w:shd w:val="clear" w:color="auto" w:fill="FFFFFF"/>
        <w:ind w:right="6" w:firstLine="709"/>
        <w:jc w:val="both"/>
        <w:rPr>
          <w:sz w:val="28"/>
          <w:szCs w:val="28"/>
        </w:rPr>
      </w:pPr>
      <w:r w:rsidRPr="006E2F29">
        <w:rPr>
          <w:bCs/>
          <w:spacing w:val="-6"/>
          <w:sz w:val="28"/>
          <w:szCs w:val="28"/>
        </w:rPr>
        <w:t xml:space="preserve">1) oil pipelines and oil product </w:t>
      </w:r>
      <w:r w:rsidRPr="006E2F29">
        <w:rPr>
          <w:bCs/>
          <w:spacing w:val="-1"/>
          <w:sz w:val="28"/>
          <w:szCs w:val="28"/>
        </w:rPr>
        <w:t>pipelines</w:t>
      </w:r>
      <w:r w:rsidRPr="006E2F29">
        <w:rPr>
          <w:b/>
          <w:bCs/>
          <w:spacing w:val="-1"/>
          <w:sz w:val="28"/>
          <w:szCs w:val="28"/>
        </w:rPr>
        <w:t xml:space="preserve"> </w:t>
      </w:r>
      <w:r w:rsidRPr="006E2F29">
        <w:rPr>
          <w:sz w:val="28"/>
          <w:szCs w:val="28"/>
        </w:rPr>
        <w:t xml:space="preserve">- </w:t>
      </w:r>
      <w:r w:rsidRPr="006E2F29">
        <w:rPr>
          <w:spacing w:val="-1"/>
          <w:sz w:val="28"/>
          <w:szCs w:val="28"/>
        </w:rPr>
        <w:t xml:space="preserve">summing up the lengths of the main sections of pipelines for pumping oil and oil products located </w:t>
      </w:r>
      <w:r w:rsidRPr="006E2F29">
        <w:rPr>
          <w:spacing w:val="-3"/>
          <w:sz w:val="28"/>
          <w:szCs w:val="28"/>
        </w:rPr>
        <w:t>on the territory of the country. Measured in kilometers of a single stretch;</w:t>
      </w:r>
    </w:p>
    <w:p w:rsidR="00455532" w:rsidRPr="006E2F29" w:rsidRDefault="00455532" w:rsidP="00455532">
      <w:pPr>
        <w:shd w:val="clear" w:color="auto" w:fill="FFFFFF"/>
        <w:ind w:firstLine="709"/>
        <w:jc w:val="both"/>
        <w:rPr>
          <w:spacing w:val="-2"/>
          <w:sz w:val="28"/>
          <w:szCs w:val="28"/>
        </w:rPr>
      </w:pPr>
      <w:r w:rsidRPr="006E2F29">
        <w:rPr>
          <w:bCs/>
          <w:spacing w:val="-2"/>
          <w:sz w:val="28"/>
          <w:szCs w:val="28"/>
        </w:rPr>
        <w:t>2) gas pipelines</w:t>
      </w:r>
      <w:r w:rsidRPr="006E2F29">
        <w:rPr>
          <w:spacing w:val="-2"/>
          <w:sz w:val="28"/>
          <w:szCs w:val="28"/>
        </w:rPr>
        <w:t xml:space="preserve"> </w:t>
      </w:r>
      <w:r w:rsidRPr="006E2F29">
        <w:rPr>
          <w:sz w:val="28"/>
          <w:szCs w:val="28"/>
        </w:rPr>
        <w:t>-</w:t>
      </w:r>
      <w:r w:rsidRPr="006E2F29">
        <w:rPr>
          <w:spacing w:val="-2"/>
          <w:sz w:val="28"/>
          <w:szCs w:val="28"/>
        </w:rPr>
        <w:t xml:space="preserve"> </w:t>
      </w:r>
      <w:r w:rsidRPr="006E2F29">
        <w:rPr>
          <w:spacing w:val="-1"/>
          <w:sz w:val="28"/>
          <w:szCs w:val="28"/>
        </w:rPr>
        <w:t xml:space="preserve">summation of </w:t>
      </w:r>
      <w:r w:rsidRPr="006E2F29">
        <w:rPr>
          <w:spacing w:val="1"/>
          <w:sz w:val="28"/>
          <w:szCs w:val="28"/>
        </w:rPr>
        <w:t xml:space="preserve">linear lengths of sections of individual gas pipelines </w:t>
      </w:r>
      <w:r w:rsidRPr="006E2F29">
        <w:rPr>
          <w:spacing w:val="-1"/>
          <w:sz w:val="28"/>
          <w:szCs w:val="28"/>
        </w:rPr>
        <w:t xml:space="preserve">supplying gas from a pumping station to distribution and industrial </w:t>
      </w:r>
      <w:r w:rsidRPr="006E2F29">
        <w:rPr>
          <w:spacing w:val="-4"/>
          <w:sz w:val="28"/>
          <w:szCs w:val="28"/>
        </w:rPr>
        <w:t>enterprises of the country.</w:t>
      </w:r>
    </w:p>
    <w:p w:rsidR="00455532" w:rsidRPr="006E2F29" w:rsidRDefault="00455532" w:rsidP="00455532">
      <w:pPr>
        <w:shd w:val="clear" w:color="auto" w:fill="FFFFFF"/>
        <w:ind w:firstLine="709"/>
        <w:rPr>
          <w:spacing w:val="-1"/>
          <w:sz w:val="28"/>
          <w:szCs w:val="28"/>
        </w:rPr>
      </w:pPr>
      <w:r w:rsidRPr="006E2F29">
        <w:rPr>
          <w:spacing w:val="-1"/>
          <w:sz w:val="28"/>
          <w:szCs w:val="28"/>
        </w:rPr>
        <w:t>Note:</w:t>
      </w:r>
    </w:p>
    <w:p w:rsidR="00455532" w:rsidRPr="006E2F29" w:rsidRDefault="00455532" w:rsidP="00455532">
      <w:pPr>
        <w:shd w:val="clear" w:color="auto" w:fill="FFFFFF"/>
        <w:ind w:firstLine="709"/>
        <w:jc w:val="both"/>
        <w:rPr>
          <w:spacing w:val="1"/>
          <w:sz w:val="28"/>
          <w:szCs w:val="28"/>
          <w:lang w:val="kk-KZ"/>
        </w:rPr>
      </w:pPr>
      <w:r w:rsidRPr="006E2F29">
        <w:rPr>
          <w:spacing w:val="1"/>
          <w:sz w:val="28"/>
          <w:szCs w:val="28"/>
        </w:rPr>
        <w:lastRenderedPageBreak/>
        <w:t>The length of gas pipelines does not cover the length of the gas distribution network that supplies gas to household consumers. Measured in kilometers of a single stretch.</w:t>
      </w:r>
    </w:p>
    <w:p w:rsidR="00455532" w:rsidRDefault="00455532" w:rsidP="00455532">
      <w:pPr>
        <w:shd w:val="clear" w:color="auto" w:fill="FFFFFF"/>
        <w:ind w:firstLine="709"/>
        <w:jc w:val="both"/>
        <w:rPr>
          <w:spacing w:val="1"/>
          <w:sz w:val="28"/>
          <w:szCs w:val="28"/>
          <w:lang w:val="kk-KZ"/>
        </w:rPr>
      </w:pPr>
    </w:p>
    <w:p w:rsidR="00455532" w:rsidRPr="006E2F29" w:rsidRDefault="00455532" w:rsidP="00455532">
      <w:pPr>
        <w:shd w:val="clear" w:color="auto" w:fill="FFFFFF"/>
        <w:ind w:firstLine="709"/>
        <w:jc w:val="both"/>
        <w:rPr>
          <w:spacing w:val="1"/>
          <w:sz w:val="28"/>
          <w:szCs w:val="28"/>
          <w:lang w:val="kk-KZ"/>
        </w:rPr>
      </w:pPr>
    </w:p>
    <w:p w:rsidR="00455532" w:rsidRPr="006E2F29" w:rsidRDefault="00FB08D2" w:rsidP="00455532">
      <w:pPr>
        <w:shd w:val="clear" w:color="auto" w:fill="FFFFFF"/>
        <w:ind w:firstLine="709"/>
        <w:jc w:val="center"/>
        <w:rPr>
          <w:b/>
          <w:bCs/>
          <w:spacing w:val="-1"/>
          <w:sz w:val="28"/>
          <w:szCs w:val="28"/>
        </w:rPr>
      </w:pPr>
      <w:r>
        <w:rPr>
          <w:b/>
          <w:bCs/>
          <w:spacing w:val="-1"/>
          <w:sz w:val="28"/>
          <w:szCs w:val="28"/>
        </w:rPr>
        <w:t>Chapter</w:t>
      </w:r>
      <w:r w:rsidR="00455532" w:rsidRPr="006E2F29">
        <w:rPr>
          <w:b/>
          <w:bCs/>
          <w:spacing w:val="-1"/>
          <w:sz w:val="28"/>
          <w:szCs w:val="28"/>
        </w:rPr>
        <w:t xml:space="preserve"> 7. </w:t>
      </w:r>
      <w:r w:rsidR="00455532" w:rsidRPr="006E2F29">
        <w:rPr>
          <w:b/>
          <w:bCs/>
          <w:sz w:val="28"/>
          <w:szCs w:val="28"/>
        </w:rPr>
        <w:t xml:space="preserve">Formation of </w:t>
      </w:r>
      <w:r w:rsidR="00455532" w:rsidRPr="006E2F29">
        <w:rPr>
          <w:b/>
          <w:bCs/>
          <w:spacing w:val="-1"/>
          <w:sz w:val="28"/>
          <w:szCs w:val="28"/>
        </w:rPr>
        <w:t>air transport statistics</w:t>
      </w:r>
    </w:p>
    <w:p w:rsidR="00455532" w:rsidRPr="006E2F29" w:rsidRDefault="00455532" w:rsidP="00455532">
      <w:pPr>
        <w:shd w:val="clear" w:color="auto" w:fill="FFFFFF"/>
        <w:ind w:firstLine="709"/>
        <w:jc w:val="center"/>
        <w:rPr>
          <w:b/>
          <w:bCs/>
          <w:strike/>
          <w:spacing w:val="-1"/>
          <w:sz w:val="28"/>
          <w:szCs w:val="28"/>
        </w:rPr>
      </w:pPr>
    </w:p>
    <w:p w:rsidR="00455532" w:rsidRDefault="00455532" w:rsidP="00455532">
      <w:pPr>
        <w:autoSpaceDE w:val="0"/>
        <w:autoSpaceDN w:val="0"/>
        <w:adjustRightInd w:val="0"/>
        <w:ind w:firstLine="708"/>
        <w:jc w:val="both"/>
        <w:rPr>
          <w:spacing w:val="-4"/>
          <w:sz w:val="28"/>
          <w:szCs w:val="28"/>
          <w:lang w:val="kk-KZ"/>
        </w:rPr>
      </w:pPr>
      <w:r w:rsidRPr="006E2F29">
        <w:rPr>
          <w:spacing w:val="-6"/>
          <w:sz w:val="28"/>
          <w:szCs w:val="28"/>
        </w:rPr>
        <w:t xml:space="preserve">32. </w:t>
      </w:r>
      <w:r w:rsidRPr="006E2F29">
        <w:rPr>
          <w:sz w:val="28"/>
          <w:szCs w:val="28"/>
        </w:rPr>
        <w:t xml:space="preserve">The objects of statistical observation in air transport </w:t>
      </w:r>
      <w:r w:rsidRPr="006E2F29">
        <w:rPr>
          <w:spacing w:val="-4"/>
          <w:sz w:val="28"/>
          <w:szCs w:val="28"/>
        </w:rPr>
        <w:t xml:space="preserve">are civil aviation used for the following purposes: transportation of passengers, baggage, cargo and mail </w:t>
      </w:r>
      <w:r w:rsidRPr="006E2F29">
        <w:rPr>
          <w:spacing w:val="-4"/>
          <w:sz w:val="28"/>
          <w:szCs w:val="28"/>
          <w:lang w:val="kk-KZ"/>
        </w:rPr>
        <w:t>(air transportation); performance of aviation works; holding</w:t>
      </w:r>
      <w:r w:rsidRPr="006E2F29">
        <w:rPr>
          <w:rFonts w:ascii="DejaVuSerifCondensed" w:eastAsiaTheme="minorHAnsi" w:hAnsi="DejaVuSerifCondensed" w:cs="DejaVuSerifCondensed"/>
          <w:lang w:eastAsia="en-US"/>
        </w:rPr>
        <w:t xml:space="preserve"> </w:t>
      </w:r>
      <w:r w:rsidRPr="006E2F29">
        <w:rPr>
          <w:spacing w:val="-4"/>
          <w:sz w:val="28"/>
          <w:szCs w:val="28"/>
          <w:lang w:val="kk-KZ"/>
        </w:rPr>
        <w:t>educational, sports, cultural and educational events, the development of technical creativity; meeting the personal needs of the aircraft operator</w:t>
      </w:r>
      <w:r w:rsidR="00EE1F00">
        <w:rPr>
          <w:spacing w:val="-4"/>
          <w:sz w:val="28"/>
          <w:szCs w:val="28"/>
          <w:lang w:val="kk-KZ"/>
        </w:rPr>
        <w:t>;</w:t>
      </w:r>
      <w:r w:rsidRPr="006E2F29">
        <w:rPr>
          <w:rFonts w:ascii="DejaVuSerifCondensed" w:eastAsiaTheme="minorHAnsi" w:hAnsi="DejaVuSerifCondensed" w:cs="DejaVuSerifCondensed"/>
          <w:lang w:eastAsia="en-US"/>
        </w:rPr>
        <w:t xml:space="preserve"> </w:t>
      </w:r>
      <w:r w:rsidRPr="006E2F29">
        <w:rPr>
          <w:spacing w:val="-4"/>
          <w:sz w:val="28"/>
          <w:szCs w:val="28"/>
          <w:lang w:val="kk-KZ"/>
        </w:rPr>
        <w:t>conducting search and rescue and emergency rescue operations, providing assistance in case of natural disasters; provision of air navigation services, maintenance and repair of aircraft, implementation of airport activities and (or) aerodrome, (heliport) services;</w:t>
      </w:r>
      <w:r w:rsidRPr="006E2F29">
        <w:rPr>
          <w:rFonts w:ascii="DejaVuSerifCondensed" w:eastAsiaTheme="minorHAnsi" w:hAnsi="DejaVuSerifCondensed" w:cs="DejaVuSerifCondensed"/>
          <w:lang w:eastAsia="en-US"/>
        </w:rPr>
        <w:t xml:space="preserve"> </w:t>
      </w:r>
      <w:r w:rsidRPr="006E2F29">
        <w:rPr>
          <w:spacing w:val="-4"/>
          <w:sz w:val="28"/>
          <w:szCs w:val="28"/>
          <w:lang w:val="kk-KZ"/>
        </w:rPr>
        <w:t>designing airfields and civil aviation facilities.</w:t>
      </w:r>
    </w:p>
    <w:p w:rsidR="00455532" w:rsidRPr="006E2F29" w:rsidRDefault="00455532" w:rsidP="00455532">
      <w:pPr>
        <w:autoSpaceDE w:val="0"/>
        <w:autoSpaceDN w:val="0"/>
        <w:adjustRightInd w:val="0"/>
        <w:ind w:firstLine="708"/>
        <w:jc w:val="both"/>
        <w:rPr>
          <w:spacing w:val="-2"/>
          <w:sz w:val="28"/>
          <w:szCs w:val="28"/>
        </w:rPr>
      </w:pPr>
      <w:r w:rsidRPr="006E2F29">
        <w:rPr>
          <w:spacing w:val="-2"/>
          <w:sz w:val="28"/>
          <w:szCs w:val="28"/>
        </w:rPr>
        <w:t>33. Units of statistical observation</w:t>
      </w:r>
      <w:r w:rsidRPr="006E2F29">
        <w:rPr>
          <w:b/>
          <w:spacing w:val="-2"/>
          <w:sz w:val="28"/>
          <w:szCs w:val="28"/>
        </w:rPr>
        <w:t xml:space="preserve"> </w:t>
      </w:r>
      <w:r w:rsidRPr="006E2F29">
        <w:rPr>
          <w:spacing w:val="-2"/>
          <w:sz w:val="28"/>
          <w:szCs w:val="28"/>
        </w:rPr>
        <w:t xml:space="preserve">are </w:t>
      </w:r>
      <w:r w:rsidRPr="006E2F29">
        <w:rPr>
          <w:spacing w:val="-1"/>
          <w:sz w:val="28"/>
          <w:szCs w:val="28"/>
        </w:rPr>
        <w:t xml:space="preserve">scheduled and non-scheduled air transport enterprises </w:t>
      </w:r>
      <w:r w:rsidRPr="006E2F29">
        <w:rPr>
          <w:spacing w:val="-2"/>
          <w:sz w:val="28"/>
          <w:szCs w:val="28"/>
        </w:rPr>
        <w:t>(scheduled and non-scheduled carriers).</w:t>
      </w:r>
    </w:p>
    <w:p w:rsidR="00455532" w:rsidRPr="006E2F29" w:rsidRDefault="00455532" w:rsidP="00455532">
      <w:pPr>
        <w:autoSpaceDE w:val="0"/>
        <w:autoSpaceDN w:val="0"/>
        <w:adjustRightInd w:val="0"/>
        <w:ind w:firstLine="709"/>
        <w:jc w:val="both"/>
        <w:rPr>
          <w:spacing w:val="-2"/>
          <w:sz w:val="28"/>
          <w:szCs w:val="28"/>
        </w:rPr>
      </w:pPr>
      <w:r w:rsidRPr="006E2F29">
        <w:rPr>
          <w:spacing w:val="-2"/>
          <w:sz w:val="28"/>
          <w:szCs w:val="28"/>
        </w:rPr>
        <w:t xml:space="preserve">34. The information base for the formation of data on air transport statistics is </w:t>
      </w:r>
      <w:r w:rsidRPr="006E2F29">
        <w:rPr>
          <w:sz w:val="28"/>
          <w:szCs w:val="28"/>
        </w:rPr>
        <w:t xml:space="preserve">the primary statistical data of national statistical observations </w:t>
      </w:r>
      <w:r w:rsidRPr="006E2F29">
        <w:rPr>
          <w:spacing w:val="-2"/>
          <w:sz w:val="28"/>
          <w:szCs w:val="28"/>
        </w:rPr>
        <w:t>of monthly and annual frequency.</w:t>
      </w:r>
    </w:p>
    <w:p w:rsidR="00455532" w:rsidRPr="006E2F29" w:rsidRDefault="00455532" w:rsidP="00455532">
      <w:pPr>
        <w:autoSpaceDE w:val="0"/>
        <w:autoSpaceDN w:val="0"/>
        <w:adjustRightInd w:val="0"/>
        <w:ind w:firstLine="709"/>
        <w:jc w:val="both"/>
        <w:rPr>
          <w:spacing w:val="-2"/>
          <w:sz w:val="28"/>
          <w:szCs w:val="28"/>
        </w:rPr>
      </w:pPr>
      <w:r w:rsidRPr="006E2F29">
        <w:rPr>
          <w:sz w:val="28"/>
          <w:szCs w:val="28"/>
        </w:rPr>
        <w:t xml:space="preserve">35. </w:t>
      </w:r>
      <w:r w:rsidRPr="006E2F29">
        <w:rPr>
          <w:spacing w:val="-2"/>
          <w:sz w:val="28"/>
          <w:szCs w:val="28"/>
        </w:rPr>
        <w:t>Accounting for traffic volumes is carried out as follows:</w:t>
      </w:r>
    </w:p>
    <w:p w:rsidR="00455532" w:rsidRPr="006E2F29" w:rsidRDefault="00455532" w:rsidP="00455532">
      <w:pPr>
        <w:shd w:val="clear" w:color="auto" w:fill="FFFFFF"/>
        <w:ind w:left="11" w:firstLine="709"/>
        <w:jc w:val="both"/>
        <w:rPr>
          <w:sz w:val="28"/>
          <w:szCs w:val="28"/>
        </w:rPr>
      </w:pPr>
      <w:r w:rsidRPr="006E2F29">
        <w:rPr>
          <w:bCs/>
          <w:spacing w:val="-3"/>
          <w:sz w:val="28"/>
          <w:szCs w:val="28"/>
        </w:rPr>
        <w:t xml:space="preserve">1) the number of passengers carried by air transport </w:t>
      </w:r>
      <w:r w:rsidRPr="006E2F29">
        <w:rPr>
          <w:spacing w:val="-3"/>
          <w:sz w:val="28"/>
          <w:szCs w:val="28"/>
        </w:rPr>
        <w:t xml:space="preserve">is calculated by summing up the number of all passengers carried in the reporting </w:t>
      </w:r>
      <w:r w:rsidRPr="006E2F29">
        <w:rPr>
          <w:spacing w:val="-2"/>
          <w:sz w:val="28"/>
          <w:szCs w:val="28"/>
        </w:rPr>
        <w:t>period by transport aircraft</w:t>
      </w:r>
      <w:r w:rsidR="00EE1F00">
        <w:rPr>
          <w:spacing w:val="-2"/>
          <w:sz w:val="28"/>
          <w:szCs w:val="28"/>
        </w:rPr>
        <w:t>;</w:t>
      </w:r>
    </w:p>
    <w:p w:rsidR="00455532" w:rsidRPr="006E2F29" w:rsidRDefault="00455532" w:rsidP="00455532">
      <w:pPr>
        <w:shd w:val="clear" w:color="auto" w:fill="FFFFFF"/>
        <w:ind w:firstLine="709"/>
        <w:jc w:val="both"/>
        <w:rPr>
          <w:sz w:val="28"/>
          <w:szCs w:val="28"/>
        </w:rPr>
      </w:pPr>
      <w:r w:rsidRPr="006E2F29">
        <w:rPr>
          <w:bCs/>
          <w:spacing w:val="-4"/>
          <w:sz w:val="28"/>
          <w:szCs w:val="28"/>
        </w:rPr>
        <w:t>2) passenger turnover in air transport</w:t>
      </w:r>
      <w:r w:rsidRPr="006E2F29">
        <w:rPr>
          <w:b/>
          <w:bCs/>
          <w:spacing w:val="-4"/>
          <w:sz w:val="28"/>
          <w:szCs w:val="28"/>
        </w:rPr>
        <w:t xml:space="preserve"> </w:t>
      </w:r>
      <w:r w:rsidRPr="006E2F29">
        <w:rPr>
          <w:spacing w:val="-4"/>
          <w:sz w:val="28"/>
          <w:szCs w:val="28"/>
        </w:rPr>
        <w:t xml:space="preserve">is determined </w:t>
      </w:r>
      <w:r w:rsidRPr="006E2F29">
        <w:rPr>
          <w:spacing w:val="-3"/>
          <w:sz w:val="28"/>
          <w:szCs w:val="28"/>
        </w:rPr>
        <w:t xml:space="preserve">by summing </w:t>
      </w:r>
      <w:r w:rsidRPr="006E2F29">
        <w:rPr>
          <w:spacing w:val="-2"/>
          <w:sz w:val="28"/>
          <w:szCs w:val="28"/>
        </w:rPr>
        <w:t>the products of the number of passengers transported in each flight segment by the operational distance corresponding to this segment</w:t>
      </w:r>
      <w:r w:rsidR="00EE1F00">
        <w:rPr>
          <w:spacing w:val="-2"/>
          <w:sz w:val="28"/>
          <w:szCs w:val="28"/>
        </w:rPr>
        <w:t>;</w:t>
      </w:r>
    </w:p>
    <w:p w:rsidR="00455532" w:rsidRPr="006E2F29" w:rsidRDefault="00455532" w:rsidP="00455532">
      <w:pPr>
        <w:shd w:val="clear" w:color="auto" w:fill="FFFFFF"/>
        <w:ind w:firstLine="709"/>
        <w:jc w:val="both"/>
        <w:rPr>
          <w:spacing w:val="-2"/>
          <w:sz w:val="28"/>
          <w:szCs w:val="28"/>
        </w:rPr>
      </w:pPr>
      <w:r w:rsidRPr="006E2F29">
        <w:rPr>
          <w:bCs/>
          <w:spacing w:val="-5"/>
          <w:sz w:val="28"/>
          <w:szCs w:val="28"/>
        </w:rPr>
        <w:t>3) in air transport, the amount of goods transported</w:t>
      </w:r>
      <w:r w:rsidRPr="006E2F29">
        <w:rPr>
          <w:b/>
          <w:bCs/>
          <w:spacing w:val="-5"/>
          <w:sz w:val="28"/>
          <w:szCs w:val="28"/>
        </w:rPr>
        <w:t xml:space="preserve"> </w:t>
      </w:r>
      <w:r w:rsidRPr="006E2F29">
        <w:rPr>
          <w:spacing w:val="-1"/>
          <w:sz w:val="28"/>
          <w:szCs w:val="28"/>
        </w:rPr>
        <w:t xml:space="preserve">is calculated </w:t>
      </w:r>
      <w:r w:rsidRPr="006E2F29">
        <w:rPr>
          <w:spacing w:val="-5"/>
          <w:sz w:val="28"/>
          <w:szCs w:val="28"/>
        </w:rPr>
        <w:t xml:space="preserve">by </w:t>
      </w:r>
      <w:r w:rsidRPr="006E2F29">
        <w:rPr>
          <w:spacing w:val="-3"/>
          <w:sz w:val="28"/>
          <w:szCs w:val="28"/>
        </w:rPr>
        <w:t xml:space="preserve">summing up </w:t>
      </w:r>
      <w:r w:rsidRPr="006E2F29">
        <w:rPr>
          <w:spacing w:val="-1"/>
          <w:sz w:val="28"/>
          <w:szCs w:val="28"/>
        </w:rPr>
        <w:t xml:space="preserve">the weight of all cargo, mail and paid baggage transported </w:t>
      </w:r>
      <w:r w:rsidRPr="006E2F29">
        <w:rPr>
          <w:spacing w:val="-2"/>
          <w:sz w:val="28"/>
          <w:szCs w:val="28"/>
        </w:rPr>
        <w:t>by aircraft in the reporting period</w:t>
      </w:r>
      <w:r w:rsidR="00EE1F00">
        <w:rPr>
          <w:spacing w:val="-2"/>
          <w:sz w:val="28"/>
          <w:szCs w:val="28"/>
        </w:rPr>
        <w:t>;</w:t>
      </w:r>
      <w:bookmarkStart w:id="7" w:name="_Toc203383602"/>
      <w:bookmarkStart w:id="8" w:name="_Toc203384852"/>
    </w:p>
    <w:bookmarkEnd w:id="7"/>
    <w:bookmarkEnd w:id="8"/>
    <w:p w:rsidR="00455532" w:rsidRPr="006E2F29" w:rsidRDefault="00455532" w:rsidP="00455532">
      <w:pPr>
        <w:shd w:val="clear" w:color="auto" w:fill="FFFFFF"/>
        <w:ind w:left="11" w:right="6" w:firstLine="709"/>
        <w:jc w:val="both"/>
        <w:rPr>
          <w:sz w:val="28"/>
          <w:szCs w:val="28"/>
        </w:rPr>
      </w:pPr>
      <w:r w:rsidRPr="006E2F29">
        <w:rPr>
          <w:bCs/>
          <w:spacing w:val="-5"/>
          <w:sz w:val="28"/>
          <w:szCs w:val="28"/>
        </w:rPr>
        <w:t>4) air cargo turnover</w:t>
      </w:r>
      <w:r w:rsidRPr="006E2F29">
        <w:rPr>
          <w:b/>
          <w:bCs/>
          <w:spacing w:val="-5"/>
          <w:sz w:val="28"/>
          <w:szCs w:val="28"/>
        </w:rPr>
        <w:t xml:space="preserve"> </w:t>
      </w:r>
      <w:r w:rsidRPr="006E2F29">
        <w:rPr>
          <w:spacing w:val="-5"/>
          <w:sz w:val="28"/>
          <w:szCs w:val="28"/>
        </w:rPr>
        <w:t xml:space="preserve">is determined </w:t>
      </w:r>
      <w:r w:rsidRPr="006E2F29">
        <w:rPr>
          <w:spacing w:val="-3"/>
          <w:sz w:val="28"/>
          <w:szCs w:val="28"/>
        </w:rPr>
        <w:t xml:space="preserve">by summing </w:t>
      </w:r>
      <w:r w:rsidRPr="006E2F29">
        <w:rPr>
          <w:spacing w:val="-5"/>
          <w:sz w:val="28"/>
          <w:szCs w:val="28"/>
        </w:rPr>
        <w:t xml:space="preserve">the products </w:t>
      </w:r>
      <w:r w:rsidRPr="006E2F29">
        <w:rPr>
          <w:spacing w:val="-3"/>
          <w:sz w:val="28"/>
          <w:szCs w:val="28"/>
        </w:rPr>
        <w:t>of the number of tons of cargo and mail transported in each flight segment by the operational distance corresponding to this segment</w:t>
      </w:r>
      <w:r w:rsidR="00EE1F00">
        <w:rPr>
          <w:spacing w:val="-3"/>
          <w:sz w:val="28"/>
          <w:szCs w:val="28"/>
        </w:rPr>
        <w:t>;</w:t>
      </w:r>
    </w:p>
    <w:p w:rsidR="00455532" w:rsidRPr="006E2F29" w:rsidRDefault="00455532" w:rsidP="00455532">
      <w:pPr>
        <w:shd w:val="clear" w:color="auto" w:fill="FFFFFF"/>
        <w:ind w:firstLine="709"/>
        <w:jc w:val="both"/>
        <w:rPr>
          <w:spacing w:val="-2"/>
          <w:sz w:val="28"/>
          <w:szCs w:val="28"/>
          <w:lang w:val="kk-KZ"/>
        </w:rPr>
      </w:pPr>
      <w:r w:rsidRPr="006E2F29">
        <w:rPr>
          <w:bCs/>
          <w:spacing w:val="-2"/>
          <w:sz w:val="28"/>
          <w:szCs w:val="28"/>
        </w:rPr>
        <w:t>5) income from transport aviation includes income from passenger</w:t>
      </w:r>
      <w:r w:rsidR="00FB08D2">
        <w:rPr>
          <w:bCs/>
          <w:spacing w:val="-2"/>
          <w:sz w:val="28"/>
          <w:szCs w:val="28"/>
        </w:rPr>
        <w:t>,</w:t>
      </w:r>
      <w:r w:rsidRPr="006E2F29">
        <w:rPr>
          <w:bCs/>
          <w:spacing w:val="-1"/>
          <w:sz w:val="28"/>
          <w:szCs w:val="28"/>
        </w:rPr>
        <w:t xml:space="preserve"> postal and cargo transportation </w:t>
      </w:r>
      <w:r w:rsidRPr="006E2F29">
        <w:rPr>
          <w:spacing w:val="-1"/>
          <w:sz w:val="28"/>
          <w:szCs w:val="28"/>
        </w:rPr>
        <w:t xml:space="preserve">on international air </w:t>
      </w:r>
      <w:r w:rsidRPr="006E2F29">
        <w:rPr>
          <w:spacing w:val="-2"/>
          <w:sz w:val="28"/>
          <w:szCs w:val="28"/>
        </w:rPr>
        <w:t>lines, domestic communication lines</w:t>
      </w:r>
      <w:r w:rsidR="00EE1F00">
        <w:rPr>
          <w:spacing w:val="-2"/>
          <w:sz w:val="28"/>
          <w:szCs w:val="28"/>
        </w:rPr>
        <w:t>;</w:t>
      </w:r>
    </w:p>
    <w:p w:rsidR="00455532" w:rsidRPr="006E2F29" w:rsidRDefault="00455532" w:rsidP="00455532">
      <w:pPr>
        <w:shd w:val="clear" w:color="auto" w:fill="FFFFFF"/>
        <w:ind w:firstLine="709"/>
        <w:jc w:val="both"/>
        <w:rPr>
          <w:spacing w:val="-2"/>
          <w:sz w:val="28"/>
          <w:szCs w:val="28"/>
        </w:rPr>
      </w:pPr>
      <w:r w:rsidRPr="006E2F29">
        <w:rPr>
          <w:spacing w:val="-2"/>
          <w:sz w:val="28"/>
          <w:szCs w:val="28"/>
        </w:rPr>
        <w:t xml:space="preserve">6) </w:t>
      </w:r>
      <w:r w:rsidRPr="006E2F29">
        <w:rPr>
          <w:bCs/>
          <w:spacing w:val="-5"/>
          <w:sz w:val="28"/>
          <w:szCs w:val="28"/>
        </w:rPr>
        <w:t xml:space="preserve">income from ancillary transport activities in air transport includes </w:t>
      </w:r>
      <w:r w:rsidRPr="006E2F29">
        <w:rPr>
          <w:spacing w:val="-2"/>
          <w:sz w:val="28"/>
          <w:szCs w:val="28"/>
        </w:rPr>
        <w:t>:</w:t>
      </w:r>
    </w:p>
    <w:p w:rsidR="00455532" w:rsidRPr="006E2F29" w:rsidRDefault="00455532" w:rsidP="00455532">
      <w:pPr>
        <w:autoSpaceDE w:val="0"/>
        <w:autoSpaceDN w:val="0"/>
        <w:adjustRightInd w:val="0"/>
        <w:ind w:firstLine="709"/>
        <w:jc w:val="both"/>
        <w:rPr>
          <w:spacing w:val="-2"/>
          <w:sz w:val="28"/>
          <w:szCs w:val="28"/>
          <w:lang w:val="kk-KZ"/>
        </w:rPr>
      </w:pPr>
      <w:r w:rsidRPr="006E2F29">
        <w:rPr>
          <w:spacing w:val="-2"/>
          <w:sz w:val="28"/>
          <w:szCs w:val="28"/>
        </w:rPr>
        <w:t>airport services other than cargo handling</w:t>
      </w:r>
      <w:r w:rsidR="00EE1F00">
        <w:rPr>
          <w:spacing w:val="-2"/>
          <w:sz w:val="28"/>
          <w:szCs w:val="28"/>
        </w:rPr>
        <w:t>;</w:t>
      </w:r>
    </w:p>
    <w:p w:rsidR="00455532" w:rsidRPr="006E2F29" w:rsidRDefault="00455532" w:rsidP="00455532">
      <w:pPr>
        <w:autoSpaceDE w:val="0"/>
        <w:autoSpaceDN w:val="0"/>
        <w:adjustRightInd w:val="0"/>
        <w:ind w:firstLine="709"/>
        <w:jc w:val="both"/>
        <w:rPr>
          <w:spacing w:val="-2"/>
          <w:sz w:val="28"/>
          <w:szCs w:val="28"/>
          <w:lang w:val="kk-KZ"/>
        </w:rPr>
      </w:pPr>
      <w:r w:rsidRPr="006E2F29">
        <w:rPr>
          <w:spacing w:val="-2"/>
          <w:sz w:val="28"/>
          <w:szCs w:val="28"/>
        </w:rPr>
        <w:t>ground handling of aircraft</w:t>
      </w:r>
      <w:r w:rsidR="00EE1F00">
        <w:rPr>
          <w:spacing w:val="-2"/>
          <w:sz w:val="28"/>
          <w:szCs w:val="28"/>
        </w:rPr>
        <w:t>;</w:t>
      </w:r>
    </w:p>
    <w:p w:rsidR="00455532" w:rsidRPr="006E2F29" w:rsidRDefault="00455532" w:rsidP="00455532">
      <w:pPr>
        <w:autoSpaceDE w:val="0"/>
        <w:autoSpaceDN w:val="0"/>
        <w:adjustRightInd w:val="0"/>
        <w:ind w:firstLine="709"/>
        <w:jc w:val="both"/>
        <w:rPr>
          <w:spacing w:val="-2"/>
          <w:sz w:val="28"/>
          <w:szCs w:val="28"/>
          <w:lang w:val="kk-KZ"/>
        </w:rPr>
      </w:pPr>
      <w:r w:rsidRPr="006E2F29">
        <w:rPr>
          <w:spacing w:val="-2"/>
          <w:sz w:val="28"/>
          <w:szCs w:val="28"/>
        </w:rPr>
        <w:t>temporary storage of luggage at airports</w:t>
      </w:r>
      <w:r w:rsidR="00EE1F00">
        <w:rPr>
          <w:spacing w:val="-2"/>
          <w:sz w:val="28"/>
          <w:szCs w:val="28"/>
        </w:rPr>
        <w:t>;</w:t>
      </w:r>
    </w:p>
    <w:p w:rsidR="00455532" w:rsidRPr="006E2F29" w:rsidRDefault="00455532" w:rsidP="00455532">
      <w:pPr>
        <w:autoSpaceDE w:val="0"/>
        <w:autoSpaceDN w:val="0"/>
        <w:adjustRightInd w:val="0"/>
        <w:ind w:firstLine="709"/>
        <w:jc w:val="both"/>
        <w:rPr>
          <w:spacing w:val="-2"/>
          <w:sz w:val="28"/>
          <w:szCs w:val="28"/>
          <w:lang w:val="kk-KZ"/>
        </w:rPr>
      </w:pPr>
      <w:r w:rsidRPr="006E2F29">
        <w:rPr>
          <w:spacing w:val="-2"/>
          <w:sz w:val="28"/>
          <w:szCs w:val="28"/>
        </w:rPr>
        <w:t>firefighting and firefighting services at airports</w:t>
      </w:r>
      <w:r w:rsidR="00EE1F00">
        <w:rPr>
          <w:spacing w:val="-2"/>
          <w:sz w:val="28"/>
          <w:szCs w:val="28"/>
        </w:rPr>
        <w:t>;</w:t>
      </w:r>
    </w:p>
    <w:p w:rsidR="00455532" w:rsidRPr="006E2F29" w:rsidRDefault="00455532" w:rsidP="00455532">
      <w:pPr>
        <w:autoSpaceDE w:val="0"/>
        <w:autoSpaceDN w:val="0"/>
        <w:adjustRightInd w:val="0"/>
        <w:ind w:firstLine="709"/>
        <w:jc w:val="both"/>
        <w:rPr>
          <w:spacing w:val="-2"/>
          <w:sz w:val="28"/>
          <w:szCs w:val="28"/>
          <w:lang w:val="kk-KZ"/>
        </w:rPr>
      </w:pPr>
      <w:r w:rsidRPr="006E2F29">
        <w:rPr>
          <w:spacing w:val="-2"/>
          <w:sz w:val="28"/>
          <w:szCs w:val="28"/>
        </w:rPr>
        <w:t>aircraft towing</w:t>
      </w:r>
      <w:r w:rsidR="00EE1F00">
        <w:rPr>
          <w:spacing w:val="-2"/>
          <w:sz w:val="28"/>
          <w:szCs w:val="28"/>
        </w:rPr>
        <w:t>;</w:t>
      </w:r>
    </w:p>
    <w:p w:rsidR="00455532" w:rsidRPr="006E2F29" w:rsidRDefault="00455532" w:rsidP="00455532">
      <w:pPr>
        <w:autoSpaceDE w:val="0"/>
        <w:autoSpaceDN w:val="0"/>
        <w:adjustRightInd w:val="0"/>
        <w:ind w:firstLine="709"/>
        <w:jc w:val="both"/>
        <w:rPr>
          <w:spacing w:val="-2"/>
          <w:sz w:val="28"/>
          <w:szCs w:val="28"/>
          <w:lang w:val="kk-KZ"/>
        </w:rPr>
      </w:pPr>
      <w:r w:rsidRPr="006E2F29">
        <w:rPr>
          <w:spacing w:val="-2"/>
          <w:sz w:val="28"/>
          <w:szCs w:val="28"/>
        </w:rPr>
        <w:t>hangar services</w:t>
      </w:r>
      <w:r w:rsidR="00EE1F00">
        <w:rPr>
          <w:spacing w:val="-2"/>
          <w:sz w:val="28"/>
          <w:szCs w:val="28"/>
        </w:rPr>
        <w:t>;</w:t>
      </w:r>
    </w:p>
    <w:p w:rsidR="00455532" w:rsidRPr="006E2F29" w:rsidRDefault="00455532" w:rsidP="00455532">
      <w:pPr>
        <w:autoSpaceDE w:val="0"/>
        <w:autoSpaceDN w:val="0"/>
        <w:adjustRightInd w:val="0"/>
        <w:ind w:firstLine="709"/>
        <w:jc w:val="both"/>
        <w:rPr>
          <w:spacing w:val="-2"/>
          <w:sz w:val="28"/>
          <w:szCs w:val="28"/>
          <w:lang w:val="kk-KZ"/>
        </w:rPr>
      </w:pPr>
      <w:r w:rsidRPr="006E2F29">
        <w:rPr>
          <w:spacing w:val="-2"/>
          <w:sz w:val="28"/>
          <w:szCs w:val="28"/>
        </w:rPr>
        <w:t>air traffic control services</w:t>
      </w:r>
      <w:r w:rsidR="00EE1F00">
        <w:rPr>
          <w:spacing w:val="-2"/>
          <w:sz w:val="28"/>
          <w:szCs w:val="28"/>
        </w:rPr>
        <w:t>;</w:t>
      </w:r>
      <w:r w:rsidRPr="006E2F29">
        <w:rPr>
          <w:spacing w:val="-2"/>
          <w:sz w:val="28"/>
          <w:szCs w:val="28"/>
        </w:rPr>
        <w:t xml:space="preserve"> </w:t>
      </w:r>
    </w:p>
    <w:p w:rsidR="00455532" w:rsidRPr="006E2F29" w:rsidRDefault="00455532" w:rsidP="00455532">
      <w:pPr>
        <w:autoSpaceDE w:val="0"/>
        <w:autoSpaceDN w:val="0"/>
        <w:adjustRightInd w:val="0"/>
        <w:ind w:firstLine="709"/>
        <w:jc w:val="both"/>
        <w:rPr>
          <w:spacing w:val="-2"/>
          <w:sz w:val="28"/>
          <w:szCs w:val="28"/>
        </w:rPr>
      </w:pPr>
      <w:r w:rsidRPr="006E2F29">
        <w:rPr>
          <w:spacing w:val="-2"/>
          <w:sz w:val="28"/>
          <w:szCs w:val="28"/>
        </w:rPr>
        <w:t>ticket office services for the sale of air tickets</w:t>
      </w:r>
      <w:r w:rsidR="00EE1F00">
        <w:rPr>
          <w:spacing w:val="-2"/>
          <w:sz w:val="28"/>
          <w:szCs w:val="28"/>
        </w:rPr>
        <w:t>;</w:t>
      </w:r>
    </w:p>
    <w:p w:rsidR="00455532" w:rsidRPr="006E2F29" w:rsidRDefault="00455532" w:rsidP="00455532">
      <w:pPr>
        <w:autoSpaceDE w:val="0"/>
        <w:autoSpaceDN w:val="0"/>
        <w:adjustRightInd w:val="0"/>
        <w:ind w:firstLine="709"/>
        <w:jc w:val="both"/>
        <w:rPr>
          <w:spacing w:val="-2"/>
          <w:sz w:val="28"/>
          <w:szCs w:val="28"/>
          <w:lang w:val="kk-KZ"/>
        </w:rPr>
      </w:pPr>
      <w:r w:rsidRPr="006E2F29">
        <w:rPr>
          <w:spacing w:val="-2"/>
          <w:sz w:val="28"/>
          <w:szCs w:val="28"/>
        </w:rPr>
        <w:lastRenderedPageBreak/>
        <w:t>cargo handling services (loading and unloading of cargo and luggage, securing and unloading of cargo (stevedoring works)</w:t>
      </w:r>
      <w:r w:rsidR="00EE1F00">
        <w:rPr>
          <w:spacing w:val="-2"/>
          <w:sz w:val="28"/>
          <w:szCs w:val="28"/>
        </w:rPr>
        <w:t>;</w:t>
      </w:r>
    </w:p>
    <w:p w:rsidR="00455532" w:rsidRPr="006E2F29" w:rsidRDefault="00455532" w:rsidP="00455532">
      <w:pPr>
        <w:autoSpaceDE w:val="0"/>
        <w:autoSpaceDN w:val="0"/>
        <w:adjustRightInd w:val="0"/>
        <w:ind w:firstLine="709"/>
        <w:jc w:val="both"/>
        <w:rPr>
          <w:spacing w:val="-2"/>
          <w:sz w:val="28"/>
          <w:szCs w:val="28"/>
        </w:rPr>
      </w:pPr>
      <w:r w:rsidRPr="006E2F29">
        <w:rPr>
          <w:spacing w:val="-2"/>
          <w:sz w:val="28"/>
          <w:szCs w:val="28"/>
        </w:rPr>
        <w:t>services for the organization of cargo transportation (freight forwarding, preparation of transport documentation and waybills, services of customs agents).</w:t>
      </w:r>
    </w:p>
    <w:p w:rsidR="00455532" w:rsidRPr="006E2F29" w:rsidRDefault="00455532" w:rsidP="00455532">
      <w:pPr>
        <w:autoSpaceDE w:val="0"/>
        <w:autoSpaceDN w:val="0"/>
        <w:adjustRightInd w:val="0"/>
        <w:ind w:firstLine="709"/>
        <w:jc w:val="both"/>
        <w:rPr>
          <w:bCs/>
          <w:spacing w:val="-3"/>
          <w:sz w:val="28"/>
          <w:szCs w:val="28"/>
        </w:rPr>
      </w:pPr>
      <w:r w:rsidRPr="006E2F29">
        <w:rPr>
          <w:bCs/>
          <w:spacing w:val="-3"/>
          <w:sz w:val="28"/>
          <w:szCs w:val="28"/>
        </w:rPr>
        <w:t>36. Air transport flights are divided into regular and non-scheduled:</w:t>
      </w:r>
    </w:p>
    <w:p w:rsidR="00455532" w:rsidRPr="006E2F29" w:rsidRDefault="00455532" w:rsidP="00455532">
      <w:pPr>
        <w:shd w:val="clear" w:color="auto" w:fill="FFFFFF"/>
        <w:ind w:left="6" w:firstLine="709"/>
        <w:jc w:val="both"/>
        <w:rPr>
          <w:spacing w:val="-2"/>
          <w:sz w:val="28"/>
          <w:szCs w:val="28"/>
        </w:rPr>
      </w:pPr>
      <w:r w:rsidRPr="006E2F29">
        <w:rPr>
          <w:spacing w:val="-2"/>
          <w:sz w:val="28"/>
          <w:szCs w:val="28"/>
        </w:rPr>
        <w:t xml:space="preserve">1) </w:t>
      </w:r>
      <w:r w:rsidRPr="006E2F29">
        <w:rPr>
          <w:bCs/>
          <w:spacing w:val="-2"/>
          <w:sz w:val="28"/>
          <w:szCs w:val="28"/>
        </w:rPr>
        <w:t xml:space="preserve">regular carriers in air transport </w:t>
      </w:r>
      <w:r w:rsidRPr="006E2F29">
        <w:rPr>
          <w:spacing w:val="-2"/>
          <w:sz w:val="28"/>
          <w:szCs w:val="28"/>
        </w:rPr>
        <w:t xml:space="preserve">include airlines </w:t>
      </w:r>
      <w:r w:rsidRPr="006E2F29">
        <w:rPr>
          <w:spacing w:val="-1"/>
          <w:sz w:val="28"/>
          <w:szCs w:val="28"/>
        </w:rPr>
        <w:t>that carry passengers, cargo and mail on a regular basis.</w:t>
      </w:r>
      <w:r w:rsidRPr="006E2F29">
        <w:rPr>
          <w:strike/>
          <w:spacing w:val="-1"/>
          <w:sz w:val="28"/>
          <w:szCs w:val="28"/>
        </w:rPr>
        <w:t xml:space="preserve"> </w:t>
      </w:r>
      <w:r w:rsidRPr="006E2F29">
        <w:rPr>
          <w:spacing w:val="-1"/>
          <w:sz w:val="28"/>
          <w:szCs w:val="28"/>
        </w:rPr>
        <w:t>and contractual basis;</w:t>
      </w:r>
    </w:p>
    <w:p w:rsidR="00455532" w:rsidRPr="006E2F29" w:rsidRDefault="00455532" w:rsidP="00455532">
      <w:pPr>
        <w:shd w:val="clear" w:color="auto" w:fill="FFFFFF"/>
        <w:ind w:left="6" w:firstLine="709"/>
        <w:jc w:val="both"/>
        <w:rPr>
          <w:sz w:val="28"/>
          <w:szCs w:val="28"/>
        </w:rPr>
      </w:pPr>
      <w:r w:rsidRPr="006E2F29">
        <w:rPr>
          <w:spacing w:val="-1"/>
          <w:sz w:val="28"/>
          <w:szCs w:val="28"/>
        </w:rPr>
        <w:t xml:space="preserve">2) </w:t>
      </w:r>
      <w:r w:rsidRPr="006E2F29">
        <w:rPr>
          <w:bCs/>
          <w:spacing w:val="-1"/>
          <w:sz w:val="28"/>
          <w:szCs w:val="28"/>
        </w:rPr>
        <w:t xml:space="preserve">Scheduled air transportation (scheduled) </w:t>
      </w:r>
      <w:r w:rsidRPr="006E2F29">
        <w:rPr>
          <w:spacing w:val="-3"/>
          <w:sz w:val="28"/>
          <w:szCs w:val="28"/>
        </w:rPr>
        <w:t xml:space="preserve">includes flights scheduled and operated in accordance with a published schedule for a fee, or sufficiently frequent </w:t>
      </w:r>
      <w:r w:rsidRPr="006E2F29">
        <w:rPr>
          <w:spacing w:val="-2"/>
          <w:sz w:val="28"/>
          <w:szCs w:val="28"/>
        </w:rPr>
        <w:t xml:space="preserve">flights, considered to be a systematic series of flights, seats booked directly with any agency </w:t>
      </w:r>
      <w:r w:rsidRPr="006E2F29">
        <w:rPr>
          <w:sz w:val="28"/>
          <w:szCs w:val="28"/>
        </w:rPr>
        <w:t xml:space="preserve">and additional flights </w:t>
      </w:r>
      <w:r w:rsidRPr="006E2F29">
        <w:rPr>
          <w:spacing w:val="-2"/>
          <w:sz w:val="28"/>
          <w:szCs w:val="28"/>
        </w:rPr>
        <w:t>caused by an overload of scheduled flights;</w:t>
      </w:r>
    </w:p>
    <w:p w:rsidR="00455532" w:rsidRPr="006E2F29" w:rsidRDefault="00455532" w:rsidP="00455532">
      <w:pPr>
        <w:shd w:val="clear" w:color="auto" w:fill="FFFFFF"/>
        <w:ind w:left="10" w:right="5" w:firstLine="698"/>
        <w:jc w:val="both"/>
        <w:rPr>
          <w:spacing w:val="-2"/>
          <w:sz w:val="28"/>
          <w:szCs w:val="28"/>
        </w:rPr>
      </w:pPr>
      <w:r w:rsidRPr="006E2F29">
        <w:rPr>
          <w:bCs/>
          <w:spacing w:val="-3"/>
          <w:sz w:val="28"/>
          <w:szCs w:val="28"/>
        </w:rPr>
        <w:t xml:space="preserve">3) non-scheduled air carriers </w:t>
      </w:r>
      <w:r w:rsidRPr="006E2F29">
        <w:rPr>
          <w:spacing w:val="-3"/>
          <w:sz w:val="28"/>
          <w:szCs w:val="28"/>
        </w:rPr>
        <w:t xml:space="preserve">include enterprises that carry out commercial transportation of goods and passengers only </w:t>
      </w:r>
      <w:r w:rsidRPr="006E2F29">
        <w:rPr>
          <w:spacing w:val="-6"/>
          <w:sz w:val="28"/>
          <w:szCs w:val="28"/>
        </w:rPr>
        <w:t xml:space="preserve">on an irregular contractual basis: charter (custom) flights, special </w:t>
      </w:r>
      <w:r w:rsidRPr="006E2F29">
        <w:rPr>
          <w:spacing w:val="-2"/>
          <w:sz w:val="28"/>
          <w:szCs w:val="28"/>
        </w:rPr>
        <w:t>flights, tourist routes (“inclusive tour”), not reflected in regular transportation;</w:t>
      </w:r>
    </w:p>
    <w:p w:rsidR="00455532" w:rsidRPr="006E2F29" w:rsidRDefault="00455532" w:rsidP="00455532">
      <w:pPr>
        <w:shd w:val="clear" w:color="auto" w:fill="FFFFFF"/>
        <w:ind w:left="10" w:right="5" w:firstLine="698"/>
        <w:jc w:val="both"/>
        <w:rPr>
          <w:spacing w:val="-2"/>
          <w:sz w:val="28"/>
          <w:szCs w:val="28"/>
        </w:rPr>
      </w:pPr>
      <w:r w:rsidRPr="006E2F29">
        <w:rPr>
          <w:spacing w:val="-2"/>
          <w:sz w:val="28"/>
          <w:szCs w:val="28"/>
        </w:rPr>
        <w:t>4) non-scheduled (charter) air transportation also includes block charter transportation (transportation in which the entire capacity of the aircraft is chartered for charter transportation on the basis of flights indicated in the schedule as regular, but carried out as charter flights on the same or similar routes and schedules). To determine the transportation indicators, the data specified in the "Task for the flight" of each flight and in the relevant accompanying transportation documents are used.</w:t>
      </w:r>
    </w:p>
    <w:p w:rsidR="00455532" w:rsidRPr="006E2F29" w:rsidRDefault="00455532" w:rsidP="00455532">
      <w:pPr>
        <w:shd w:val="clear" w:color="auto" w:fill="FFFFFF"/>
        <w:ind w:left="11" w:right="6" w:firstLine="709"/>
        <w:jc w:val="lowKashida"/>
        <w:rPr>
          <w:spacing w:val="-2"/>
          <w:sz w:val="28"/>
          <w:szCs w:val="28"/>
        </w:rPr>
      </w:pPr>
      <w:r>
        <w:rPr>
          <w:spacing w:val="-2"/>
          <w:sz w:val="28"/>
          <w:szCs w:val="28"/>
        </w:rPr>
        <w:t>37. Information about carriage under codesharing, under pool agreements, on the principle of block charter carriage, under arrangements for blocking seats, under the terms of jointly operated flights and carriage on leased aircraft, shall be provided by the air carrier actually operating the flights, the air carrier the “Air Operator Certificate” of which includes the aircraft on which the indicated transportations were performed.</w:t>
      </w:r>
    </w:p>
    <w:p w:rsidR="00455532" w:rsidRPr="006E2F29" w:rsidRDefault="00455532" w:rsidP="00455532">
      <w:pPr>
        <w:shd w:val="clear" w:color="auto" w:fill="FFFFFF"/>
        <w:ind w:left="11" w:right="6" w:firstLine="709"/>
        <w:jc w:val="lowKashida"/>
        <w:rPr>
          <w:spacing w:val="-2"/>
          <w:sz w:val="28"/>
          <w:szCs w:val="28"/>
        </w:rPr>
      </w:pPr>
      <w:r>
        <w:rPr>
          <w:bCs/>
          <w:spacing w:val="-3"/>
          <w:sz w:val="28"/>
          <w:szCs w:val="28"/>
        </w:rPr>
        <w:t xml:space="preserve">38. The regularity of </w:t>
      </w:r>
      <w:r w:rsidRPr="006E2F29">
        <w:rPr>
          <w:spacing w:val="-3"/>
          <w:sz w:val="28"/>
          <w:szCs w:val="28"/>
        </w:rPr>
        <w:t xml:space="preserve">aircraft flights is characterized by the ratio </w:t>
      </w:r>
      <w:r w:rsidRPr="006E2F29">
        <w:rPr>
          <w:spacing w:val="-4"/>
          <w:sz w:val="28"/>
          <w:szCs w:val="28"/>
        </w:rPr>
        <w:t xml:space="preserve">of the number of arrivals made without delay compared to the schedule </w:t>
      </w:r>
      <w:r w:rsidRPr="006E2F29">
        <w:rPr>
          <w:spacing w:val="-2"/>
          <w:sz w:val="28"/>
          <w:szCs w:val="28"/>
        </w:rPr>
        <w:t>to the number of arrivals provided for in the schedule.</w:t>
      </w:r>
    </w:p>
    <w:p w:rsidR="00455532" w:rsidRPr="006E2F29" w:rsidRDefault="00455532" w:rsidP="00455532">
      <w:pPr>
        <w:shd w:val="clear" w:color="auto" w:fill="FFFFFF"/>
        <w:ind w:left="6" w:firstLine="703"/>
        <w:jc w:val="lowKashida"/>
        <w:rPr>
          <w:spacing w:val="-2"/>
          <w:sz w:val="28"/>
          <w:szCs w:val="28"/>
        </w:rPr>
      </w:pPr>
      <w:r>
        <w:rPr>
          <w:bCs/>
          <w:spacing w:val="-3"/>
          <w:sz w:val="28"/>
          <w:szCs w:val="28"/>
        </w:rPr>
        <w:t>39. The operation of air transport is characterized by the following</w:t>
      </w:r>
      <w:r w:rsidRPr="006E2F29">
        <w:rPr>
          <w:spacing w:val="-2"/>
          <w:sz w:val="28"/>
          <w:szCs w:val="28"/>
        </w:rPr>
        <w:t xml:space="preserve"> </w:t>
      </w:r>
      <w:r w:rsidRPr="006E2F29">
        <w:rPr>
          <w:bCs/>
          <w:spacing w:val="-3"/>
          <w:sz w:val="28"/>
          <w:szCs w:val="28"/>
        </w:rPr>
        <w:t>indicators:</w:t>
      </w:r>
    </w:p>
    <w:p w:rsidR="00455532" w:rsidRPr="006E2F29" w:rsidRDefault="00455532" w:rsidP="00455532">
      <w:pPr>
        <w:shd w:val="clear" w:color="auto" w:fill="FFFFFF"/>
        <w:ind w:firstLine="709"/>
        <w:jc w:val="lowKashida"/>
        <w:rPr>
          <w:spacing w:val="-2"/>
          <w:sz w:val="28"/>
          <w:szCs w:val="28"/>
        </w:rPr>
      </w:pPr>
      <w:r w:rsidRPr="006E2F29">
        <w:rPr>
          <w:bCs/>
          <w:spacing w:val="-3"/>
          <w:sz w:val="28"/>
          <w:szCs w:val="28"/>
        </w:rPr>
        <w:t xml:space="preserve">1) the passenger seat utilization factor </w:t>
      </w:r>
      <w:r w:rsidRPr="006E2F29">
        <w:rPr>
          <w:spacing w:val="-3"/>
          <w:sz w:val="28"/>
          <w:szCs w:val="28"/>
        </w:rPr>
        <w:t xml:space="preserve">is determined </w:t>
      </w:r>
      <w:r w:rsidRPr="006E2F29">
        <w:rPr>
          <w:spacing w:val="-4"/>
          <w:sz w:val="28"/>
          <w:szCs w:val="28"/>
        </w:rPr>
        <w:t>by dividing the actual passenger turnover by the maximum passenger turnover</w:t>
      </w:r>
      <w:r w:rsidR="00FB08D2">
        <w:rPr>
          <w:spacing w:val="-4"/>
          <w:sz w:val="28"/>
          <w:szCs w:val="28"/>
        </w:rPr>
        <w:t>,</w:t>
      </w:r>
      <w:r w:rsidRPr="006E2F29">
        <w:rPr>
          <w:spacing w:val="-1"/>
          <w:sz w:val="28"/>
          <w:szCs w:val="28"/>
        </w:rPr>
        <w:t xml:space="preserve"> based on the number of passenger seats installed on a given type of aircraft operated along the route (except for </w:t>
      </w:r>
      <w:r w:rsidRPr="006E2F29">
        <w:rPr>
          <w:spacing w:val="-2"/>
          <w:sz w:val="28"/>
          <w:szCs w:val="28"/>
        </w:rPr>
        <w:t>flights with a postal limit):</w:t>
      </w:r>
    </w:p>
    <w:p w:rsidR="00455532" w:rsidRPr="006E2F29" w:rsidRDefault="00455532" w:rsidP="00455532">
      <w:pPr>
        <w:shd w:val="clear" w:color="auto" w:fill="FFFFFF"/>
        <w:ind w:firstLine="709"/>
        <w:jc w:val="lowKashida"/>
        <w:rPr>
          <w:spacing w:val="-2"/>
          <w:sz w:val="28"/>
          <w:szCs w:val="28"/>
        </w:rPr>
      </w:pPr>
    </w:p>
    <w:p w:rsidR="00455532" w:rsidRPr="006E2F29" w:rsidRDefault="00455532" w:rsidP="00455532">
      <w:pPr>
        <w:shd w:val="clear" w:color="auto" w:fill="FFFFFF"/>
        <w:ind w:left="709" w:firstLine="709"/>
        <w:jc w:val="right"/>
        <w:rPr>
          <w:spacing w:val="-2"/>
          <w:sz w:val="28"/>
          <w:szCs w:val="28"/>
        </w:rPr>
      </w:pPr>
      <w:r w:rsidRPr="006E2F29">
        <w:rPr>
          <w:i/>
          <w:iCs/>
          <w:spacing w:val="-2"/>
          <w:sz w:val="28"/>
          <w:szCs w:val="28"/>
        </w:rPr>
        <w:t xml:space="preserve">K </w:t>
      </w:r>
      <w:r w:rsidRPr="006E2F29">
        <w:rPr>
          <w:i/>
          <w:iCs/>
          <w:spacing w:val="-2"/>
          <w:sz w:val="28"/>
          <w:szCs w:val="28"/>
          <w:vertAlign w:val="subscript"/>
        </w:rPr>
        <w:t xml:space="preserve">ip </w:t>
      </w:r>
      <w:r w:rsidR="00EE1F00">
        <w:rPr>
          <w:i/>
          <w:iCs/>
          <w:spacing w:val="-2"/>
          <w:sz w:val="28"/>
          <w:szCs w:val="28"/>
        </w:rPr>
        <w:t>=</w:t>
      </w:r>
      <w:r w:rsidRPr="006E2F29">
        <w:rPr>
          <w:i/>
          <w:iCs/>
          <w:spacing w:val="-2"/>
          <w:sz w:val="28"/>
          <w:szCs w:val="28"/>
        </w:rPr>
        <w:t xml:space="preserve"> P </w:t>
      </w:r>
      <w:r w:rsidRPr="006E2F29">
        <w:rPr>
          <w:i/>
          <w:iCs/>
          <w:spacing w:val="-2"/>
          <w:sz w:val="28"/>
          <w:szCs w:val="28"/>
          <w:vertAlign w:val="subscript"/>
        </w:rPr>
        <w:t xml:space="preserve">f </w:t>
      </w:r>
      <w:r w:rsidRPr="006E2F29">
        <w:rPr>
          <w:i/>
          <w:iCs/>
          <w:spacing w:val="-2"/>
          <w:sz w:val="28"/>
          <w:szCs w:val="28"/>
        </w:rPr>
        <w:t xml:space="preserve">/ P </w:t>
      </w:r>
      <w:r w:rsidRPr="006E2F29">
        <w:rPr>
          <w:i/>
          <w:iCs/>
          <w:spacing w:val="-2"/>
          <w:sz w:val="28"/>
          <w:szCs w:val="28"/>
          <w:vertAlign w:val="subscript"/>
        </w:rPr>
        <w:t>p</w:t>
      </w:r>
      <w:r w:rsidR="00FB08D2">
        <w:rPr>
          <w:i/>
          <w:iCs/>
          <w:spacing w:val="-2"/>
          <w:sz w:val="28"/>
          <w:szCs w:val="28"/>
          <w:vertAlign w:val="subscript"/>
        </w:rPr>
        <w:t>,</w:t>
      </w:r>
      <w:r w:rsidRPr="006E2F29">
        <w:rPr>
          <w:i/>
          <w:iCs/>
          <w:spacing w:val="-2"/>
          <w:sz w:val="28"/>
          <w:szCs w:val="28"/>
        </w:rPr>
        <w:t xml:space="preserve"> </w:t>
      </w:r>
      <w:r w:rsidRPr="006E2F29">
        <w:rPr>
          <w:i/>
          <w:iCs/>
          <w:spacing w:val="-2"/>
          <w:sz w:val="28"/>
          <w:szCs w:val="28"/>
        </w:rPr>
        <w:tab/>
      </w:r>
      <w:r w:rsidRPr="006E2F29">
        <w:rPr>
          <w:i/>
          <w:iCs/>
          <w:spacing w:val="-2"/>
          <w:sz w:val="28"/>
          <w:szCs w:val="28"/>
          <w:lang w:val="kk-KZ"/>
        </w:rPr>
        <w:tab/>
      </w:r>
      <w:r w:rsidRPr="006E2F29">
        <w:rPr>
          <w:spacing w:val="-2"/>
          <w:sz w:val="28"/>
          <w:szCs w:val="28"/>
        </w:rPr>
        <w:tab/>
      </w:r>
      <w:r w:rsidRPr="006E2F29">
        <w:rPr>
          <w:spacing w:val="-2"/>
          <w:sz w:val="28"/>
          <w:szCs w:val="28"/>
        </w:rPr>
        <w:tab/>
      </w:r>
      <w:r w:rsidRPr="006E2F29">
        <w:rPr>
          <w:spacing w:val="-2"/>
          <w:sz w:val="28"/>
          <w:szCs w:val="28"/>
        </w:rPr>
        <w:tab/>
      </w:r>
      <w:r w:rsidRPr="006E2F29">
        <w:rPr>
          <w:spacing w:val="-2"/>
          <w:sz w:val="28"/>
          <w:szCs w:val="28"/>
        </w:rPr>
        <w:tab/>
      </w:r>
      <w:r w:rsidRPr="006E2F29">
        <w:rPr>
          <w:spacing w:val="-2"/>
          <w:sz w:val="28"/>
          <w:szCs w:val="28"/>
        </w:rPr>
        <w:tab/>
        <w:t>(3)</w:t>
      </w:r>
    </w:p>
    <w:p w:rsidR="00455532" w:rsidRPr="006E2F29" w:rsidRDefault="00CF1341" w:rsidP="00455532">
      <w:pPr>
        <w:shd w:val="clear" w:color="auto" w:fill="FFFFFF"/>
        <w:ind w:firstLine="709"/>
        <w:rPr>
          <w:spacing w:val="-2"/>
          <w:sz w:val="28"/>
          <w:szCs w:val="28"/>
        </w:rPr>
      </w:pPr>
      <w:r>
        <w:rPr>
          <w:spacing w:val="-2"/>
          <w:sz w:val="28"/>
          <w:szCs w:val="28"/>
        </w:rPr>
        <w:t>where:</w:t>
      </w:r>
    </w:p>
    <w:p w:rsidR="00455532" w:rsidRPr="006E2F29" w:rsidRDefault="00455532" w:rsidP="00455532">
      <w:pPr>
        <w:shd w:val="clear" w:color="auto" w:fill="FFFFFF"/>
        <w:ind w:firstLine="709"/>
        <w:jc w:val="both"/>
        <w:rPr>
          <w:spacing w:val="-2"/>
          <w:sz w:val="28"/>
          <w:szCs w:val="28"/>
        </w:rPr>
      </w:pPr>
      <w:r w:rsidRPr="006E2F29">
        <w:rPr>
          <w:i/>
          <w:iCs/>
          <w:spacing w:val="-2"/>
          <w:sz w:val="28"/>
          <w:szCs w:val="28"/>
        </w:rPr>
        <w:t xml:space="preserve">K </w:t>
      </w:r>
      <w:r w:rsidRPr="006E2F29">
        <w:rPr>
          <w:i/>
          <w:iCs/>
          <w:spacing w:val="-2"/>
          <w:sz w:val="28"/>
          <w:szCs w:val="28"/>
          <w:vertAlign w:val="subscript"/>
        </w:rPr>
        <w:t xml:space="preserve">ip </w:t>
      </w:r>
      <w:r w:rsidRPr="006E2F29">
        <w:rPr>
          <w:spacing w:val="-2"/>
          <w:sz w:val="28"/>
          <w:szCs w:val="28"/>
        </w:rPr>
        <w:t xml:space="preserve">- </w:t>
      </w:r>
      <w:r w:rsidRPr="006E2F29">
        <w:rPr>
          <w:bCs/>
          <w:spacing w:val="-2"/>
          <w:sz w:val="28"/>
          <w:szCs w:val="28"/>
        </w:rPr>
        <w:t>coefficient of use of passenger seats</w:t>
      </w:r>
      <w:r w:rsidR="00EE1F00">
        <w:rPr>
          <w:bCs/>
          <w:spacing w:val="-2"/>
          <w:sz w:val="28"/>
          <w:szCs w:val="28"/>
        </w:rPr>
        <w:t>;</w:t>
      </w:r>
    </w:p>
    <w:p w:rsidR="00455532" w:rsidRPr="006E2F29" w:rsidRDefault="00455532" w:rsidP="00455532">
      <w:pPr>
        <w:shd w:val="clear" w:color="auto" w:fill="FFFFFF"/>
        <w:ind w:firstLine="709"/>
        <w:rPr>
          <w:spacing w:val="-2"/>
          <w:sz w:val="28"/>
          <w:szCs w:val="28"/>
        </w:rPr>
      </w:pPr>
      <w:r w:rsidRPr="006E2F29">
        <w:rPr>
          <w:i/>
          <w:iCs/>
          <w:spacing w:val="-2"/>
          <w:sz w:val="28"/>
          <w:szCs w:val="28"/>
        </w:rPr>
        <w:t xml:space="preserve">P </w:t>
      </w:r>
      <w:r w:rsidRPr="006E2F29">
        <w:rPr>
          <w:i/>
          <w:iCs/>
          <w:spacing w:val="-2"/>
          <w:sz w:val="28"/>
          <w:szCs w:val="28"/>
          <w:vertAlign w:val="subscript"/>
        </w:rPr>
        <w:t>f</w:t>
      </w:r>
      <w:r w:rsidRPr="006E2F29">
        <w:rPr>
          <w:i/>
          <w:iCs/>
          <w:spacing w:val="-2"/>
          <w:sz w:val="28"/>
          <w:szCs w:val="28"/>
        </w:rPr>
        <w:t xml:space="preserve"> </w:t>
      </w:r>
      <w:r w:rsidRPr="006E2F29">
        <w:rPr>
          <w:spacing w:val="-2"/>
          <w:sz w:val="28"/>
          <w:szCs w:val="28"/>
        </w:rPr>
        <w:t>– actual passenger turnover;</w:t>
      </w:r>
    </w:p>
    <w:p w:rsidR="00455532" w:rsidRPr="006E2F29" w:rsidRDefault="00455532" w:rsidP="00455532">
      <w:pPr>
        <w:shd w:val="clear" w:color="auto" w:fill="FFFFFF"/>
        <w:ind w:firstLine="709"/>
        <w:rPr>
          <w:spacing w:val="-2"/>
          <w:sz w:val="28"/>
          <w:szCs w:val="28"/>
          <w:lang w:val="kk-KZ"/>
        </w:rPr>
      </w:pPr>
      <w:r w:rsidRPr="006E2F29">
        <w:rPr>
          <w:i/>
          <w:iCs/>
          <w:spacing w:val="-2"/>
          <w:sz w:val="28"/>
          <w:szCs w:val="28"/>
        </w:rPr>
        <w:t xml:space="preserve">P </w:t>
      </w:r>
      <w:r w:rsidRPr="006E2F29">
        <w:rPr>
          <w:i/>
          <w:iCs/>
          <w:spacing w:val="-2"/>
          <w:sz w:val="28"/>
          <w:szCs w:val="28"/>
          <w:vertAlign w:val="subscript"/>
        </w:rPr>
        <w:t>p</w:t>
      </w:r>
      <w:r w:rsidRPr="006E2F29">
        <w:rPr>
          <w:i/>
          <w:iCs/>
          <w:spacing w:val="-2"/>
          <w:sz w:val="28"/>
          <w:szCs w:val="28"/>
        </w:rPr>
        <w:t xml:space="preserve"> </w:t>
      </w:r>
      <w:r w:rsidRPr="006E2F29">
        <w:rPr>
          <w:spacing w:val="-2"/>
          <w:sz w:val="28"/>
          <w:szCs w:val="28"/>
        </w:rPr>
        <w:t>– limiting passenger turnover</w:t>
      </w:r>
      <w:r w:rsidR="00EE1F00">
        <w:rPr>
          <w:spacing w:val="-2"/>
          <w:sz w:val="28"/>
          <w:szCs w:val="28"/>
        </w:rPr>
        <w:t>.</w:t>
      </w:r>
    </w:p>
    <w:p w:rsidR="00455532" w:rsidRPr="006E2F29" w:rsidRDefault="00455532" w:rsidP="00455532">
      <w:pPr>
        <w:shd w:val="clear" w:color="auto" w:fill="FFFFFF"/>
        <w:ind w:firstLine="709"/>
        <w:jc w:val="both"/>
        <w:rPr>
          <w:spacing w:val="-4"/>
          <w:sz w:val="28"/>
          <w:szCs w:val="28"/>
        </w:rPr>
      </w:pPr>
      <w:r w:rsidRPr="006E2F29">
        <w:rPr>
          <w:bCs/>
          <w:spacing w:val="-4"/>
          <w:sz w:val="28"/>
          <w:szCs w:val="28"/>
        </w:rPr>
        <w:t xml:space="preserve">2) the coefficient of utilization of the carrying capacity of aircraft </w:t>
      </w:r>
      <w:r w:rsidRPr="006E2F29">
        <w:rPr>
          <w:spacing w:val="-4"/>
          <w:sz w:val="28"/>
          <w:szCs w:val="28"/>
        </w:rPr>
        <w:t xml:space="preserve">is </w:t>
      </w:r>
      <w:r w:rsidRPr="006E2F29">
        <w:rPr>
          <w:spacing w:val="-2"/>
          <w:sz w:val="28"/>
          <w:szCs w:val="28"/>
        </w:rPr>
        <w:t xml:space="preserve">determined by dividing the actual ton-kilometers by the standard ton </w:t>
      </w:r>
      <w:r w:rsidRPr="006E2F29">
        <w:rPr>
          <w:spacing w:val="-4"/>
          <w:sz w:val="28"/>
          <w:szCs w:val="28"/>
        </w:rPr>
        <w:t>-kilometers:</w:t>
      </w:r>
    </w:p>
    <w:p w:rsidR="00455532" w:rsidRPr="006E2F29" w:rsidRDefault="00455532" w:rsidP="00455532">
      <w:pPr>
        <w:shd w:val="clear" w:color="auto" w:fill="FFFFFF"/>
        <w:ind w:firstLine="709"/>
        <w:jc w:val="both"/>
        <w:rPr>
          <w:spacing w:val="-2"/>
          <w:sz w:val="28"/>
          <w:szCs w:val="28"/>
        </w:rPr>
      </w:pPr>
    </w:p>
    <w:p w:rsidR="00455532" w:rsidRPr="00EE1F00" w:rsidRDefault="00455532" w:rsidP="00455532">
      <w:pPr>
        <w:shd w:val="clear" w:color="auto" w:fill="FFFFFF"/>
        <w:tabs>
          <w:tab w:val="left" w:pos="2835"/>
        </w:tabs>
        <w:ind w:left="709" w:firstLine="709"/>
        <w:jc w:val="right"/>
        <w:rPr>
          <w:spacing w:val="-2"/>
          <w:sz w:val="28"/>
          <w:szCs w:val="28"/>
          <w:lang w:val="ru-RU"/>
        </w:rPr>
      </w:pPr>
      <w:r w:rsidRPr="00EE1F00">
        <w:rPr>
          <w:i/>
          <w:iCs/>
          <w:spacing w:val="-2"/>
          <w:sz w:val="28"/>
          <w:szCs w:val="28"/>
          <w:lang w:val="ru-RU"/>
        </w:rPr>
        <w:t xml:space="preserve">К </w:t>
      </w:r>
      <w:r w:rsidRPr="006E2F29">
        <w:rPr>
          <w:i/>
          <w:iCs/>
          <w:spacing w:val="-2"/>
          <w:sz w:val="28"/>
          <w:szCs w:val="28"/>
          <w:vertAlign w:val="subscript"/>
        </w:rPr>
        <w:t>ig</w:t>
      </w:r>
      <w:r w:rsidRPr="00EE1F00">
        <w:rPr>
          <w:i/>
          <w:iCs/>
          <w:spacing w:val="-2"/>
          <w:sz w:val="28"/>
          <w:szCs w:val="28"/>
          <w:vertAlign w:val="subscript"/>
          <w:lang w:val="ru-RU"/>
        </w:rPr>
        <w:t xml:space="preserve"> </w:t>
      </w:r>
      <w:r w:rsidRPr="00EE1F00">
        <w:rPr>
          <w:i/>
          <w:iCs/>
          <w:spacing w:val="-2"/>
          <w:sz w:val="28"/>
          <w:szCs w:val="28"/>
          <w:lang w:val="ru-RU"/>
        </w:rPr>
        <w:t xml:space="preserve">= </w:t>
      </w:r>
      <w:r w:rsidR="00EE1F00">
        <w:rPr>
          <w:i/>
          <w:iCs/>
          <w:spacing w:val="-2"/>
          <w:sz w:val="28"/>
          <w:szCs w:val="28"/>
          <w:lang w:val="en-US"/>
        </w:rPr>
        <w:t>G</w:t>
      </w:r>
      <w:r w:rsidRPr="00EE1F00">
        <w:rPr>
          <w:i/>
          <w:iCs/>
          <w:spacing w:val="-2"/>
          <w:sz w:val="28"/>
          <w:szCs w:val="28"/>
          <w:lang w:val="ru-RU"/>
        </w:rPr>
        <w:t xml:space="preserve"> </w:t>
      </w:r>
      <w:r w:rsidRPr="006E2F29">
        <w:rPr>
          <w:i/>
          <w:iCs/>
          <w:spacing w:val="-2"/>
          <w:sz w:val="28"/>
          <w:szCs w:val="28"/>
          <w:vertAlign w:val="subscript"/>
        </w:rPr>
        <w:t>f</w:t>
      </w:r>
      <w:r w:rsidRPr="00EE1F00">
        <w:rPr>
          <w:i/>
          <w:iCs/>
          <w:spacing w:val="-2"/>
          <w:sz w:val="28"/>
          <w:szCs w:val="28"/>
          <w:vertAlign w:val="subscript"/>
          <w:lang w:val="ru-RU"/>
        </w:rPr>
        <w:t xml:space="preserve"> </w:t>
      </w:r>
      <w:r w:rsidRPr="00EE1F00">
        <w:rPr>
          <w:i/>
          <w:iCs/>
          <w:spacing w:val="-2"/>
          <w:sz w:val="28"/>
          <w:szCs w:val="28"/>
          <w:lang w:val="ru-RU"/>
        </w:rPr>
        <w:t xml:space="preserve">/ </w:t>
      </w:r>
      <w:r w:rsidR="00EE1F00">
        <w:rPr>
          <w:i/>
          <w:iCs/>
          <w:spacing w:val="-2"/>
          <w:sz w:val="28"/>
          <w:szCs w:val="28"/>
          <w:lang w:val="en-US"/>
        </w:rPr>
        <w:t>G</w:t>
      </w:r>
      <w:r w:rsidRPr="00EE1F00">
        <w:rPr>
          <w:i/>
          <w:iCs/>
          <w:spacing w:val="-2"/>
          <w:sz w:val="28"/>
          <w:szCs w:val="28"/>
          <w:lang w:val="ru-RU"/>
        </w:rPr>
        <w:t xml:space="preserve"> </w:t>
      </w:r>
      <w:r w:rsidRPr="006E2F29">
        <w:rPr>
          <w:i/>
          <w:iCs/>
          <w:spacing w:val="-2"/>
          <w:sz w:val="28"/>
          <w:szCs w:val="28"/>
          <w:vertAlign w:val="subscript"/>
        </w:rPr>
        <w:t>n</w:t>
      </w:r>
      <w:r w:rsidR="00FB08D2">
        <w:rPr>
          <w:i/>
          <w:iCs/>
          <w:spacing w:val="-2"/>
          <w:sz w:val="28"/>
          <w:szCs w:val="28"/>
          <w:vertAlign w:val="subscript"/>
          <w:lang w:val="ru-RU"/>
        </w:rPr>
        <w:t>,</w:t>
      </w:r>
      <w:r w:rsidRPr="00EE1F00">
        <w:rPr>
          <w:i/>
          <w:iCs/>
          <w:spacing w:val="-2"/>
          <w:sz w:val="28"/>
          <w:szCs w:val="28"/>
          <w:lang w:val="ru-RU"/>
        </w:rPr>
        <w:t xml:space="preserve"> </w:t>
      </w:r>
      <w:r w:rsidRPr="00EE1F00">
        <w:rPr>
          <w:i/>
          <w:iCs/>
          <w:spacing w:val="-2"/>
          <w:sz w:val="28"/>
          <w:szCs w:val="28"/>
          <w:lang w:val="ru-RU"/>
        </w:rPr>
        <w:tab/>
      </w:r>
      <w:r w:rsidRPr="006E2F29">
        <w:rPr>
          <w:i/>
          <w:iCs/>
          <w:spacing w:val="-2"/>
          <w:sz w:val="28"/>
          <w:szCs w:val="28"/>
          <w:lang w:val="kk-KZ"/>
        </w:rPr>
        <w:tab/>
      </w:r>
      <w:r w:rsidRPr="006E2F29">
        <w:rPr>
          <w:i/>
          <w:iCs/>
          <w:spacing w:val="-2"/>
          <w:sz w:val="28"/>
          <w:szCs w:val="28"/>
          <w:lang w:val="kk-KZ"/>
        </w:rPr>
        <w:tab/>
      </w:r>
      <w:r w:rsidRPr="00EE1F00">
        <w:rPr>
          <w:spacing w:val="-2"/>
          <w:sz w:val="28"/>
          <w:szCs w:val="28"/>
          <w:lang w:val="ru-RU"/>
        </w:rPr>
        <w:tab/>
      </w:r>
      <w:r w:rsidRPr="00EE1F00">
        <w:rPr>
          <w:spacing w:val="-2"/>
          <w:sz w:val="28"/>
          <w:szCs w:val="28"/>
          <w:lang w:val="ru-RU"/>
        </w:rPr>
        <w:tab/>
      </w:r>
      <w:r w:rsidRPr="00EE1F00">
        <w:rPr>
          <w:spacing w:val="-2"/>
          <w:sz w:val="28"/>
          <w:szCs w:val="28"/>
          <w:lang w:val="ru-RU"/>
        </w:rPr>
        <w:tab/>
      </w:r>
      <w:r w:rsidRPr="00EE1F00">
        <w:rPr>
          <w:spacing w:val="-2"/>
          <w:sz w:val="28"/>
          <w:szCs w:val="28"/>
          <w:lang w:val="ru-RU"/>
        </w:rPr>
        <w:tab/>
      </w:r>
      <w:r w:rsidRPr="00EE1F00">
        <w:rPr>
          <w:spacing w:val="-2"/>
          <w:sz w:val="28"/>
          <w:szCs w:val="28"/>
          <w:lang w:val="ru-RU"/>
        </w:rPr>
        <w:tab/>
        <w:t>(4)</w:t>
      </w:r>
    </w:p>
    <w:p w:rsidR="00455532" w:rsidRPr="00EE1F00" w:rsidRDefault="00455532" w:rsidP="00455532">
      <w:pPr>
        <w:shd w:val="clear" w:color="auto" w:fill="FFFFFF"/>
        <w:ind w:left="709" w:firstLine="709"/>
        <w:jc w:val="right"/>
        <w:rPr>
          <w:spacing w:val="-2"/>
          <w:sz w:val="28"/>
          <w:szCs w:val="28"/>
          <w:lang w:val="ru-RU"/>
        </w:rPr>
      </w:pPr>
    </w:p>
    <w:p w:rsidR="00455532" w:rsidRPr="00EE1F00" w:rsidRDefault="00CF1341" w:rsidP="00455532">
      <w:pPr>
        <w:shd w:val="clear" w:color="auto" w:fill="FFFFFF"/>
        <w:ind w:firstLine="709"/>
        <w:rPr>
          <w:spacing w:val="-2"/>
          <w:sz w:val="28"/>
          <w:szCs w:val="28"/>
          <w:lang w:val="ru-RU"/>
        </w:rPr>
      </w:pPr>
      <w:r>
        <w:rPr>
          <w:spacing w:val="-2"/>
          <w:sz w:val="28"/>
          <w:szCs w:val="28"/>
        </w:rPr>
        <w:t>where</w:t>
      </w:r>
      <w:r w:rsidRPr="00EE1F00">
        <w:rPr>
          <w:spacing w:val="-2"/>
          <w:sz w:val="28"/>
          <w:szCs w:val="28"/>
          <w:lang w:val="ru-RU"/>
        </w:rPr>
        <w:t>:</w:t>
      </w:r>
    </w:p>
    <w:p w:rsidR="00455532" w:rsidRPr="006E2F29" w:rsidRDefault="00EE1F00" w:rsidP="00455532">
      <w:pPr>
        <w:shd w:val="clear" w:color="auto" w:fill="FFFFFF"/>
        <w:ind w:firstLine="709"/>
        <w:jc w:val="both"/>
        <w:rPr>
          <w:spacing w:val="-2"/>
          <w:sz w:val="28"/>
          <w:szCs w:val="28"/>
        </w:rPr>
      </w:pPr>
      <w:r w:rsidRPr="00EE1F00">
        <w:rPr>
          <w:i/>
          <w:iCs/>
          <w:spacing w:val="-2"/>
          <w:sz w:val="28"/>
          <w:szCs w:val="28"/>
          <w:lang w:val="ru-RU"/>
        </w:rPr>
        <w:t>К</w:t>
      </w:r>
      <w:r w:rsidRPr="00EE1F00">
        <w:rPr>
          <w:i/>
          <w:iCs/>
          <w:spacing w:val="-2"/>
          <w:sz w:val="28"/>
          <w:szCs w:val="28"/>
          <w:lang w:val="en-US"/>
        </w:rPr>
        <w:t xml:space="preserve"> </w:t>
      </w:r>
      <w:r w:rsidRPr="006E2F29">
        <w:rPr>
          <w:i/>
          <w:iCs/>
          <w:spacing w:val="-2"/>
          <w:sz w:val="28"/>
          <w:szCs w:val="28"/>
          <w:vertAlign w:val="subscript"/>
        </w:rPr>
        <w:t>ig</w:t>
      </w:r>
      <w:r w:rsidR="00455532" w:rsidRPr="006E2F29">
        <w:rPr>
          <w:i/>
          <w:iCs/>
          <w:spacing w:val="-2"/>
          <w:sz w:val="28"/>
          <w:szCs w:val="28"/>
        </w:rPr>
        <w:t xml:space="preserve"> </w:t>
      </w:r>
      <w:r w:rsidR="00455532" w:rsidRPr="006E2F29">
        <w:rPr>
          <w:spacing w:val="-2"/>
          <w:sz w:val="28"/>
          <w:szCs w:val="28"/>
          <w:vertAlign w:val="subscript"/>
        </w:rPr>
        <w:t xml:space="preserve"> </w:t>
      </w:r>
      <w:r w:rsidR="00455532" w:rsidRPr="006E2F29">
        <w:rPr>
          <w:spacing w:val="-2"/>
          <w:sz w:val="28"/>
          <w:szCs w:val="28"/>
        </w:rPr>
        <w:t xml:space="preserve">- </w:t>
      </w:r>
      <w:r w:rsidR="00455532" w:rsidRPr="006E2F29">
        <w:rPr>
          <w:bCs/>
          <w:spacing w:val="-2"/>
          <w:sz w:val="28"/>
          <w:szCs w:val="28"/>
        </w:rPr>
        <w:t>coefficient of use of aircraft carrying capacity</w:t>
      </w:r>
      <w:r>
        <w:rPr>
          <w:bCs/>
          <w:spacing w:val="-2"/>
          <w:sz w:val="28"/>
          <w:szCs w:val="28"/>
        </w:rPr>
        <w:t>;</w:t>
      </w:r>
    </w:p>
    <w:p w:rsidR="00455532" w:rsidRPr="006E2F29" w:rsidRDefault="00EE1F00" w:rsidP="00455532">
      <w:pPr>
        <w:shd w:val="clear" w:color="auto" w:fill="FFFFFF"/>
        <w:ind w:firstLine="709"/>
        <w:rPr>
          <w:spacing w:val="-2"/>
          <w:sz w:val="28"/>
          <w:szCs w:val="28"/>
        </w:rPr>
      </w:pPr>
      <w:r>
        <w:rPr>
          <w:i/>
          <w:iCs/>
          <w:spacing w:val="-2"/>
          <w:sz w:val="28"/>
          <w:szCs w:val="28"/>
        </w:rPr>
        <w:t>G</w:t>
      </w:r>
      <w:r w:rsidR="00455532" w:rsidRPr="006E2F29">
        <w:rPr>
          <w:i/>
          <w:iCs/>
          <w:spacing w:val="-2"/>
          <w:sz w:val="28"/>
          <w:szCs w:val="28"/>
        </w:rPr>
        <w:t xml:space="preserve"> </w:t>
      </w:r>
      <w:r w:rsidR="00455532" w:rsidRPr="006E2F29">
        <w:rPr>
          <w:i/>
          <w:iCs/>
          <w:spacing w:val="-2"/>
          <w:sz w:val="28"/>
          <w:szCs w:val="28"/>
          <w:vertAlign w:val="subscript"/>
        </w:rPr>
        <w:t xml:space="preserve">f </w:t>
      </w:r>
      <w:r w:rsidR="00455532" w:rsidRPr="006E2F29">
        <w:rPr>
          <w:spacing w:val="-2"/>
          <w:sz w:val="28"/>
          <w:szCs w:val="28"/>
        </w:rPr>
        <w:t>- actual cargo turnover;</w:t>
      </w:r>
    </w:p>
    <w:p w:rsidR="00455532" w:rsidRPr="006E2F29" w:rsidRDefault="00EE1F00" w:rsidP="00455532">
      <w:pPr>
        <w:shd w:val="clear" w:color="auto" w:fill="FFFFFF"/>
        <w:ind w:firstLine="709"/>
        <w:rPr>
          <w:spacing w:val="-2"/>
          <w:sz w:val="28"/>
          <w:szCs w:val="28"/>
          <w:lang w:val="kk-KZ"/>
        </w:rPr>
      </w:pPr>
      <w:r>
        <w:rPr>
          <w:i/>
          <w:iCs/>
          <w:spacing w:val="-2"/>
          <w:sz w:val="28"/>
          <w:szCs w:val="28"/>
          <w:lang w:val="en-US"/>
        </w:rPr>
        <w:t>G</w:t>
      </w:r>
      <w:r w:rsidRPr="00EE1F00">
        <w:rPr>
          <w:i/>
          <w:iCs/>
          <w:spacing w:val="-2"/>
          <w:sz w:val="28"/>
          <w:szCs w:val="28"/>
          <w:lang w:val="en-US"/>
        </w:rPr>
        <w:t xml:space="preserve"> </w:t>
      </w:r>
      <w:r w:rsidRPr="006E2F29">
        <w:rPr>
          <w:i/>
          <w:iCs/>
          <w:spacing w:val="-2"/>
          <w:sz w:val="28"/>
          <w:szCs w:val="28"/>
          <w:vertAlign w:val="subscript"/>
        </w:rPr>
        <w:t>n</w:t>
      </w:r>
      <w:r w:rsidR="00455532" w:rsidRPr="006E2F29">
        <w:rPr>
          <w:i/>
          <w:iCs/>
          <w:spacing w:val="-2"/>
          <w:sz w:val="28"/>
          <w:szCs w:val="28"/>
        </w:rPr>
        <w:t xml:space="preserve"> </w:t>
      </w:r>
      <w:r w:rsidR="00455532" w:rsidRPr="006E2F29">
        <w:rPr>
          <w:spacing w:val="-2"/>
          <w:sz w:val="28"/>
          <w:szCs w:val="28"/>
        </w:rPr>
        <w:t>- standard cargo turnover</w:t>
      </w:r>
      <w:r>
        <w:rPr>
          <w:spacing w:val="-2"/>
          <w:sz w:val="28"/>
          <w:szCs w:val="28"/>
        </w:rPr>
        <w:t>.</w:t>
      </w:r>
    </w:p>
    <w:p w:rsidR="00455532" w:rsidRPr="006E2F29" w:rsidRDefault="00455532" w:rsidP="00455532">
      <w:pPr>
        <w:autoSpaceDE w:val="0"/>
        <w:autoSpaceDN w:val="0"/>
        <w:adjustRightInd w:val="0"/>
        <w:ind w:firstLine="709"/>
        <w:jc w:val="both"/>
        <w:rPr>
          <w:spacing w:val="-2"/>
          <w:sz w:val="28"/>
          <w:szCs w:val="28"/>
        </w:rPr>
      </w:pPr>
      <w:r w:rsidRPr="006E2F29">
        <w:rPr>
          <w:spacing w:val="-2"/>
          <w:sz w:val="28"/>
          <w:szCs w:val="28"/>
        </w:rPr>
        <w:t xml:space="preserve">3) aircraft-kilometers of air transportation are determined </w:t>
      </w:r>
      <w:r w:rsidRPr="006E2F29">
        <w:rPr>
          <w:spacing w:val="-3"/>
          <w:sz w:val="28"/>
          <w:szCs w:val="28"/>
        </w:rPr>
        <w:t xml:space="preserve">by summing </w:t>
      </w:r>
      <w:r w:rsidRPr="006E2F29">
        <w:rPr>
          <w:spacing w:val="-2"/>
          <w:sz w:val="28"/>
          <w:szCs w:val="28"/>
        </w:rPr>
        <w:t>the products obtained as a result of multiplying the number of completed flight stages on all types of aircraft by the length of the corresponding stage, respectively, for each type of transportation;</w:t>
      </w:r>
    </w:p>
    <w:p w:rsidR="00455532" w:rsidRPr="006E2F29" w:rsidRDefault="00455532" w:rsidP="00455532">
      <w:pPr>
        <w:autoSpaceDE w:val="0"/>
        <w:autoSpaceDN w:val="0"/>
        <w:adjustRightInd w:val="0"/>
        <w:ind w:firstLine="709"/>
        <w:jc w:val="both"/>
        <w:rPr>
          <w:sz w:val="28"/>
          <w:szCs w:val="28"/>
        </w:rPr>
      </w:pPr>
      <w:r w:rsidRPr="006E2F29">
        <w:rPr>
          <w:spacing w:val="-2"/>
          <w:sz w:val="28"/>
          <w:szCs w:val="28"/>
        </w:rPr>
        <w:t xml:space="preserve">4) flying hours - the total number of hours the aircraft is in flight from the moment it starts to move along the runway during takeoff and until the moment of braking and transfer to the taxiway after the flight is completed. </w:t>
      </w:r>
      <w:r w:rsidRPr="006E2F29">
        <w:rPr>
          <w:bCs/>
          <w:spacing w:val="-2"/>
          <w:sz w:val="28"/>
          <w:szCs w:val="28"/>
        </w:rPr>
        <w:t>Actual flight time per</w:t>
      </w:r>
      <w:r w:rsidR="00EE1F00">
        <w:rPr>
          <w:bCs/>
          <w:spacing w:val="-2"/>
          <w:sz w:val="28"/>
          <w:szCs w:val="28"/>
        </w:rPr>
        <w:t>1</w:t>
      </w:r>
      <w:r w:rsidRPr="006E2F29">
        <w:rPr>
          <w:bCs/>
          <w:spacing w:val="-2"/>
          <w:sz w:val="28"/>
          <w:szCs w:val="28"/>
        </w:rPr>
        <w:t xml:space="preserve"> listed aircraft </w:t>
      </w:r>
      <w:r w:rsidRPr="006E2F29">
        <w:rPr>
          <w:spacing w:val="-2"/>
          <w:sz w:val="28"/>
          <w:szCs w:val="28"/>
        </w:rPr>
        <w:t>- the ratio of the total commercial flight hours on a given type of aircraft to the average number of aircraft of this type</w:t>
      </w:r>
      <w:r w:rsidR="00EE1F00">
        <w:rPr>
          <w:spacing w:val="-2"/>
          <w:sz w:val="28"/>
          <w:szCs w:val="28"/>
        </w:rPr>
        <w:t>;</w:t>
      </w:r>
    </w:p>
    <w:p w:rsidR="00455532" w:rsidRPr="006E2F29" w:rsidRDefault="00455532" w:rsidP="00455532">
      <w:pPr>
        <w:tabs>
          <w:tab w:val="left" w:pos="1134"/>
        </w:tabs>
        <w:ind w:firstLine="709"/>
        <w:jc w:val="both"/>
        <w:rPr>
          <w:sz w:val="28"/>
          <w:szCs w:val="28"/>
          <w:lang w:val="kk-KZ"/>
        </w:rPr>
      </w:pPr>
      <w:r w:rsidRPr="006E2F29">
        <w:rPr>
          <w:spacing w:val="-2"/>
          <w:sz w:val="28"/>
          <w:szCs w:val="28"/>
        </w:rPr>
        <w:t xml:space="preserve">5) performed passenger ton-kilometers </w:t>
      </w:r>
      <w:r w:rsidRPr="006E2F29">
        <w:rPr>
          <w:sz w:val="28"/>
          <w:szCs w:val="28"/>
        </w:rPr>
        <w:t xml:space="preserve">are determined by multiplying the completed passenger turnover </w:t>
      </w:r>
      <w:r w:rsidRPr="006E2F29">
        <w:rPr>
          <w:sz w:val="28"/>
          <w:szCs w:val="28"/>
          <w:lang w:val="kk-KZ"/>
        </w:rPr>
        <w:t>by a factor of</w:t>
      </w:r>
      <w:r w:rsidR="00EE1F00">
        <w:rPr>
          <w:sz w:val="28"/>
          <w:szCs w:val="28"/>
          <w:lang w:val="kk-KZ"/>
        </w:rPr>
        <w:t>0</w:t>
      </w:r>
      <w:r w:rsidRPr="006E2F29">
        <w:rPr>
          <w:sz w:val="28"/>
          <w:szCs w:val="28"/>
          <w:lang w:val="kk-KZ"/>
        </w:rPr>
        <w:t xml:space="preserve">.09, applied on the basis of the average weight of a passenger with hand luggage, taken equal to 90 kg </w:t>
      </w:r>
      <w:r w:rsidRPr="006E2F29">
        <w:rPr>
          <w:spacing w:val="-2"/>
          <w:sz w:val="28"/>
          <w:szCs w:val="28"/>
          <w:lang w:val="kk-KZ"/>
        </w:rPr>
        <w:t>:</w:t>
      </w:r>
    </w:p>
    <w:p w:rsidR="00455532" w:rsidRPr="006E2F29" w:rsidRDefault="00455532" w:rsidP="00455532">
      <w:pPr>
        <w:tabs>
          <w:tab w:val="left" w:pos="1134"/>
        </w:tabs>
        <w:ind w:firstLine="709"/>
        <w:jc w:val="both"/>
        <w:rPr>
          <w:sz w:val="28"/>
          <w:szCs w:val="28"/>
          <w:lang w:val="kk-KZ"/>
        </w:rPr>
      </w:pPr>
    </w:p>
    <w:p w:rsidR="00455532" w:rsidRPr="006E2F29" w:rsidRDefault="00EE1F00" w:rsidP="00455532">
      <w:pPr>
        <w:tabs>
          <w:tab w:val="left" w:pos="2835"/>
        </w:tabs>
        <w:autoSpaceDE w:val="0"/>
        <w:autoSpaceDN w:val="0"/>
        <w:adjustRightInd w:val="0"/>
        <w:ind w:left="709" w:firstLine="709"/>
        <w:jc w:val="right"/>
        <w:rPr>
          <w:spacing w:val="-2"/>
          <w:sz w:val="28"/>
          <w:szCs w:val="28"/>
        </w:rPr>
      </w:pPr>
      <w:r>
        <w:rPr>
          <w:i/>
          <w:iCs/>
          <w:spacing w:val="-2"/>
          <w:sz w:val="28"/>
          <w:szCs w:val="28"/>
        </w:rPr>
        <w:t>V</w:t>
      </w:r>
      <w:r w:rsidR="00455532" w:rsidRPr="006E2F29">
        <w:rPr>
          <w:i/>
          <w:iCs/>
          <w:spacing w:val="-2"/>
          <w:sz w:val="28"/>
          <w:szCs w:val="28"/>
        </w:rPr>
        <w:t xml:space="preserve"> </w:t>
      </w:r>
      <w:r w:rsidR="00455532" w:rsidRPr="006E2F29">
        <w:rPr>
          <w:i/>
          <w:iCs/>
          <w:spacing w:val="-2"/>
          <w:sz w:val="28"/>
          <w:szCs w:val="28"/>
          <w:vertAlign w:val="subscript"/>
        </w:rPr>
        <w:t xml:space="preserve">ptkm </w:t>
      </w:r>
      <w:r>
        <w:rPr>
          <w:i/>
          <w:iCs/>
          <w:spacing w:val="-2"/>
          <w:sz w:val="28"/>
          <w:szCs w:val="28"/>
        </w:rPr>
        <w:t>=</w:t>
      </w:r>
      <w:r w:rsidR="00455532" w:rsidRPr="006E2F29">
        <w:rPr>
          <w:i/>
          <w:iCs/>
          <w:spacing w:val="-2"/>
          <w:sz w:val="28"/>
          <w:szCs w:val="28"/>
        </w:rPr>
        <w:t xml:space="preserve"> VP *</w:t>
      </w:r>
      <w:r>
        <w:rPr>
          <w:i/>
          <w:iCs/>
          <w:spacing w:val="-2"/>
          <w:sz w:val="28"/>
          <w:szCs w:val="28"/>
        </w:rPr>
        <w:t>0</w:t>
      </w:r>
      <w:r w:rsidR="00455532" w:rsidRPr="006E2F29">
        <w:rPr>
          <w:i/>
          <w:iCs/>
          <w:spacing w:val="-2"/>
          <w:sz w:val="28"/>
          <w:szCs w:val="28"/>
        </w:rPr>
        <w:t xml:space="preserve">.09, </w:t>
      </w:r>
      <w:r w:rsidR="00455532" w:rsidRPr="006E2F29">
        <w:rPr>
          <w:i/>
          <w:iCs/>
          <w:spacing w:val="-2"/>
          <w:sz w:val="28"/>
          <w:szCs w:val="28"/>
        </w:rPr>
        <w:tab/>
      </w:r>
      <w:r w:rsidR="00455532" w:rsidRPr="006E2F29">
        <w:rPr>
          <w:spacing w:val="-2"/>
          <w:sz w:val="28"/>
          <w:szCs w:val="28"/>
        </w:rPr>
        <w:tab/>
      </w:r>
      <w:r w:rsidR="00455532" w:rsidRPr="006E2F29">
        <w:rPr>
          <w:spacing w:val="-2"/>
          <w:sz w:val="28"/>
          <w:szCs w:val="28"/>
          <w:lang w:val="kk-KZ"/>
        </w:rPr>
        <w:tab/>
      </w:r>
      <w:r w:rsidR="00455532" w:rsidRPr="006E2F29">
        <w:rPr>
          <w:spacing w:val="-2"/>
          <w:sz w:val="28"/>
          <w:szCs w:val="28"/>
          <w:lang w:val="kk-KZ"/>
        </w:rPr>
        <w:tab/>
      </w:r>
      <w:r w:rsidR="00455532" w:rsidRPr="006E2F29">
        <w:rPr>
          <w:spacing w:val="-2"/>
          <w:sz w:val="28"/>
          <w:szCs w:val="28"/>
        </w:rPr>
        <w:tab/>
      </w:r>
      <w:r w:rsidR="00455532" w:rsidRPr="006E2F29">
        <w:rPr>
          <w:spacing w:val="-2"/>
          <w:sz w:val="28"/>
          <w:szCs w:val="28"/>
        </w:rPr>
        <w:tab/>
      </w:r>
      <w:r w:rsidR="00455532" w:rsidRPr="006E2F29">
        <w:rPr>
          <w:spacing w:val="-2"/>
          <w:sz w:val="28"/>
          <w:szCs w:val="28"/>
        </w:rPr>
        <w:tab/>
        <w:t>(5)</w:t>
      </w:r>
    </w:p>
    <w:p w:rsidR="00455532" w:rsidRPr="006E2F29" w:rsidRDefault="00CF1341" w:rsidP="00455532">
      <w:pPr>
        <w:autoSpaceDE w:val="0"/>
        <w:autoSpaceDN w:val="0"/>
        <w:adjustRightInd w:val="0"/>
        <w:ind w:firstLine="709"/>
        <w:rPr>
          <w:spacing w:val="-2"/>
          <w:sz w:val="28"/>
          <w:szCs w:val="28"/>
        </w:rPr>
      </w:pPr>
      <w:r>
        <w:rPr>
          <w:spacing w:val="-2"/>
          <w:sz w:val="28"/>
          <w:szCs w:val="28"/>
        </w:rPr>
        <w:t>where:</w:t>
      </w:r>
    </w:p>
    <w:p w:rsidR="00455532" w:rsidRPr="006E2F29" w:rsidRDefault="00EE1F00" w:rsidP="00455532">
      <w:pPr>
        <w:autoSpaceDE w:val="0"/>
        <w:autoSpaceDN w:val="0"/>
        <w:adjustRightInd w:val="0"/>
        <w:ind w:firstLine="709"/>
        <w:rPr>
          <w:spacing w:val="-2"/>
          <w:sz w:val="28"/>
          <w:szCs w:val="28"/>
        </w:rPr>
      </w:pPr>
      <w:r>
        <w:rPr>
          <w:i/>
          <w:iCs/>
          <w:spacing w:val="-2"/>
          <w:sz w:val="28"/>
          <w:szCs w:val="28"/>
        </w:rPr>
        <w:t>V</w:t>
      </w:r>
      <w:r w:rsidR="00455532" w:rsidRPr="006E2F29">
        <w:rPr>
          <w:i/>
          <w:iCs/>
          <w:spacing w:val="-2"/>
          <w:sz w:val="28"/>
          <w:szCs w:val="28"/>
        </w:rPr>
        <w:t xml:space="preserve"> </w:t>
      </w:r>
      <w:r w:rsidR="00455532" w:rsidRPr="006E2F29">
        <w:rPr>
          <w:i/>
          <w:iCs/>
          <w:spacing w:val="-2"/>
          <w:sz w:val="28"/>
          <w:szCs w:val="28"/>
          <w:vertAlign w:val="subscript"/>
        </w:rPr>
        <w:t xml:space="preserve">ptkm </w:t>
      </w:r>
      <w:r w:rsidR="00455532" w:rsidRPr="006E2F29">
        <w:rPr>
          <w:spacing w:val="-2"/>
          <w:sz w:val="28"/>
          <w:szCs w:val="28"/>
        </w:rPr>
        <w:t>– passenger ton-kilometers performed;</w:t>
      </w:r>
    </w:p>
    <w:p w:rsidR="00455532" w:rsidRPr="006E2F29" w:rsidRDefault="00455532" w:rsidP="00455532">
      <w:pPr>
        <w:autoSpaceDE w:val="0"/>
        <w:autoSpaceDN w:val="0"/>
        <w:adjustRightInd w:val="0"/>
        <w:ind w:firstLine="709"/>
        <w:rPr>
          <w:spacing w:val="-2"/>
          <w:sz w:val="28"/>
          <w:szCs w:val="28"/>
        </w:rPr>
      </w:pPr>
      <w:r w:rsidRPr="006E2F29">
        <w:rPr>
          <w:i/>
          <w:iCs/>
          <w:spacing w:val="-2"/>
          <w:sz w:val="28"/>
          <w:szCs w:val="28"/>
        </w:rPr>
        <w:t xml:space="preserve">VP </w:t>
      </w:r>
      <w:r w:rsidRPr="006E2F29">
        <w:rPr>
          <w:spacing w:val="-2"/>
          <w:sz w:val="28"/>
          <w:szCs w:val="28"/>
        </w:rPr>
        <w:t>- completed passenger turnover;</w:t>
      </w:r>
    </w:p>
    <w:p w:rsidR="00455532" w:rsidRPr="006E2F29" w:rsidRDefault="00455532" w:rsidP="00455532">
      <w:pPr>
        <w:autoSpaceDE w:val="0"/>
        <w:autoSpaceDN w:val="0"/>
        <w:adjustRightInd w:val="0"/>
        <w:ind w:firstLine="709"/>
        <w:rPr>
          <w:sz w:val="28"/>
          <w:szCs w:val="28"/>
          <w:lang w:val="kk-KZ"/>
        </w:rPr>
      </w:pPr>
      <w:r w:rsidRPr="006E2F29">
        <w:rPr>
          <w:i/>
          <w:iCs/>
          <w:spacing w:val="-2"/>
          <w:sz w:val="28"/>
          <w:szCs w:val="28"/>
        </w:rPr>
        <w:t xml:space="preserve">0.09 </w:t>
      </w:r>
      <w:r w:rsidRPr="006E2F29">
        <w:rPr>
          <w:spacing w:val="-2"/>
          <w:sz w:val="28"/>
          <w:szCs w:val="28"/>
        </w:rPr>
        <w:t xml:space="preserve">- </w:t>
      </w:r>
      <w:r w:rsidRPr="006E2F29">
        <w:rPr>
          <w:sz w:val="28"/>
          <w:szCs w:val="28"/>
          <w:lang w:val="kk-KZ"/>
        </w:rPr>
        <w:t>the average weight of a passenger with hand luggage, taken equal to 90 kg.</w:t>
      </w:r>
    </w:p>
    <w:p w:rsidR="00455532" w:rsidRPr="006E2F29" w:rsidRDefault="00455532" w:rsidP="00455532">
      <w:pPr>
        <w:autoSpaceDE w:val="0"/>
        <w:autoSpaceDN w:val="0"/>
        <w:adjustRightInd w:val="0"/>
        <w:ind w:firstLine="709"/>
        <w:jc w:val="both"/>
        <w:rPr>
          <w:spacing w:val="-2"/>
          <w:sz w:val="28"/>
          <w:szCs w:val="28"/>
        </w:rPr>
      </w:pPr>
      <w:r w:rsidRPr="006E2F29">
        <w:rPr>
          <w:bCs/>
          <w:spacing w:val="-3"/>
          <w:sz w:val="28"/>
          <w:szCs w:val="28"/>
        </w:rPr>
        <w:t xml:space="preserve">6) available seat-kilometers </w:t>
      </w:r>
      <w:r w:rsidRPr="006E2F29">
        <w:rPr>
          <w:spacing w:val="-2"/>
          <w:sz w:val="28"/>
          <w:szCs w:val="28"/>
        </w:rPr>
        <w:t xml:space="preserve">are determined </w:t>
      </w:r>
      <w:r w:rsidRPr="006E2F29">
        <w:rPr>
          <w:bCs/>
          <w:spacing w:val="-3"/>
          <w:sz w:val="28"/>
          <w:szCs w:val="28"/>
        </w:rPr>
        <w:t>by summation</w:t>
      </w:r>
      <w:r w:rsidRPr="006E2F29">
        <w:rPr>
          <w:spacing w:val="-2"/>
          <w:sz w:val="28"/>
          <w:szCs w:val="28"/>
        </w:rPr>
        <w:t xml:space="preserve"> </w:t>
      </w:r>
      <w:r w:rsidRPr="006E2F29">
        <w:rPr>
          <w:bCs/>
          <w:spacing w:val="-3"/>
          <w:sz w:val="28"/>
          <w:szCs w:val="28"/>
        </w:rPr>
        <w:t>works offered for sale of seats at each stage of the flight for the duration of the corresponding stage for each type of transportation. At</w:t>
      </w:r>
      <w:r w:rsidRPr="006E2F29">
        <w:rPr>
          <w:bCs/>
          <w:strike/>
          <w:spacing w:val="-3"/>
          <w:sz w:val="28"/>
          <w:szCs w:val="28"/>
        </w:rPr>
        <w:t xml:space="preserve"> </w:t>
      </w:r>
      <w:r w:rsidRPr="006E2F29">
        <w:rPr>
          <w:bCs/>
          <w:spacing w:val="-3"/>
          <w:sz w:val="28"/>
          <w:szCs w:val="28"/>
        </w:rPr>
        <w:t>seat-kilometres available (passenger capacity limit) do not take into account seats actually provided for the carriage of passengers due to additional fuel or other cargo;</w:t>
      </w:r>
    </w:p>
    <w:p w:rsidR="00455532" w:rsidRPr="006E2F29" w:rsidRDefault="00455532" w:rsidP="00455532">
      <w:pPr>
        <w:ind w:firstLine="709"/>
        <w:jc w:val="both"/>
        <w:rPr>
          <w:bCs/>
          <w:spacing w:val="-3"/>
          <w:sz w:val="28"/>
          <w:szCs w:val="28"/>
        </w:rPr>
      </w:pPr>
      <w:r w:rsidRPr="006E2F29">
        <w:rPr>
          <w:bCs/>
          <w:spacing w:val="-3"/>
          <w:sz w:val="28"/>
          <w:szCs w:val="28"/>
        </w:rPr>
        <w:t xml:space="preserve">7) ton-kilometers performed are determined </w:t>
      </w:r>
      <w:r w:rsidRPr="006E2F29">
        <w:rPr>
          <w:sz w:val="28"/>
          <w:szCs w:val="28"/>
          <w:lang w:val="kk-KZ"/>
        </w:rPr>
        <w:t>by summing the products of multiplying the number of transported goods (respectively, mail) in tons at each stage of the flight by the length of the stage. The number of transported cargo, mail at the flight stage is equal to the amount of cargo, mail on board the aircraft at this stage of the flight</w:t>
      </w:r>
      <w:r w:rsidR="00EE1F00">
        <w:rPr>
          <w:sz w:val="28"/>
          <w:szCs w:val="28"/>
          <w:lang w:val="kk-KZ"/>
        </w:rPr>
        <w:t>;</w:t>
      </w:r>
    </w:p>
    <w:p w:rsidR="00455532" w:rsidRPr="006E2F29" w:rsidRDefault="00455532" w:rsidP="00455532">
      <w:pPr>
        <w:ind w:firstLine="709"/>
        <w:jc w:val="both"/>
        <w:rPr>
          <w:bCs/>
          <w:spacing w:val="-3"/>
          <w:sz w:val="28"/>
          <w:szCs w:val="28"/>
        </w:rPr>
      </w:pPr>
      <w:r w:rsidRPr="006E2F29">
        <w:rPr>
          <w:bCs/>
          <w:spacing w:val="-3"/>
          <w:sz w:val="28"/>
          <w:szCs w:val="28"/>
        </w:rPr>
        <w:t xml:space="preserve">8) available ton-kilometers </w:t>
      </w:r>
      <w:r w:rsidRPr="006E2F29">
        <w:rPr>
          <w:spacing w:val="-2"/>
          <w:sz w:val="28"/>
          <w:szCs w:val="28"/>
        </w:rPr>
        <w:t xml:space="preserve">are determined by </w:t>
      </w:r>
      <w:r w:rsidRPr="006E2F29">
        <w:rPr>
          <w:bCs/>
          <w:spacing w:val="-3"/>
          <w:sz w:val="28"/>
          <w:szCs w:val="28"/>
        </w:rPr>
        <w:t>the summation of the products of the available commercial load in tons at each flight stage by the length of the corresponding stage for each type of transportation.</w:t>
      </w:r>
    </w:p>
    <w:p w:rsidR="00455532" w:rsidRPr="006E2F29" w:rsidRDefault="00455532" w:rsidP="00455532">
      <w:pPr>
        <w:autoSpaceDE w:val="0"/>
        <w:autoSpaceDN w:val="0"/>
        <w:adjustRightInd w:val="0"/>
        <w:ind w:firstLine="709"/>
        <w:jc w:val="both"/>
        <w:rPr>
          <w:bCs/>
          <w:spacing w:val="-3"/>
          <w:sz w:val="28"/>
          <w:szCs w:val="28"/>
          <w:lang w:val="kk-KZ"/>
        </w:rPr>
      </w:pPr>
    </w:p>
    <w:p w:rsidR="00455532" w:rsidRPr="006E2F29" w:rsidRDefault="00455532" w:rsidP="00455532">
      <w:pPr>
        <w:autoSpaceDE w:val="0"/>
        <w:autoSpaceDN w:val="0"/>
        <w:adjustRightInd w:val="0"/>
        <w:ind w:firstLine="709"/>
        <w:jc w:val="both"/>
        <w:rPr>
          <w:bCs/>
          <w:spacing w:val="-3"/>
          <w:sz w:val="28"/>
          <w:szCs w:val="28"/>
          <w:lang w:val="kk-KZ"/>
        </w:rPr>
      </w:pPr>
    </w:p>
    <w:p w:rsidR="00455532" w:rsidRPr="00CF1341" w:rsidRDefault="00EE1F00" w:rsidP="00455532">
      <w:pPr>
        <w:autoSpaceDE w:val="0"/>
        <w:autoSpaceDN w:val="0"/>
        <w:adjustRightInd w:val="0"/>
        <w:ind w:firstLine="709"/>
        <w:jc w:val="center"/>
        <w:rPr>
          <w:b/>
          <w:strike/>
          <w:spacing w:val="-2"/>
          <w:sz w:val="28"/>
          <w:szCs w:val="28"/>
          <w:lang w:val="en-US"/>
        </w:rPr>
      </w:pPr>
      <w:r>
        <w:rPr>
          <w:b/>
          <w:spacing w:val="-2"/>
          <w:sz w:val="28"/>
          <w:szCs w:val="28"/>
        </w:rPr>
        <w:t xml:space="preserve">Chapter </w:t>
      </w:r>
      <w:r w:rsidR="00455532" w:rsidRPr="006E2F29">
        <w:rPr>
          <w:b/>
          <w:spacing w:val="-2"/>
          <w:sz w:val="28"/>
          <w:szCs w:val="28"/>
        </w:rPr>
        <w:t xml:space="preserve"> 8</w:t>
      </w:r>
      <w:r w:rsidR="00455532" w:rsidRPr="006E2F29">
        <w:rPr>
          <w:spacing w:val="-2"/>
          <w:sz w:val="28"/>
          <w:szCs w:val="28"/>
        </w:rPr>
        <w:t xml:space="preserve"> </w:t>
      </w:r>
      <w:r w:rsidR="00CF1341" w:rsidRPr="00CF1341">
        <w:rPr>
          <w:b/>
          <w:spacing w:val="-2"/>
          <w:sz w:val="28"/>
          <w:szCs w:val="28"/>
          <w:lang w:val="en-US"/>
        </w:rPr>
        <w:t>Formation of statistics of road traffic accidents</w:t>
      </w:r>
    </w:p>
    <w:p w:rsidR="00455532" w:rsidRPr="00CF1341" w:rsidRDefault="00455532" w:rsidP="00455532">
      <w:pPr>
        <w:autoSpaceDE w:val="0"/>
        <w:autoSpaceDN w:val="0"/>
        <w:adjustRightInd w:val="0"/>
        <w:ind w:firstLine="709"/>
        <w:jc w:val="center"/>
        <w:rPr>
          <w:bCs/>
          <w:spacing w:val="-3"/>
          <w:sz w:val="28"/>
          <w:szCs w:val="28"/>
          <w:lang w:val="en-US"/>
        </w:rPr>
      </w:pPr>
    </w:p>
    <w:p w:rsidR="00455532" w:rsidRPr="006E2F29" w:rsidRDefault="00455532" w:rsidP="00455532">
      <w:pPr>
        <w:pStyle w:val="aff6"/>
        <w:shd w:val="clear" w:color="auto" w:fill="auto"/>
        <w:tabs>
          <w:tab w:val="left" w:pos="1134"/>
        </w:tabs>
        <w:spacing w:line="240" w:lineRule="auto"/>
        <w:ind w:left="0" w:right="0"/>
        <w:rPr>
          <w:strike/>
          <w:szCs w:val="28"/>
        </w:rPr>
      </w:pPr>
      <w:r w:rsidRPr="006E2F29">
        <w:rPr>
          <w:szCs w:val="28"/>
        </w:rPr>
        <w:lastRenderedPageBreak/>
        <w:t>40. The formation of traffic accident statistics (hereinafter - RTA) is carried out according to the administrative source.</w:t>
      </w:r>
    </w:p>
    <w:p w:rsidR="00455532" w:rsidRPr="006E2F29" w:rsidRDefault="00455532" w:rsidP="00455532">
      <w:pPr>
        <w:pStyle w:val="aff6"/>
        <w:shd w:val="clear" w:color="auto" w:fill="auto"/>
        <w:tabs>
          <w:tab w:val="left" w:pos="1134"/>
        </w:tabs>
        <w:spacing w:line="240" w:lineRule="auto"/>
        <w:ind w:right="0"/>
        <w:rPr>
          <w:szCs w:val="28"/>
        </w:rPr>
      </w:pPr>
      <w:r w:rsidRPr="006E2F29">
        <w:rPr>
          <w:szCs w:val="28"/>
        </w:rPr>
        <w:t>41. The main indicators of RTA statistics are: the number of accidents, the number of dead and injured.</w:t>
      </w:r>
    </w:p>
    <w:p w:rsidR="00455532" w:rsidRPr="006E2F29" w:rsidRDefault="00340B33" w:rsidP="00455532">
      <w:pPr>
        <w:pStyle w:val="aff6"/>
        <w:shd w:val="clear" w:color="auto" w:fill="auto"/>
        <w:tabs>
          <w:tab w:val="left" w:pos="1134"/>
        </w:tabs>
        <w:spacing w:line="240" w:lineRule="auto"/>
        <w:ind w:right="0"/>
        <w:rPr>
          <w:szCs w:val="28"/>
        </w:rPr>
      </w:pPr>
      <w:r>
        <w:rPr>
          <w:szCs w:val="28"/>
        </w:rPr>
        <w:t>RTAs are divided into the following types of accidents: collision of vehicles, collision with a pedestrian, collision with an obstacle, collision with standing vehicles, collision with animals, collision with cyclists, due to a rollover, due to a fall of a passenger.</w:t>
      </w:r>
    </w:p>
    <w:p w:rsidR="00455532" w:rsidRPr="006E2F29" w:rsidRDefault="00455532" w:rsidP="00455532">
      <w:pPr>
        <w:pStyle w:val="aff6"/>
        <w:shd w:val="clear" w:color="auto" w:fill="auto"/>
        <w:tabs>
          <w:tab w:val="left" w:pos="1134"/>
        </w:tabs>
        <w:spacing w:line="240" w:lineRule="auto"/>
        <w:ind w:right="0"/>
        <w:rPr>
          <w:szCs w:val="28"/>
        </w:rPr>
      </w:pPr>
      <w:r w:rsidRPr="006E2F29">
        <w:rPr>
          <w:szCs w:val="28"/>
        </w:rPr>
        <w:t>RTA are taken into account at the place of the incident: in settlements, on roads of international, republican significance and on roads of regional, district significance.</w:t>
      </w:r>
    </w:p>
    <w:p w:rsidR="00455532" w:rsidRPr="006E2F29" w:rsidRDefault="00455532" w:rsidP="00455532">
      <w:pPr>
        <w:pStyle w:val="aff6"/>
        <w:shd w:val="clear" w:color="auto" w:fill="auto"/>
        <w:tabs>
          <w:tab w:val="left" w:pos="1134"/>
        </w:tabs>
        <w:spacing w:line="240" w:lineRule="auto"/>
        <w:ind w:right="0" w:firstLine="698"/>
        <w:rPr>
          <w:szCs w:val="28"/>
          <w:lang w:val="kk-KZ"/>
        </w:rPr>
      </w:pPr>
      <w:r w:rsidRPr="006E2F29">
        <w:rPr>
          <w:szCs w:val="28"/>
        </w:rPr>
        <w:t>RTAs are taken into account for the following reasons: speeding, when driving through pedestrian crossings, driving into oncoming traffic, pedestrians crossing the carriageway at an unidentified scene, committed while intoxicated or under the influence of drugs.</w:t>
      </w:r>
    </w:p>
    <w:p w:rsidR="00455532" w:rsidRPr="006E2F29" w:rsidRDefault="00455532" w:rsidP="00455532">
      <w:pPr>
        <w:pStyle w:val="aff6"/>
        <w:shd w:val="clear" w:color="auto" w:fill="auto"/>
        <w:tabs>
          <w:tab w:val="left" w:pos="1134"/>
        </w:tabs>
        <w:spacing w:line="240" w:lineRule="auto"/>
        <w:ind w:right="0" w:firstLine="698"/>
        <w:rPr>
          <w:szCs w:val="28"/>
          <w:lang w:val="kk-KZ"/>
        </w:rPr>
      </w:pPr>
      <w:r w:rsidRPr="006E2F29">
        <w:rPr>
          <w:szCs w:val="28"/>
        </w:rPr>
        <w:t xml:space="preserve">RTAs are taken into account in the time interval </w:t>
      </w:r>
      <w:r w:rsidRPr="006E2F29">
        <w:rPr>
          <w:szCs w:val="28"/>
          <w:lang w:val="kk-KZ"/>
        </w:rPr>
        <w:t>: by season, by week, by month.</w:t>
      </w:r>
    </w:p>
    <w:p w:rsidR="00455532" w:rsidRPr="006E2F29" w:rsidRDefault="00455532" w:rsidP="00455532">
      <w:pPr>
        <w:pStyle w:val="aff6"/>
        <w:shd w:val="clear" w:color="auto" w:fill="auto"/>
        <w:tabs>
          <w:tab w:val="left" w:pos="1134"/>
        </w:tabs>
        <w:spacing w:line="240" w:lineRule="auto"/>
        <w:ind w:right="0" w:firstLine="698"/>
        <w:rPr>
          <w:szCs w:val="28"/>
          <w:lang w:val="kk-KZ"/>
        </w:rPr>
      </w:pPr>
      <w:r w:rsidRPr="006E2F29">
        <w:rPr>
          <w:szCs w:val="28"/>
        </w:rPr>
        <w:t xml:space="preserve">RTA are taken into account taking into account illumination </w:t>
      </w:r>
      <w:r w:rsidRPr="006E2F29">
        <w:rPr>
          <w:szCs w:val="28"/>
          <w:lang w:val="kk-KZ"/>
        </w:rPr>
        <w:t>and weather conditions.</w:t>
      </w:r>
    </w:p>
    <w:p w:rsidR="00455532" w:rsidRPr="006E2F29" w:rsidRDefault="00455532" w:rsidP="00455532">
      <w:pPr>
        <w:pStyle w:val="aff6"/>
        <w:shd w:val="clear" w:color="auto" w:fill="auto"/>
        <w:tabs>
          <w:tab w:val="left" w:pos="1134"/>
        </w:tabs>
        <w:spacing w:line="240" w:lineRule="auto"/>
        <w:ind w:right="0" w:firstLine="698"/>
        <w:rPr>
          <w:szCs w:val="28"/>
        </w:rPr>
      </w:pPr>
      <w:r w:rsidRPr="006E2F29">
        <w:rPr>
          <w:szCs w:val="28"/>
        </w:rPr>
        <w:t>The number of victims (dead and wounded) is taken into account by age and gender.</w:t>
      </w:r>
    </w:p>
    <w:p w:rsidR="00455532" w:rsidRPr="006E2F29" w:rsidRDefault="00455532" w:rsidP="00455532">
      <w:pPr>
        <w:pStyle w:val="aff6"/>
        <w:shd w:val="clear" w:color="auto" w:fill="auto"/>
        <w:tabs>
          <w:tab w:val="left" w:pos="1134"/>
        </w:tabs>
        <w:spacing w:line="240" w:lineRule="auto"/>
        <w:ind w:right="0"/>
        <w:rPr>
          <w:szCs w:val="28"/>
        </w:rPr>
      </w:pPr>
      <w:r w:rsidRPr="006E2F29">
        <w:rPr>
          <w:szCs w:val="28"/>
        </w:rPr>
        <w:t>42. The following calculation indicators are used for publication:</w:t>
      </w:r>
    </w:p>
    <w:p w:rsidR="00455532" w:rsidRPr="006E2F29" w:rsidRDefault="00455532" w:rsidP="00455532">
      <w:pPr>
        <w:pStyle w:val="aff6"/>
        <w:shd w:val="clear" w:color="auto" w:fill="auto"/>
        <w:tabs>
          <w:tab w:val="left" w:pos="1134"/>
        </w:tabs>
        <w:spacing w:line="240" w:lineRule="auto"/>
        <w:ind w:left="709" w:right="0" w:firstLine="0"/>
        <w:rPr>
          <w:szCs w:val="28"/>
        </w:rPr>
      </w:pPr>
      <w:r w:rsidRPr="006E2F29">
        <w:rPr>
          <w:szCs w:val="28"/>
        </w:rPr>
        <w:t>1) the number of RTAs per</w:t>
      </w:r>
      <w:r w:rsidR="00EE1F00">
        <w:rPr>
          <w:szCs w:val="28"/>
        </w:rPr>
        <w:t>1</w:t>
      </w:r>
      <w:r w:rsidRPr="006E2F29">
        <w:rPr>
          <w:szCs w:val="28"/>
        </w:rPr>
        <w:t>00,000 population is determined by the formula:</w:t>
      </w:r>
    </w:p>
    <w:p w:rsidR="00455532" w:rsidRPr="006E2F29" w:rsidRDefault="00455532" w:rsidP="00455532">
      <w:pPr>
        <w:pStyle w:val="aff6"/>
        <w:shd w:val="clear" w:color="auto" w:fill="auto"/>
        <w:tabs>
          <w:tab w:val="left" w:pos="1134"/>
        </w:tabs>
        <w:spacing w:line="240" w:lineRule="auto"/>
        <w:ind w:right="0"/>
        <w:rPr>
          <w:szCs w:val="28"/>
        </w:rPr>
      </w:pPr>
    </w:p>
    <w:p w:rsidR="00455532" w:rsidRPr="006E2F29" w:rsidRDefault="00340B33" w:rsidP="00455532">
      <w:pPr>
        <w:pStyle w:val="aff6"/>
        <w:shd w:val="clear" w:color="auto" w:fill="auto"/>
        <w:tabs>
          <w:tab w:val="left" w:pos="1134"/>
          <w:tab w:val="left" w:pos="2835"/>
        </w:tabs>
        <w:spacing w:line="240" w:lineRule="auto"/>
        <w:ind w:right="0"/>
        <w:jc w:val="right"/>
        <w:rPr>
          <w:szCs w:val="28"/>
        </w:rPr>
      </w:pPr>
      <w:r>
        <w:rPr>
          <w:i/>
          <w:iCs/>
          <w:szCs w:val="28"/>
        </w:rPr>
        <w:t xml:space="preserve">RTA </w:t>
      </w:r>
      <w:r w:rsidR="00EE1F00">
        <w:rPr>
          <w:i/>
          <w:iCs/>
          <w:szCs w:val="28"/>
        </w:rPr>
        <w:t>=</w:t>
      </w:r>
      <w:r>
        <w:rPr>
          <w:i/>
          <w:iCs/>
          <w:szCs w:val="28"/>
        </w:rPr>
        <w:t xml:space="preserve"> (D </w:t>
      </w:r>
      <w:r w:rsidR="00EE1F00">
        <w:rPr>
          <w:i/>
          <w:iCs/>
          <w:szCs w:val="28"/>
          <w:vertAlign w:val="subscript"/>
        </w:rPr>
        <w:t>rep</w:t>
      </w:r>
      <w:r w:rsidR="00455532" w:rsidRPr="006E2F29">
        <w:rPr>
          <w:i/>
          <w:iCs/>
          <w:szCs w:val="28"/>
          <w:vertAlign w:val="subscript"/>
        </w:rPr>
        <w:t xml:space="preserve"> year </w:t>
      </w:r>
      <w:r w:rsidR="00455532" w:rsidRPr="006E2F29">
        <w:rPr>
          <w:i/>
          <w:iCs/>
          <w:szCs w:val="28"/>
        </w:rPr>
        <w:t xml:space="preserve">/ N </w:t>
      </w:r>
      <w:r w:rsidR="00455532" w:rsidRPr="006E2F29">
        <w:rPr>
          <w:i/>
          <w:iCs/>
          <w:szCs w:val="28"/>
          <w:vertAlign w:val="subscript"/>
        </w:rPr>
        <w:t xml:space="preserve">average year </w:t>
      </w:r>
      <w:r w:rsidR="00455532" w:rsidRPr="006E2F29">
        <w:rPr>
          <w:i/>
          <w:iCs/>
          <w:szCs w:val="28"/>
        </w:rPr>
        <w:t>) *</w:t>
      </w:r>
      <w:r w:rsidR="00EE1F00">
        <w:rPr>
          <w:i/>
          <w:iCs/>
          <w:szCs w:val="28"/>
        </w:rPr>
        <w:t>1</w:t>
      </w:r>
      <w:r w:rsidR="00455532" w:rsidRPr="006E2F29">
        <w:rPr>
          <w:i/>
          <w:iCs/>
          <w:szCs w:val="28"/>
        </w:rPr>
        <w:t>00000,</w:t>
      </w:r>
      <w:r w:rsidR="00455532" w:rsidRPr="006E2F29">
        <w:rPr>
          <w:szCs w:val="28"/>
        </w:rPr>
        <w:t xml:space="preserve"> </w:t>
      </w:r>
      <w:r w:rsidR="00455532" w:rsidRPr="006E2F29">
        <w:rPr>
          <w:szCs w:val="28"/>
        </w:rPr>
        <w:tab/>
      </w:r>
      <w:r w:rsidR="00455532" w:rsidRPr="006E2F29">
        <w:rPr>
          <w:szCs w:val="28"/>
          <w:lang w:val="kk-KZ"/>
        </w:rPr>
        <w:tab/>
      </w:r>
      <w:r w:rsidR="00455532" w:rsidRPr="006E2F29">
        <w:rPr>
          <w:szCs w:val="28"/>
        </w:rPr>
        <w:tab/>
      </w:r>
      <w:r w:rsidR="00455532" w:rsidRPr="006E2F29">
        <w:rPr>
          <w:szCs w:val="28"/>
        </w:rPr>
        <w:tab/>
        <w:t>(6)</w:t>
      </w:r>
    </w:p>
    <w:p w:rsidR="00455532" w:rsidRPr="006E2F29" w:rsidRDefault="00455532" w:rsidP="00455532">
      <w:pPr>
        <w:pStyle w:val="aff6"/>
        <w:shd w:val="clear" w:color="auto" w:fill="auto"/>
        <w:tabs>
          <w:tab w:val="left" w:pos="1134"/>
        </w:tabs>
        <w:spacing w:line="240" w:lineRule="auto"/>
        <w:ind w:right="0"/>
        <w:rPr>
          <w:szCs w:val="28"/>
        </w:rPr>
      </w:pPr>
    </w:p>
    <w:p w:rsidR="00455532" w:rsidRPr="006E2F29" w:rsidRDefault="00CF1341" w:rsidP="00455532">
      <w:pPr>
        <w:pStyle w:val="aff6"/>
        <w:shd w:val="clear" w:color="auto" w:fill="auto"/>
        <w:tabs>
          <w:tab w:val="left" w:pos="1134"/>
        </w:tabs>
        <w:spacing w:line="240" w:lineRule="auto"/>
        <w:ind w:right="0"/>
        <w:rPr>
          <w:szCs w:val="28"/>
        </w:rPr>
      </w:pPr>
      <w:r>
        <w:rPr>
          <w:szCs w:val="28"/>
        </w:rPr>
        <w:t>where:</w:t>
      </w:r>
    </w:p>
    <w:p w:rsidR="00455532" w:rsidRPr="006E2F29" w:rsidRDefault="00340B33" w:rsidP="00455532">
      <w:pPr>
        <w:pStyle w:val="aff6"/>
        <w:shd w:val="clear" w:color="auto" w:fill="auto"/>
        <w:tabs>
          <w:tab w:val="left" w:pos="1134"/>
        </w:tabs>
        <w:spacing w:line="240" w:lineRule="auto"/>
        <w:ind w:right="0"/>
        <w:rPr>
          <w:szCs w:val="28"/>
        </w:rPr>
      </w:pPr>
      <w:r>
        <w:rPr>
          <w:i/>
          <w:iCs/>
          <w:szCs w:val="28"/>
        </w:rPr>
        <w:t xml:space="preserve">RTA </w:t>
      </w:r>
      <w:r w:rsidR="00EE1F00">
        <w:rPr>
          <w:szCs w:val="28"/>
        </w:rPr>
        <w:t xml:space="preserve">- </w:t>
      </w:r>
      <w:r w:rsidR="00455532" w:rsidRPr="006E2F29">
        <w:rPr>
          <w:szCs w:val="28"/>
        </w:rPr>
        <w:t>the number of RTAs per</w:t>
      </w:r>
      <w:r w:rsidR="00EE1F00">
        <w:rPr>
          <w:szCs w:val="28"/>
        </w:rPr>
        <w:t>1</w:t>
      </w:r>
      <w:r w:rsidR="00455532" w:rsidRPr="006E2F29">
        <w:rPr>
          <w:szCs w:val="28"/>
        </w:rPr>
        <w:t>00,000 population, units;</w:t>
      </w:r>
    </w:p>
    <w:p w:rsidR="00455532" w:rsidRPr="006E2F29" w:rsidRDefault="00455532" w:rsidP="00455532">
      <w:pPr>
        <w:pStyle w:val="aff6"/>
        <w:shd w:val="clear" w:color="auto" w:fill="auto"/>
        <w:tabs>
          <w:tab w:val="left" w:pos="1134"/>
        </w:tabs>
        <w:spacing w:line="240" w:lineRule="auto"/>
        <w:ind w:right="0"/>
        <w:rPr>
          <w:szCs w:val="28"/>
        </w:rPr>
      </w:pPr>
      <w:r w:rsidRPr="006E2F29">
        <w:rPr>
          <w:i/>
          <w:iCs/>
          <w:szCs w:val="28"/>
        </w:rPr>
        <w:t xml:space="preserve">D </w:t>
      </w:r>
      <w:r w:rsidR="00EE1F00">
        <w:rPr>
          <w:i/>
          <w:iCs/>
          <w:szCs w:val="28"/>
          <w:vertAlign w:val="subscript"/>
        </w:rPr>
        <w:t>rep</w:t>
      </w:r>
      <w:r w:rsidRPr="006E2F29">
        <w:rPr>
          <w:i/>
          <w:iCs/>
          <w:szCs w:val="28"/>
          <w:vertAlign w:val="subscript"/>
        </w:rPr>
        <w:t xml:space="preserve"> year</w:t>
      </w:r>
      <w:r w:rsidRPr="006E2F29">
        <w:rPr>
          <w:i/>
          <w:iCs/>
          <w:szCs w:val="28"/>
        </w:rPr>
        <w:t xml:space="preserve"> </w:t>
      </w:r>
      <w:r w:rsidRPr="006E2F29">
        <w:rPr>
          <w:szCs w:val="28"/>
        </w:rPr>
        <w:t>– number of RTAs for the reporting year, units;</w:t>
      </w:r>
    </w:p>
    <w:p w:rsidR="00455532" w:rsidRPr="006E2F29" w:rsidRDefault="00EE1F00" w:rsidP="00455532">
      <w:pPr>
        <w:pStyle w:val="aff6"/>
        <w:shd w:val="clear" w:color="auto" w:fill="auto"/>
        <w:tabs>
          <w:tab w:val="left" w:pos="1134"/>
        </w:tabs>
        <w:spacing w:line="240" w:lineRule="auto"/>
        <w:ind w:right="0"/>
        <w:rPr>
          <w:szCs w:val="28"/>
          <w:lang w:val="kk-KZ"/>
        </w:rPr>
      </w:pPr>
      <w:r>
        <w:rPr>
          <w:i/>
          <w:iCs/>
          <w:szCs w:val="28"/>
        </w:rPr>
        <w:t>N</w:t>
      </w:r>
      <w:r w:rsidR="00455532" w:rsidRPr="006E2F29">
        <w:rPr>
          <w:i/>
          <w:iCs/>
          <w:szCs w:val="28"/>
        </w:rPr>
        <w:t xml:space="preserve"> </w:t>
      </w:r>
      <w:r w:rsidRPr="006E2F29">
        <w:rPr>
          <w:i/>
          <w:iCs/>
          <w:szCs w:val="28"/>
          <w:vertAlign w:val="subscript"/>
        </w:rPr>
        <w:t xml:space="preserve">average year </w:t>
      </w:r>
      <w:r w:rsidR="00455532" w:rsidRPr="006E2F29">
        <w:rPr>
          <w:szCs w:val="28"/>
        </w:rPr>
        <w:t>- the average annual population, people</w:t>
      </w:r>
      <w:r>
        <w:rPr>
          <w:szCs w:val="28"/>
        </w:rPr>
        <w:t>.</w:t>
      </w:r>
    </w:p>
    <w:p w:rsidR="00455532" w:rsidRPr="006E2F29" w:rsidRDefault="00455532" w:rsidP="00455532">
      <w:pPr>
        <w:pStyle w:val="aff6"/>
        <w:shd w:val="clear" w:color="auto" w:fill="auto"/>
        <w:tabs>
          <w:tab w:val="left" w:pos="1134"/>
        </w:tabs>
        <w:spacing w:line="240" w:lineRule="auto"/>
        <w:ind w:left="0" w:right="0" w:firstLine="709"/>
        <w:rPr>
          <w:szCs w:val="28"/>
        </w:rPr>
      </w:pPr>
      <w:r w:rsidRPr="006E2F29">
        <w:rPr>
          <w:szCs w:val="28"/>
        </w:rPr>
        <w:t>2) the frequency of occurrence of incidents in time is determined by the following formulas:</w:t>
      </w:r>
    </w:p>
    <w:p w:rsidR="00455532" w:rsidRPr="006E2F29" w:rsidRDefault="00455532" w:rsidP="00455532">
      <w:pPr>
        <w:pStyle w:val="aff6"/>
        <w:shd w:val="clear" w:color="auto" w:fill="auto"/>
        <w:tabs>
          <w:tab w:val="left" w:pos="1134"/>
        </w:tabs>
        <w:spacing w:line="240" w:lineRule="auto"/>
        <w:ind w:right="0"/>
        <w:jc w:val="right"/>
        <w:rPr>
          <w:szCs w:val="28"/>
        </w:rPr>
      </w:pPr>
    </w:p>
    <w:p w:rsidR="00455532" w:rsidRPr="006E2F29" w:rsidRDefault="00455532" w:rsidP="00455532">
      <w:pPr>
        <w:pStyle w:val="aff6"/>
        <w:shd w:val="clear" w:color="auto" w:fill="auto"/>
        <w:tabs>
          <w:tab w:val="left" w:pos="1134"/>
        </w:tabs>
        <w:spacing w:line="240" w:lineRule="auto"/>
        <w:ind w:right="0"/>
        <w:jc w:val="right"/>
        <w:rPr>
          <w:szCs w:val="28"/>
        </w:rPr>
      </w:pPr>
      <w:r w:rsidRPr="006E2F29">
        <w:rPr>
          <w:i/>
          <w:iCs/>
          <w:szCs w:val="28"/>
        </w:rPr>
        <w:t>H =</w:t>
      </w:r>
      <w:r w:rsidR="00EE1F00">
        <w:rPr>
          <w:i/>
          <w:iCs/>
          <w:szCs w:val="28"/>
        </w:rPr>
        <w:t>2</w:t>
      </w:r>
      <w:r w:rsidRPr="006E2F29">
        <w:rPr>
          <w:i/>
          <w:iCs/>
          <w:szCs w:val="28"/>
        </w:rPr>
        <w:t>4 hours / (P /</w:t>
      </w:r>
      <w:r w:rsidR="00EE1F00">
        <w:rPr>
          <w:i/>
          <w:iCs/>
          <w:szCs w:val="28"/>
        </w:rPr>
        <w:t>3</w:t>
      </w:r>
      <w:r w:rsidRPr="006E2F29">
        <w:rPr>
          <w:i/>
          <w:iCs/>
          <w:szCs w:val="28"/>
        </w:rPr>
        <w:t xml:space="preserve">65 days), </w:t>
      </w:r>
      <w:r w:rsidRPr="006E2F29">
        <w:rPr>
          <w:szCs w:val="28"/>
        </w:rPr>
        <w:tab/>
      </w:r>
      <w:r w:rsidRPr="006E2F29">
        <w:rPr>
          <w:szCs w:val="28"/>
        </w:rPr>
        <w:tab/>
      </w:r>
      <w:r w:rsidRPr="006E2F29">
        <w:rPr>
          <w:szCs w:val="28"/>
          <w:lang w:val="kk-KZ"/>
        </w:rPr>
        <w:tab/>
      </w:r>
      <w:r w:rsidRPr="006E2F29">
        <w:rPr>
          <w:szCs w:val="28"/>
        </w:rPr>
        <w:tab/>
      </w:r>
      <w:r w:rsidRPr="006E2F29">
        <w:rPr>
          <w:szCs w:val="28"/>
        </w:rPr>
        <w:tab/>
        <w:t>(7)</w:t>
      </w:r>
    </w:p>
    <w:p w:rsidR="00455532" w:rsidRPr="006E2F29" w:rsidRDefault="00455532" w:rsidP="00455532">
      <w:pPr>
        <w:pStyle w:val="aff6"/>
        <w:shd w:val="clear" w:color="auto" w:fill="auto"/>
        <w:tabs>
          <w:tab w:val="left" w:pos="1134"/>
        </w:tabs>
        <w:spacing w:line="240" w:lineRule="auto"/>
        <w:ind w:right="0"/>
        <w:rPr>
          <w:szCs w:val="28"/>
        </w:rPr>
      </w:pPr>
    </w:p>
    <w:p w:rsidR="00455532" w:rsidRPr="006E2F29" w:rsidRDefault="00CF1341" w:rsidP="00455532">
      <w:pPr>
        <w:pStyle w:val="aff6"/>
        <w:shd w:val="clear" w:color="auto" w:fill="auto"/>
        <w:tabs>
          <w:tab w:val="left" w:pos="1134"/>
        </w:tabs>
        <w:spacing w:line="240" w:lineRule="auto"/>
        <w:ind w:right="0"/>
        <w:rPr>
          <w:szCs w:val="28"/>
        </w:rPr>
      </w:pPr>
      <w:r>
        <w:rPr>
          <w:szCs w:val="28"/>
        </w:rPr>
        <w:t>where:</w:t>
      </w:r>
    </w:p>
    <w:p w:rsidR="00455532" w:rsidRPr="006E2F29" w:rsidRDefault="00455532" w:rsidP="00455532">
      <w:pPr>
        <w:pStyle w:val="aff6"/>
        <w:shd w:val="clear" w:color="auto" w:fill="auto"/>
        <w:tabs>
          <w:tab w:val="left" w:pos="1134"/>
        </w:tabs>
        <w:spacing w:line="240" w:lineRule="auto"/>
        <w:ind w:right="0"/>
        <w:rPr>
          <w:szCs w:val="28"/>
        </w:rPr>
      </w:pPr>
      <w:r w:rsidRPr="006E2F29">
        <w:rPr>
          <w:i/>
          <w:iCs/>
          <w:szCs w:val="28"/>
        </w:rPr>
        <w:t xml:space="preserve">Ch </w:t>
      </w:r>
      <w:r w:rsidR="00EE1F00">
        <w:rPr>
          <w:szCs w:val="28"/>
        </w:rPr>
        <w:t>-</w:t>
      </w:r>
      <w:r w:rsidRPr="006E2F29">
        <w:rPr>
          <w:szCs w:val="28"/>
        </w:rPr>
        <w:t xml:space="preserve"> the frequency of incidents in hours;</w:t>
      </w:r>
    </w:p>
    <w:p w:rsidR="00455532" w:rsidRPr="006E2F29" w:rsidRDefault="00455532" w:rsidP="00455532">
      <w:pPr>
        <w:pStyle w:val="aff6"/>
        <w:shd w:val="clear" w:color="auto" w:fill="auto"/>
        <w:tabs>
          <w:tab w:val="left" w:pos="1134"/>
        </w:tabs>
        <w:spacing w:line="240" w:lineRule="auto"/>
        <w:ind w:right="0"/>
        <w:rPr>
          <w:szCs w:val="28"/>
        </w:rPr>
      </w:pPr>
      <w:r w:rsidRPr="006E2F29">
        <w:rPr>
          <w:i/>
          <w:iCs/>
          <w:szCs w:val="28"/>
        </w:rPr>
        <w:t xml:space="preserve">P </w:t>
      </w:r>
      <w:r w:rsidR="00EE1F00">
        <w:rPr>
          <w:szCs w:val="28"/>
        </w:rPr>
        <w:t>-</w:t>
      </w:r>
      <w:r w:rsidRPr="006E2F29">
        <w:rPr>
          <w:szCs w:val="28"/>
        </w:rPr>
        <w:t xml:space="preserve"> the number of incidents, units.</w:t>
      </w:r>
    </w:p>
    <w:p w:rsidR="00455532" w:rsidRPr="006E2F29" w:rsidRDefault="00455532" w:rsidP="00455532">
      <w:pPr>
        <w:pStyle w:val="aff6"/>
        <w:shd w:val="clear" w:color="auto" w:fill="auto"/>
        <w:tabs>
          <w:tab w:val="left" w:pos="1134"/>
        </w:tabs>
        <w:spacing w:line="240" w:lineRule="auto"/>
        <w:ind w:right="0"/>
        <w:jc w:val="right"/>
        <w:rPr>
          <w:szCs w:val="28"/>
        </w:rPr>
      </w:pPr>
    </w:p>
    <w:p w:rsidR="00455532" w:rsidRPr="006E2F29" w:rsidRDefault="00455532" w:rsidP="00455532">
      <w:pPr>
        <w:pStyle w:val="aff6"/>
        <w:shd w:val="clear" w:color="auto" w:fill="auto"/>
        <w:tabs>
          <w:tab w:val="left" w:pos="1134"/>
          <w:tab w:val="left" w:pos="2835"/>
        </w:tabs>
        <w:spacing w:line="240" w:lineRule="auto"/>
        <w:ind w:right="0"/>
        <w:jc w:val="right"/>
        <w:rPr>
          <w:szCs w:val="28"/>
        </w:rPr>
      </w:pPr>
      <w:r w:rsidRPr="006E2F29">
        <w:rPr>
          <w:i/>
          <w:iCs/>
          <w:szCs w:val="28"/>
        </w:rPr>
        <w:t>M = 60 minutes / (P /</w:t>
      </w:r>
      <w:r w:rsidR="00EE1F00">
        <w:rPr>
          <w:i/>
          <w:iCs/>
          <w:szCs w:val="28"/>
        </w:rPr>
        <w:t>3</w:t>
      </w:r>
      <w:r w:rsidRPr="006E2F29">
        <w:rPr>
          <w:i/>
          <w:iCs/>
          <w:szCs w:val="28"/>
        </w:rPr>
        <w:t>65 days /</w:t>
      </w:r>
      <w:r w:rsidR="00EE1F00">
        <w:rPr>
          <w:i/>
          <w:iCs/>
          <w:szCs w:val="28"/>
        </w:rPr>
        <w:t>2</w:t>
      </w:r>
      <w:r w:rsidRPr="006E2F29">
        <w:rPr>
          <w:i/>
          <w:iCs/>
          <w:szCs w:val="28"/>
        </w:rPr>
        <w:t>4 hours),</w:t>
      </w:r>
      <w:r w:rsidRPr="006E2F29">
        <w:rPr>
          <w:szCs w:val="28"/>
        </w:rPr>
        <w:t xml:space="preserve"> </w:t>
      </w:r>
      <w:r w:rsidRPr="006E2F29">
        <w:rPr>
          <w:szCs w:val="28"/>
        </w:rPr>
        <w:tab/>
      </w:r>
      <w:r w:rsidRPr="006E2F29">
        <w:rPr>
          <w:szCs w:val="28"/>
          <w:lang w:val="kk-KZ"/>
        </w:rPr>
        <w:tab/>
      </w:r>
      <w:r w:rsidRPr="006E2F29">
        <w:rPr>
          <w:szCs w:val="28"/>
        </w:rPr>
        <w:tab/>
        <w:t>(8)</w:t>
      </w:r>
    </w:p>
    <w:p w:rsidR="00455532" w:rsidRPr="006E2F29" w:rsidRDefault="00455532" w:rsidP="00455532">
      <w:pPr>
        <w:pStyle w:val="aff6"/>
        <w:shd w:val="clear" w:color="auto" w:fill="auto"/>
        <w:tabs>
          <w:tab w:val="left" w:pos="1134"/>
        </w:tabs>
        <w:spacing w:line="240" w:lineRule="auto"/>
        <w:ind w:right="0"/>
        <w:rPr>
          <w:szCs w:val="28"/>
        </w:rPr>
      </w:pPr>
    </w:p>
    <w:p w:rsidR="00455532" w:rsidRPr="006E2F29" w:rsidRDefault="00CF1341" w:rsidP="00455532">
      <w:pPr>
        <w:pStyle w:val="aff6"/>
        <w:shd w:val="clear" w:color="auto" w:fill="auto"/>
        <w:tabs>
          <w:tab w:val="left" w:pos="1134"/>
        </w:tabs>
        <w:spacing w:line="240" w:lineRule="auto"/>
        <w:ind w:right="0"/>
        <w:rPr>
          <w:szCs w:val="28"/>
        </w:rPr>
      </w:pPr>
      <w:r>
        <w:rPr>
          <w:szCs w:val="28"/>
        </w:rPr>
        <w:t>where:</w:t>
      </w:r>
    </w:p>
    <w:p w:rsidR="00455532" w:rsidRPr="006E2F29" w:rsidRDefault="00455532" w:rsidP="00455532">
      <w:pPr>
        <w:pStyle w:val="aff6"/>
        <w:shd w:val="clear" w:color="auto" w:fill="auto"/>
        <w:tabs>
          <w:tab w:val="left" w:pos="1134"/>
        </w:tabs>
        <w:spacing w:line="240" w:lineRule="auto"/>
        <w:ind w:right="0"/>
        <w:rPr>
          <w:szCs w:val="28"/>
        </w:rPr>
      </w:pPr>
      <w:r w:rsidRPr="006E2F29">
        <w:rPr>
          <w:i/>
          <w:iCs/>
          <w:szCs w:val="28"/>
        </w:rPr>
        <w:t xml:space="preserve">M </w:t>
      </w:r>
      <w:r w:rsidR="00EE1F00">
        <w:rPr>
          <w:szCs w:val="28"/>
        </w:rPr>
        <w:t>-</w:t>
      </w:r>
      <w:r w:rsidRPr="006E2F29">
        <w:rPr>
          <w:szCs w:val="28"/>
        </w:rPr>
        <w:t xml:space="preserve"> the frequency of incidents in minutes;</w:t>
      </w:r>
    </w:p>
    <w:p w:rsidR="00455532" w:rsidRPr="006E2F29" w:rsidRDefault="00455532" w:rsidP="00455532">
      <w:pPr>
        <w:pStyle w:val="aff6"/>
        <w:shd w:val="clear" w:color="auto" w:fill="auto"/>
        <w:tabs>
          <w:tab w:val="left" w:pos="1134"/>
        </w:tabs>
        <w:spacing w:line="240" w:lineRule="auto"/>
        <w:ind w:right="0"/>
        <w:rPr>
          <w:szCs w:val="28"/>
        </w:rPr>
      </w:pPr>
      <w:r w:rsidRPr="006E2F29">
        <w:rPr>
          <w:i/>
          <w:iCs/>
          <w:szCs w:val="28"/>
        </w:rPr>
        <w:lastRenderedPageBreak/>
        <w:t xml:space="preserve">P </w:t>
      </w:r>
      <w:r w:rsidR="00EE1F00">
        <w:rPr>
          <w:szCs w:val="28"/>
        </w:rPr>
        <w:t>-</w:t>
      </w:r>
      <w:r w:rsidRPr="006E2F29">
        <w:rPr>
          <w:szCs w:val="28"/>
        </w:rPr>
        <w:t xml:space="preserve"> the number of incidents, units.</w:t>
      </w:r>
    </w:p>
    <w:p w:rsidR="00455532" w:rsidRPr="006E2F29" w:rsidRDefault="00455532" w:rsidP="00455532">
      <w:pPr>
        <w:pStyle w:val="aff6"/>
        <w:shd w:val="clear" w:color="auto" w:fill="auto"/>
        <w:tabs>
          <w:tab w:val="left" w:pos="1134"/>
        </w:tabs>
        <w:spacing w:line="240" w:lineRule="auto"/>
        <w:ind w:right="0"/>
        <w:rPr>
          <w:szCs w:val="28"/>
        </w:rPr>
      </w:pPr>
    </w:p>
    <w:p w:rsidR="00455532" w:rsidRPr="006E2F29" w:rsidRDefault="00455532" w:rsidP="00455532">
      <w:pPr>
        <w:pStyle w:val="aff6"/>
        <w:shd w:val="clear" w:color="auto" w:fill="auto"/>
        <w:tabs>
          <w:tab w:val="left" w:pos="1134"/>
        </w:tabs>
        <w:spacing w:line="240" w:lineRule="auto"/>
        <w:ind w:right="0"/>
        <w:rPr>
          <w:szCs w:val="28"/>
        </w:rPr>
      </w:pPr>
    </w:p>
    <w:p w:rsidR="00455532" w:rsidRPr="00CF1341" w:rsidRDefault="00EE1F00" w:rsidP="00455532">
      <w:pPr>
        <w:shd w:val="clear" w:color="auto" w:fill="FFFFFF"/>
        <w:ind w:left="374"/>
        <w:jc w:val="center"/>
        <w:rPr>
          <w:b/>
          <w:spacing w:val="-2"/>
          <w:sz w:val="28"/>
          <w:szCs w:val="28"/>
          <w:lang w:val="en-US"/>
        </w:rPr>
      </w:pPr>
      <w:r>
        <w:rPr>
          <w:b/>
          <w:spacing w:val="-2"/>
          <w:sz w:val="28"/>
          <w:szCs w:val="28"/>
        </w:rPr>
        <w:t xml:space="preserve">Chapter </w:t>
      </w:r>
      <w:r w:rsidR="00455532" w:rsidRPr="006E2F29">
        <w:rPr>
          <w:b/>
          <w:spacing w:val="-2"/>
          <w:sz w:val="28"/>
          <w:szCs w:val="28"/>
        </w:rPr>
        <w:t xml:space="preserve"> </w:t>
      </w:r>
      <w:r>
        <w:rPr>
          <w:b/>
          <w:spacing w:val="-2"/>
          <w:sz w:val="28"/>
          <w:szCs w:val="28"/>
          <w:lang w:val="kk-KZ"/>
        </w:rPr>
        <w:t>9</w:t>
      </w:r>
      <w:r w:rsidR="00455532" w:rsidRPr="006E2F29">
        <w:rPr>
          <w:b/>
          <w:spacing w:val="-2"/>
          <w:sz w:val="28"/>
          <w:szCs w:val="28"/>
        </w:rPr>
        <w:t xml:space="preserve"> </w:t>
      </w:r>
      <w:r w:rsidR="00CF1341" w:rsidRPr="00CF1341">
        <w:rPr>
          <w:b/>
          <w:spacing w:val="-2"/>
          <w:sz w:val="28"/>
          <w:szCs w:val="28"/>
          <w:lang w:val="en-US"/>
        </w:rPr>
        <w:t>Selective survey of freight and passenger transportation of individual entrepreneurs in road transport</w:t>
      </w:r>
    </w:p>
    <w:p w:rsidR="00455532" w:rsidRPr="00CF1341" w:rsidRDefault="00455532" w:rsidP="00455532">
      <w:pPr>
        <w:shd w:val="clear" w:color="auto" w:fill="FFFFFF"/>
        <w:ind w:left="374"/>
        <w:jc w:val="both"/>
        <w:rPr>
          <w:b/>
          <w:spacing w:val="-2"/>
          <w:sz w:val="28"/>
          <w:szCs w:val="28"/>
          <w:lang w:val="en-US"/>
        </w:rPr>
      </w:pPr>
    </w:p>
    <w:p w:rsidR="00455532" w:rsidRPr="006E2F29" w:rsidRDefault="00455532" w:rsidP="00455532">
      <w:pPr>
        <w:shd w:val="clear" w:color="auto" w:fill="FFFFFF"/>
        <w:ind w:firstLine="709"/>
        <w:jc w:val="both"/>
        <w:rPr>
          <w:sz w:val="28"/>
          <w:szCs w:val="28"/>
          <w:lang w:val="kk-KZ"/>
        </w:rPr>
      </w:pPr>
      <w:r w:rsidRPr="006E2F29">
        <w:rPr>
          <w:sz w:val="28"/>
          <w:szCs w:val="28"/>
        </w:rPr>
        <w:t xml:space="preserve">43. Survey of activities </w:t>
      </w:r>
      <w:r w:rsidRPr="006E2F29">
        <w:rPr>
          <w:spacing w:val="-7"/>
          <w:sz w:val="28"/>
          <w:szCs w:val="28"/>
        </w:rPr>
        <w:t>of individual entrepreneurs</w:t>
      </w:r>
      <w:r w:rsidRPr="006E2F29">
        <w:rPr>
          <w:sz w:val="28"/>
          <w:szCs w:val="28"/>
          <w:lang w:val="kk-KZ"/>
        </w:rPr>
        <w:t xml:space="preserve"> </w:t>
      </w:r>
      <w:r w:rsidRPr="006E2F29">
        <w:rPr>
          <w:sz w:val="28"/>
          <w:szCs w:val="28"/>
        </w:rPr>
        <w:t xml:space="preserve">carried out </w:t>
      </w:r>
      <w:r w:rsidRPr="006E2F29">
        <w:rPr>
          <w:sz w:val="28"/>
          <w:szCs w:val="28"/>
          <w:lang w:val="kk-KZ"/>
        </w:rPr>
        <w:t>according to nationwide statistical observations.</w:t>
      </w:r>
    </w:p>
    <w:p w:rsidR="00455532" w:rsidRPr="006E2F29" w:rsidRDefault="00455532" w:rsidP="00455532">
      <w:pPr>
        <w:shd w:val="clear" w:color="auto" w:fill="FFFFFF"/>
        <w:ind w:firstLine="709"/>
        <w:jc w:val="both"/>
        <w:rPr>
          <w:sz w:val="28"/>
          <w:szCs w:val="28"/>
        </w:rPr>
      </w:pPr>
      <w:r w:rsidRPr="006E2F29">
        <w:rPr>
          <w:spacing w:val="-4"/>
          <w:sz w:val="28"/>
          <w:szCs w:val="28"/>
        </w:rPr>
        <w:t xml:space="preserve">The main indicators </w:t>
      </w:r>
      <w:r w:rsidRPr="006E2F29">
        <w:rPr>
          <w:sz w:val="28"/>
          <w:szCs w:val="28"/>
        </w:rPr>
        <w:t xml:space="preserve">are the transportation of goods, cargo turnover, transportation of passengers, passenger turnover, </w:t>
      </w:r>
      <w:r w:rsidRPr="006E2F29">
        <w:rPr>
          <w:sz w:val="28"/>
          <w:szCs w:val="28"/>
          <w:lang w:val="kk-KZ"/>
        </w:rPr>
        <w:t>income from the transportation of goods, passengers and the number of vehicles</w:t>
      </w:r>
      <w:r w:rsidR="00EE1F00">
        <w:rPr>
          <w:sz w:val="28"/>
          <w:szCs w:val="28"/>
          <w:lang w:val="kk-KZ"/>
        </w:rPr>
        <w:t>.</w:t>
      </w:r>
    </w:p>
    <w:p w:rsidR="00455532" w:rsidRPr="006E2F29" w:rsidRDefault="00455532" w:rsidP="00455532">
      <w:pPr>
        <w:shd w:val="clear" w:color="auto" w:fill="FFFFFF"/>
        <w:ind w:firstLine="709"/>
        <w:jc w:val="both"/>
        <w:rPr>
          <w:sz w:val="28"/>
          <w:szCs w:val="28"/>
          <w:lang w:val="kk-KZ"/>
        </w:rPr>
      </w:pPr>
      <w:r w:rsidRPr="006E2F29">
        <w:rPr>
          <w:sz w:val="28"/>
          <w:szCs w:val="28"/>
        </w:rPr>
        <w:t xml:space="preserve">The survey units are </w:t>
      </w:r>
      <w:r w:rsidRPr="006E2F29">
        <w:rPr>
          <w:spacing w:val="-7"/>
          <w:sz w:val="28"/>
          <w:szCs w:val="28"/>
        </w:rPr>
        <w:t xml:space="preserve">individual entrepreneurs </w:t>
      </w:r>
      <w:r w:rsidRPr="006E2F29">
        <w:rPr>
          <w:sz w:val="28"/>
          <w:szCs w:val="28"/>
        </w:rPr>
        <w:t xml:space="preserve">who </w:t>
      </w:r>
      <w:r w:rsidRPr="006E2F29">
        <w:rPr>
          <w:sz w:val="28"/>
          <w:szCs w:val="28"/>
          <w:lang w:val="kk-KZ"/>
        </w:rPr>
        <w:t>use trucks, buses and cars (taxi) to transport goods and passengers.</w:t>
      </w:r>
    </w:p>
    <w:p w:rsidR="00455532" w:rsidRPr="006E2F29" w:rsidRDefault="00455532" w:rsidP="00455532">
      <w:pPr>
        <w:ind w:firstLine="709"/>
        <w:jc w:val="both"/>
        <w:rPr>
          <w:sz w:val="28"/>
          <w:szCs w:val="28"/>
        </w:rPr>
      </w:pPr>
      <w:r w:rsidRPr="006E2F29">
        <w:rPr>
          <w:sz w:val="28"/>
          <w:szCs w:val="28"/>
        </w:rPr>
        <w:t>4</w:t>
      </w:r>
      <w:r w:rsidR="00EE1F00">
        <w:rPr>
          <w:sz w:val="28"/>
          <w:szCs w:val="28"/>
        </w:rPr>
        <w:t>4</w:t>
      </w:r>
      <w:r>
        <w:rPr>
          <w:sz w:val="28"/>
          <w:szCs w:val="28"/>
        </w:rPr>
        <w:t>.</w:t>
      </w:r>
      <w:r w:rsidRPr="006E2F29">
        <w:rPr>
          <w:sz w:val="28"/>
          <w:szCs w:val="28"/>
          <w:lang w:val="kk-KZ"/>
        </w:rPr>
        <w:t xml:space="preserve"> The statistical business register </w:t>
      </w:r>
      <w:r w:rsidRPr="006E2F29">
        <w:rPr>
          <w:sz w:val="28"/>
          <w:szCs w:val="28"/>
        </w:rPr>
        <w:t>is used as the general population for the survey</w:t>
      </w:r>
      <w:r w:rsidR="00FB08D2">
        <w:rPr>
          <w:sz w:val="28"/>
          <w:szCs w:val="28"/>
        </w:rPr>
        <w:t>,</w:t>
      </w:r>
      <w:r w:rsidRPr="006E2F29">
        <w:rPr>
          <w:sz w:val="28"/>
          <w:szCs w:val="28"/>
        </w:rPr>
        <w:t xml:space="preserve"> containing a list of data on </w:t>
      </w:r>
      <w:r w:rsidRPr="006E2F29">
        <w:rPr>
          <w:sz w:val="28"/>
          <w:szCs w:val="28"/>
          <w:lang w:val="kk-KZ"/>
        </w:rPr>
        <w:t>business</w:t>
      </w:r>
      <w:r w:rsidRPr="006E2F29">
        <w:rPr>
          <w:sz w:val="28"/>
          <w:szCs w:val="28"/>
        </w:rPr>
        <w:t xml:space="preserve"> </w:t>
      </w:r>
      <w:r w:rsidRPr="006E2F29">
        <w:rPr>
          <w:spacing w:val="-7"/>
          <w:sz w:val="28"/>
          <w:szCs w:val="28"/>
        </w:rPr>
        <w:t>individual entrepreneurs</w:t>
      </w:r>
      <w:r w:rsidR="00EE1F00">
        <w:rPr>
          <w:spacing w:val="-7"/>
          <w:sz w:val="28"/>
          <w:szCs w:val="28"/>
        </w:rPr>
        <w:t>.</w:t>
      </w:r>
    </w:p>
    <w:p w:rsidR="00455532" w:rsidRPr="006E2F29" w:rsidRDefault="00455532" w:rsidP="00455532">
      <w:pPr>
        <w:shd w:val="clear" w:color="auto" w:fill="FFFFFF"/>
        <w:ind w:firstLine="709"/>
        <w:jc w:val="both"/>
        <w:rPr>
          <w:sz w:val="28"/>
          <w:szCs w:val="28"/>
          <w:lang w:val="kk-KZ"/>
        </w:rPr>
      </w:pPr>
      <w:r w:rsidRPr="006E2F29">
        <w:rPr>
          <w:sz w:val="28"/>
          <w:szCs w:val="28"/>
        </w:rPr>
        <w:t>45.</w:t>
      </w:r>
      <w:r w:rsidRPr="006E2F29">
        <w:rPr>
          <w:sz w:val="28"/>
          <w:szCs w:val="28"/>
          <w:lang w:val="kk-KZ"/>
        </w:rPr>
        <w:t xml:space="preserve"> </w:t>
      </w:r>
      <w:r w:rsidRPr="006E2F29">
        <w:rPr>
          <w:sz w:val="28"/>
          <w:szCs w:val="28"/>
        </w:rPr>
        <w:t xml:space="preserve">Selected set of </w:t>
      </w:r>
      <w:r w:rsidRPr="006E2F29">
        <w:rPr>
          <w:spacing w:val="-7"/>
          <w:sz w:val="28"/>
          <w:szCs w:val="28"/>
        </w:rPr>
        <w:t>individual entrepreneurs</w:t>
      </w:r>
      <w:r w:rsidRPr="006E2F29">
        <w:rPr>
          <w:sz w:val="28"/>
          <w:szCs w:val="28"/>
          <w:lang w:val="kk-KZ"/>
        </w:rPr>
        <w:t xml:space="preserve"> is formed from the number of entrepreneurs whose </w:t>
      </w:r>
      <w:r w:rsidRPr="006E2F29">
        <w:rPr>
          <w:sz w:val="28"/>
          <w:szCs w:val="28"/>
        </w:rPr>
        <w:t xml:space="preserve">main </w:t>
      </w:r>
      <w:r w:rsidRPr="006E2F29">
        <w:rPr>
          <w:sz w:val="28"/>
          <w:szCs w:val="28"/>
          <w:lang w:val="kk-KZ"/>
        </w:rPr>
        <w:t xml:space="preserve">and secondary </w:t>
      </w:r>
      <w:r w:rsidRPr="006E2F29">
        <w:rPr>
          <w:sz w:val="28"/>
          <w:szCs w:val="28"/>
        </w:rPr>
        <w:t xml:space="preserve">activity is the transportation of goods </w:t>
      </w:r>
      <w:r w:rsidRPr="006E2F29">
        <w:rPr>
          <w:sz w:val="28"/>
          <w:szCs w:val="28"/>
          <w:lang w:val="kk-KZ"/>
        </w:rPr>
        <w:t xml:space="preserve">and passengers </w:t>
      </w:r>
      <w:r w:rsidRPr="006E2F29">
        <w:rPr>
          <w:sz w:val="28"/>
          <w:szCs w:val="28"/>
        </w:rPr>
        <w:t xml:space="preserve">by road </w:t>
      </w:r>
      <w:r w:rsidRPr="006E2F29">
        <w:rPr>
          <w:sz w:val="28"/>
          <w:szCs w:val="28"/>
          <w:lang w:val="kk-KZ"/>
        </w:rPr>
        <w:t>on a commercial basis.</w:t>
      </w:r>
    </w:p>
    <w:p w:rsidR="00455532" w:rsidRPr="006E2F29" w:rsidRDefault="00455532" w:rsidP="00455532">
      <w:pPr>
        <w:shd w:val="clear" w:color="auto" w:fill="FFFFFF"/>
        <w:ind w:firstLine="709"/>
        <w:jc w:val="both"/>
        <w:rPr>
          <w:sz w:val="28"/>
          <w:szCs w:val="28"/>
        </w:rPr>
      </w:pPr>
      <w:r w:rsidRPr="006E2F29">
        <w:rPr>
          <w:sz w:val="28"/>
          <w:szCs w:val="28"/>
        </w:rPr>
        <w:t xml:space="preserve">Within the framework of a sample survey of transport activities </w:t>
      </w:r>
      <w:r w:rsidRPr="006E2F29">
        <w:rPr>
          <w:spacing w:val="-7"/>
          <w:sz w:val="28"/>
          <w:szCs w:val="28"/>
        </w:rPr>
        <w:t>by individual entrepreneurs</w:t>
      </w:r>
      <w:r w:rsidR="00FB08D2">
        <w:rPr>
          <w:spacing w:val="-7"/>
          <w:sz w:val="28"/>
          <w:szCs w:val="28"/>
        </w:rPr>
        <w:t>,</w:t>
      </w:r>
      <w:r w:rsidRPr="006E2F29">
        <w:rPr>
          <w:sz w:val="28"/>
          <w:szCs w:val="28"/>
        </w:rPr>
        <w:t xml:space="preserve"> transport performed on a commercial basis is considered, since they are included in transport statistics.</w:t>
      </w:r>
    </w:p>
    <w:p w:rsidR="00455532" w:rsidRPr="006E2F29" w:rsidRDefault="00455532" w:rsidP="00455532">
      <w:pPr>
        <w:shd w:val="clear" w:color="auto" w:fill="FFFFFF"/>
        <w:ind w:firstLine="709"/>
        <w:jc w:val="both"/>
        <w:rPr>
          <w:sz w:val="28"/>
          <w:szCs w:val="28"/>
          <w:lang w:val="kk-KZ"/>
        </w:rPr>
      </w:pPr>
      <w:r w:rsidRPr="006E2F29">
        <w:rPr>
          <w:sz w:val="28"/>
          <w:szCs w:val="28"/>
        </w:rPr>
        <w:t xml:space="preserve">The survey is carried out in a "sliding mode" during the reporting year. The advantages of this approach lie in the adequate display of the actual state of affairs with the transportation of goods and passengers throughout the year, including periods of significant decrease and increase in traffic volumes, long downtime due to holidays or adverse weather conditions. Each </w:t>
      </w:r>
      <w:r w:rsidRPr="006E2F29">
        <w:rPr>
          <w:spacing w:val="-7"/>
          <w:sz w:val="28"/>
          <w:szCs w:val="28"/>
        </w:rPr>
        <w:t xml:space="preserve">individual entrepreneur </w:t>
      </w:r>
      <w:r w:rsidRPr="006E2F29">
        <w:rPr>
          <w:sz w:val="28"/>
          <w:szCs w:val="28"/>
        </w:rPr>
        <w:t>included in the sample is surveyed once a year for one week.</w:t>
      </w:r>
    </w:p>
    <w:p w:rsidR="00455532" w:rsidRPr="006E2F29" w:rsidRDefault="00455532" w:rsidP="00455532">
      <w:pPr>
        <w:shd w:val="clear" w:color="auto" w:fill="FFFFFF"/>
        <w:ind w:firstLine="709"/>
        <w:jc w:val="both"/>
        <w:rPr>
          <w:sz w:val="28"/>
          <w:szCs w:val="28"/>
          <w:lang w:val="kk-KZ"/>
        </w:rPr>
      </w:pPr>
      <w:r w:rsidRPr="006E2F29">
        <w:rPr>
          <w:sz w:val="28"/>
          <w:szCs w:val="28"/>
        </w:rPr>
        <w:t>The sample size is</w:t>
      </w:r>
      <w:r w:rsidR="00EE1F00">
        <w:rPr>
          <w:sz w:val="28"/>
          <w:szCs w:val="28"/>
        </w:rPr>
        <w:t>2</w:t>
      </w:r>
      <w:r w:rsidRPr="006E2F29">
        <w:rPr>
          <w:sz w:val="28"/>
          <w:szCs w:val="28"/>
          <w:lang w:val="kk-KZ"/>
        </w:rPr>
        <w:t xml:space="preserve">5 </w:t>
      </w:r>
      <w:r w:rsidRPr="006E2F29">
        <w:rPr>
          <w:sz w:val="28"/>
          <w:szCs w:val="28"/>
        </w:rPr>
        <w:t xml:space="preserve">% of </w:t>
      </w:r>
      <w:r w:rsidRPr="006E2F29">
        <w:rPr>
          <w:sz w:val="28"/>
          <w:szCs w:val="28"/>
          <w:lang w:val="kk-KZ"/>
        </w:rPr>
        <w:t>the general population.</w:t>
      </w:r>
    </w:p>
    <w:p w:rsidR="00455532" w:rsidRPr="006E2F29" w:rsidRDefault="00455532" w:rsidP="00455532">
      <w:pPr>
        <w:shd w:val="clear" w:color="auto" w:fill="FFFFFF"/>
        <w:ind w:firstLine="709"/>
        <w:jc w:val="both"/>
        <w:rPr>
          <w:sz w:val="28"/>
          <w:szCs w:val="28"/>
        </w:rPr>
      </w:pPr>
      <w:r w:rsidRPr="006E2F29">
        <w:rPr>
          <w:sz w:val="28"/>
          <w:szCs w:val="28"/>
        </w:rPr>
        <w:t>Survey results are developed quarterly.</w:t>
      </w:r>
    </w:p>
    <w:p w:rsidR="00455532" w:rsidRPr="006E2F29" w:rsidRDefault="00455532" w:rsidP="00455532">
      <w:pPr>
        <w:shd w:val="clear" w:color="auto" w:fill="FFFFFF"/>
        <w:ind w:firstLine="709"/>
        <w:jc w:val="both"/>
        <w:rPr>
          <w:sz w:val="28"/>
          <w:szCs w:val="28"/>
          <w:lang w:val="kk-KZ"/>
        </w:rPr>
      </w:pPr>
      <w:r w:rsidRPr="006E2F29">
        <w:rPr>
          <w:sz w:val="28"/>
          <w:szCs w:val="28"/>
        </w:rPr>
        <w:t xml:space="preserve">46. Stratification </w:t>
      </w:r>
      <w:r w:rsidRPr="006E2F29">
        <w:rPr>
          <w:sz w:val="28"/>
          <w:szCs w:val="28"/>
          <w:lang w:val="kk-KZ"/>
        </w:rPr>
        <w:t>is carried out according to the following criteria:</w:t>
      </w:r>
    </w:p>
    <w:p w:rsidR="00455532" w:rsidRPr="006E2F29" w:rsidRDefault="00455532" w:rsidP="00455532">
      <w:pPr>
        <w:shd w:val="clear" w:color="auto" w:fill="FFFFFF"/>
        <w:ind w:firstLine="709"/>
        <w:jc w:val="both"/>
        <w:rPr>
          <w:sz w:val="28"/>
          <w:szCs w:val="28"/>
          <w:lang w:val="kk-KZ"/>
        </w:rPr>
      </w:pPr>
      <w:r w:rsidRPr="006E2F29">
        <w:rPr>
          <w:sz w:val="28"/>
          <w:szCs w:val="28"/>
          <w:lang w:val="kk-KZ"/>
        </w:rPr>
        <w:t xml:space="preserve">the territory of registration </w:t>
      </w:r>
      <w:r w:rsidRPr="006E2F29">
        <w:rPr>
          <w:spacing w:val="-7"/>
          <w:sz w:val="28"/>
          <w:szCs w:val="28"/>
        </w:rPr>
        <w:t>of an individual entrepreneur, according to the Classifier of administrative-territorial objects (CATO)</w:t>
      </w:r>
      <w:r w:rsidR="00EE1F00">
        <w:rPr>
          <w:spacing w:val="-7"/>
          <w:sz w:val="28"/>
          <w:szCs w:val="28"/>
        </w:rPr>
        <w:t>;</w:t>
      </w:r>
      <w:r w:rsidRPr="006E2F29">
        <w:rPr>
          <w:sz w:val="28"/>
          <w:szCs w:val="28"/>
          <w:lang w:val="kk-KZ"/>
        </w:rPr>
        <w:t xml:space="preserve"> </w:t>
      </w:r>
    </w:p>
    <w:p w:rsidR="00455532" w:rsidRPr="006E2F29" w:rsidRDefault="00455532" w:rsidP="00455532">
      <w:pPr>
        <w:shd w:val="clear" w:color="auto" w:fill="FFFFFF"/>
        <w:ind w:firstLine="709"/>
        <w:jc w:val="both"/>
        <w:rPr>
          <w:spacing w:val="-4"/>
          <w:sz w:val="28"/>
          <w:szCs w:val="28"/>
        </w:rPr>
      </w:pPr>
      <w:r w:rsidRPr="006E2F29">
        <w:rPr>
          <w:sz w:val="28"/>
          <w:szCs w:val="28"/>
          <w:lang w:val="kk-KZ"/>
        </w:rPr>
        <w:t xml:space="preserve">primary and secondary activities, </w:t>
      </w:r>
      <w:r w:rsidRPr="006E2F29">
        <w:rPr>
          <w:spacing w:val="-4"/>
          <w:sz w:val="28"/>
          <w:szCs w:val="28"/>
        </w:rPr>
        <w:t xml:space="preserve">according to the codes of the General Classification of </w:t>
      </w:r>
      <w:r w:rsidRPr="006E2F29">
        <w:rPr>
          <w:spacing w:val="-4"/>
          <w:sz w:val="28"/>
          <w:szCs w:val="28"/>
          <w:lang w:val="kk-KZ"/>
        </w:rPr>
        <w:t xml:space="preserve">Economic </w:t>
      </w:r>
      <w:r w:rsidRPr="006E2F29">
        <w:rPr>
          <w:spacing w:val="-4"/>
          <w:sz w:val="28"/>
          <w:szCs w:val="28"/>
        </w:rPr>
        <w:t xml:space="preserve">Activities </w:t>
      </w:r>
      <w:r w:rsidRPr="006E2F29">
        <w:rPr>
          <w:spacing w:val="-4"/>
          <w:sz w:val="28"/>
          <w:szCs w:val="28"/>
          <w:lang w:val="kk-KZ"/>
        </w:rPr>
        <w:t xml:space="preserve">( </w:t>
      </w:r>
      <w:r w:rsidR="00340B33">
        <w:rPr>
          <w:spacing w:val="-4"/>
          <w:sz w:val="28"/>
          <w:szCs w:val="28"/>
        </w:rPr>
        <w:t>GCTEA)</w:t>
      </w:r>
      <w:r w:rsidR="00EE1F00">
        <w:rPr>
          <w:spacing w:val="-4"/>
          <w:sz w:val="28"/>
          <w:szCs w:val="28"/>
        </w:rPr>
        <w:t>4</w:t>
      </w:r>
      <w:r w:rsidRPr="006E2F29">
        <w:rPr>
          <w:sz w:val="28"/>
          <w:szCs w:val="28"/>
        </w:rPr>
        <w:t>9</w:t>
      </w:r>
      <w:r w:rsidR="00EE1F00">
        <w:rPr>
          <w:sz w:val="28"/>
          <w:szCs w:val="28"/>
        </w:rPr>
        <w:t>.</w:t>
      </w:r>
      <w:r w:rsidR="00EE1F00">
        <w:rPr>
          <w:sz w:val="28"/>
          <w:szCs w:val="28"/>
          <w:lang w:val="kk-KZ"/>
        </w:rPr>
        <w:t>4</w:t>
      </w:r>
      <w:r w:rsidRPr="006E2F29">
        <w:rPr>
          <w:sz w:val="28"/>
          <w:szCs w:val="28"/>
        </w:rPr>
        <w:t>,</w:t>
      </w:r>
      <w:r w:rsidR="00EE1F00">
        <w:rPr>
          <w:sz w:val="28"/>
          <w:szCs w:val="28"/>
        </w:rPr>
        <w:t>4</w:t>
      </w:r>
      <w:r w:rsidRPr="006E2F29">
        <w:rPr>
          <w:sz w:val="28"/>
          <w:szCs w:val="28"/>
        </w:rPr>
        <w:t>9</w:t>
      </w:r>
      <w:r w:rsidR="00EE1F00">
        <w:rPr>
          <w:sz w:val="28"/>
          <w:szCs w:val="28"/>
        </w:rPr>
        <w:t>.</w:t>
      </w:r>
      <w:r w:rsidR="00EE1F00">
        <w:rPr>
          <w:sz w:val="28"/>
          <w:szCs w:val="28"/>
          <w:lang w:val="kk-KZ"/>
        </w:rPr>
        <w:t>3</w:t>
      </w:r>
      <w:r w:rsidRPr="006E2F29">
        <w:rPr>
          <w:sz w:val="28"/>
          <w:szCs w:val="28"/>
        </w:rPr>
        <w:t>1</w:t>
      </w:r>
      <w:r w:rsidR="00EE1F00">
        <w:rPr>
          <w:sz w:val="28"/>
          <w:szCs w:val="28"/>
        </w:rPr>
        <w:t>.</w:t>
      </w:r>
      <w:r w:rsidR="00EE1F00">
        <w:rPr>
          <w:sz w:val="28"/>
          <w:szCs w:val="28"/>
          <w:lang w:val="kk-KZ"/>
        </w:rPr>
        <w:t>1</w:t>
      </w:r>
      <w:r w:rsidRPr="006E2F29">
        <w:rPr>
          <w:sz w:val="28"/>
          <w:szCs w:val="28"/>
        </w:rPr>
        <w:t>,</w:t>
      </w:r>
      <w:r w:rsidR="00EE1F00">
        <w:rPr>
          <w:sz w:val="28"/>
          <w:szCs w:val="28"/>
        </w:rPr>
        <w:t>4</w:t>
      </w:r>
      <w:r w:rsidRPr="006E2F29">
        <w:rPr>
          <w:sz w:val="28"/>
          <w:szCs w:val="28"/>
        </w:rPr>
        <w:t>9</w:t>
      </w:r>
      <w:r w:rsidR="00EE1F00">
        <w:rPr>
          <w:sz w:val="28"/>
          <w:szCs w:val="28"/>
        </w:rPr>
        <w:t>.</w:t>
      </w:r>
      <w:r w:rsidR="00EE1F00">
        <w:rPr>
          <w:sz w:val="28"/>
          <w:szCs w:val="28"/>
          <w:lang w:val="kk-KZ"/>
        </w:rPr>
        <w:t>3</w:t>
      </w:r>
      <w:r w:rsidRPr="006E2F29">
        <w:rPr>
          <w:sz w:val="28"/>
          <w:szCs w:val="28"/>
        </w:rPr>
        <w:t>1</w:t>
      </w:r>
      <w:r w:rsidR="00EE1F00">
        <w:rPr>
          <w:sz w:val="28"/>
          <w:szCs w:val="28"/>
        </w:rPr>
        <w:t>.</w:t>
      </w:r>
      <w:r w:rsidRPr="006E2F29">
        <w:rPr>
          <w:sz w:val="28"/>
          <w:szCs w:val="28"/>
          <w:lang w:val="kk-KZ"/>
        </w:rPr>
        <w:t xml:space="preserve"> </w:t>
      </w:r>
      <w:r w:rsidRPr="006E2F29">
        <w:rPr>
          <w:sz w:val="28"/>
          <w:szCs w:val="28"/>
        </w:rPr>
        <w:t>9,</w:t>
      </w:r>
      <w:r w:rsidR="00EE1F00">
        <w:rPr>
          <w:sz w:val="28"/>
          <w:szCs w:val="28"/>
        </w:rPr>
        <w:t>4</w:t>
      </w:r>
      <w:r w:rsidRPr="006E2F29">
        <w:rPr>
          <w:sz w:val="28"/>
          <w:szCs w:val="28"/>
        </w:rPr>
        <w:t>9</w:t>
      </w:r>
      <w:r w:rsidR="00EE1F00">
        <w:rPr>
          <w:sz w:val="28"/>
          <w:szCs w:val="28"/>
        </w:rPr>
        <w:t>.</w:t>
      </w:r>
      <w:r w:rsidR="00EE1F00">
        <w:rPr>
          <w:sz w:val="28"/>
          <w:szCs w:val="28"/>
          <w:lang w:val="kk-KZ"/>
        </w:rPr>
        <w:t>3</w:t>
      </w:r>
      <w:r w:rsidRPr="006E2F29">
        <w:rPr>
          <w:sz w:val="28"/>
          <w:szCs w:val="28"/>
        </w:rPr>
        <w:t>2</w:t>
      </w:r>
      <w:r w:rsidR="00EE1F00">
        <w:rPr>
          <w:sz w:val="28"/>
          <w:szCs w:val="28"/>
        </w:rPr>
        <w:t>.</w:t>
      </w:r>
      <w:r w:rsidR="00EE1F00">
        <w:rPr>
          <w:sz w:val="28"/>
          <w:szCs w:val="28"/>
          <w:lang w:val="kk-KZ"/>
        </w:rPr>
        <w:t>0</w:t>
      </w:r>
      <w:r w:rsidRPr="006E2F29">
        <w:rPr>
          <w:sz w:val="28"/>
          <w:szCs w:val="28"/>
        </w:rPr>
        <w:t>.49</w:t>
      </w:r>
      <w:r w:rsidR="00EE1F00">
        <w:rPr>
          <w:sz w:val="28"/>
          <w:szCs w:val="28"/>
        </w:rPr>
        <w:t>.</w:t>
      </w:r>
      <w:r w:rsidR="00EE1F00">
        <w:rPr>
          <w:sz w:val="28"/>
          <w:szCs w:val="28"/>
          <w:lang w:val="kk-KZ"/>
        </w:rPr>
        <w:t>3</w:t>
      </w:r>
      <w:r w:rsidRPr="006E2F29">
        <w:rPr>
          <w:sz w:val="28"/>
          <w:szCs w:val="28"/>
        </w:rPr>
        <w:t>9</w:t>
      </w:r>
      <w:r w:rsidR="00EE1F00">
        <w:rPr>
          <w:sz w:val="28"/>
          <w:szCs w:val="28"/>
        </w:rPr>
        <w:t>.</w:t>
      </w:r>
      <w:r w:rsidR="00EE1F00">
        <w:rPr>
          <w:sz w:val="28"/>
          <w:szCs w:val="28"/>
          <w:lang w:val="kk-KZ"/>
        </w:rPr>
        <w:t>0</w:t>
      </w:r>
      <w:r w:rsidR="00EE1F00">
        <w:rPr>
          <w:sz w:val="28"/>
          <w:szCs w:val="28"/>
        </w:rPr>
        <w:t>.</w:t>
      </w:r>
    </w:p>
    <w:p w:rsidR="00455532" w:rsidRPr="006E2F29" w:rsidRDefault="00455532" w:rsidP="00455532">
      <w:pPr>
        <w:shd w:val="clear" w:color="auto" w:fill="FFFFFF"/>
        <w:ind w:firstLine="709"/>
        <w:jc w:val="both"/>
        <w:rPr>
          <w:sz w:val="28"/>
          <w:szCs w:val="28"/>
        </w:rPr>
      </w:pPr>
      <w:r>
        <w:rPr>
          <w:sz w:val="28"/>
          <w:szCs w:val="28"/>
        </w:rPr>
        <w:t>47. The formation of summary data is carried out on the basis of the results for the quarter by spreading the data obtained from the results of the survey to the general population.</w:t>
      </w:r>
    </w:p>
    <w:p w:rsidR="00455532" w:rsidRPr="006E2F29" w:rsidRDefault="00455532" w:rsidP="00455532">
      <w:pPr>
        <w:shd w:val="clear" w:color="auto" w:fill="FFFFFF"/>
        <w:ind w:hanging="456"/>
        <w:jc w:val="center"/>
        <w:rPr>
          <w:sz w:val="28"/>
          <w:szCs w:val="28"/>
        </w:rPr>
      </w:pPr>
    </w:p>
    <w:p w:rsidR="00455532" w:rsidRPr="006E2F29" w:rsidRDefault="00455532" w:rsidP="00455532">
      <w:pPr>
        <w:shd w:val="clear" w:color="auto" w:fill="FFFFFF"/>
        <w:ind w:hanging="456"/>
        <w:jc w:val="center"/>
        <w:rPr>
          <w:sz w:val="28"/>
          <w:szCs w:val="28"/>
        </w:rPr>
      </w:pPr>
    </w:p>
    <w:p w:rsidR="00455532" w:rsidRPr="006E2F29" w:rsidRDefault="00EE1F00" w:rsidP="00455532">
      <w:pPr>
        <w:shd w:val="clear" w:color="auto" w:fill="FFFFFF"/>
        <w:ind w:hanging="454"/>
        <w:jc w:val="center"/>
        <w:rPr>
          <w:b/>
          <w:bCs/>
          <w:spacing w:val="-1"/>
          <w:sz w:val="28"/>
          <w:szCs w:val="28"/>
        </w:rPr>
      </w:pPr>
      <w:r>
        <w:rPr>
          <w:b/>
          <w:bCs/>
          <w:spacing w:val="-4"/>
          <w:sz w:val="28"/>
          <w:szCs w:val="28"/>
        </w:rPr>
        <w:t>Chapter 10</w:t>
      </w:r>
      <w:r>
        <w:rPr>
          <w:b/>
          <w:bCs/>
          <w:spacing w:val="-4"/>
          <w:sz w:val="28"/>
          <w:szCs w:val="28"/>
          <w:lang w:val="kk-KZ"/>
        </w:rPr>
        <w:t>.</w:t>
      </w:r>
      <w:r w:rsidR="00455532" w:rsidRPr="006E2F29">
        <w:rPr>
          <w:b/>
          <w:bCs/>
          <w:spacing w:val="-4"/>
          <w:sz w:val="28"/>
          <w:szCs w:val="28"/>
        </w:rPr>
        <w:t xml:space="preserve"> Calculation of the gross output </w:t>
      </w:r>
      <w:r w:rsidR="00455532" w:rsidRPr="006E2F29">
        <w:rPr>
          <w:b/>
          <w:bCs/>
          <w:spacing w:val="-1"/>
          <w:sz w:val="28"/>
          <w:szCs w:val="28"/>
        </w:rPr>
        <w:t>of the industry "transport"</w:t>
      </w:r>
    </w:p>
    <w:p w:rsidR="00455532" w:rsidRPr="006E2F29" w:rsidRDefault="00455532" w:rsidP="00455532">
      <w:pPr>
        <w:shd w:val="clear" w:color="auto" w:fill="FFFFFF"/>
        <w:ind w:hanging="456"/>
        <w:jc w:val="center"/>
        <w:rPr>
          <w:sz w:val="28"/>
          <w:szCs w:val="28"/>
        </w:rPr>
      </w:pPr>
    </w:p>
    <w:p w:rsidR="00455532" w:rsidRPr="006E2F29" w:rsidRDefault="00455532" w:rsidP="00455532">
      <w:pPr>
        <w:shd w:val="clear" w:color="auto" w:fill="FFFFFF"/>
        <w:ind w:firstLine="703"/>
        <w:jc w:val="both"/>
        <w:rPr>
          <w:spacing w:val="-4"/>
          <w:sz w:val="28"/>
          <w:szCs w:val="28"/>
          <w:lang w:val="kk-KZ"/>
        </w:rPr>
      </w:pPr>
      <w:r>
        <w:rPr>
          <w:bCs/>
          <w:spacing w:val="-5"/>
          <w:sz w:val="28"/>
          <w:szCs w:val="28"/>
        </w:rPr>
        <w:t>48.</w:t>
      </w:r>
      <w:r w:rsidRPr="006E2F29">
        <w:rPr>
          <w:bCs/>
          <w:spacing w:val="-5"/>
          <w:sz w:val="28"/>
          <w:szCs w:val="28"/>
          <w:lang w:val="kk-KZ"/>
        </w:rPr>
        <w:t xml:space="preserve"> </w:t>
      </w:r>
      <w:r w:rsidRPr="006E2F29">
        <w:rPr>
          <w:bCs/>
          <w:spacing w:val="-5"/>
          <w:sz w:val="28"/>
          <w:szCs w:val="28"/>
        </w:rPr>
        <w:t>Gross transport output</w:t>
      </w:r>
      <w:r w:rsidRPr="006E2F29">
        <w:rPr>
          <w:b/>
          <w:bCs/>
          <w:spacing w:val="-5"/>
          <w:sz w:val="28"/>
          <w:szCs w:val="28"/>
        </w:rPr>
        <w:t xml:space="preserve"> </w:t>
      </w:r>
      <w:r w:rsidRPr="006E2F29">
        <w:rPr>
          <w:spacing w:val="-5"/>
          <w:sz w:val="28"/>
          <w:szCs w:val="28"/>
        </w:rPr>
        <w:t xml:space="preserve">represents the cost of transport </w:t>
      </w:r>
      <w:r w:rsidRPr="006E2F29">
        <w:rPr>
          <w:spacing w:val="-2"/>
          <w:sz w:val="28"/>
          <w:szCs w:val="28"/>
        </w:rPr>
        <w:t xml:space="preserve">services provided by all service providers, which include </w:t>
      </w:r>
      <w:r w:rsidRPr="006E2F29">
        <w:rPr>
          <w:spacing w:val="-5"/>
          <w:sz w:val="28"/>
          <w:szCs w:val="28"/>
        </w:rPr>
        <w:t xml:space="preserve">legal entities and individual entrepreneurs </w:t>
      </w:r>
      <w:r w:rsidRPr="006E2F29">
        <w:rPr>
          <w:sz w:val="28"/>
          <w:szCs w:val="28"/>
          <w:lang w:val="kk-KZ"/>
        </w:rPr>
        <w:t xml:space="preserve">engaged in </w:t>
      </w:r>
      <w:r w:rsidRPr="006E2F29">
        <w:rPr>
          <w:sz w:val="28"/>
          <w:szCs w:val="28"/>
          <w:lang w:val="kk-KZ"/>
        </w:rPr>
        <w:lastRenderedPageBreak/>
        <w:t xml:space="preserve">transport activities </w:t>
      </w:r>
      <w:r w:rsidRPr="006E2F29">
        <w:rPr>
          <w:spacing w:val="-5"/>
          <w:sz w:val="28"/>
          <w:szCs w:val="28"/>
        </w:rPr>
        <w:t xml:space="preserve">of any organizational and legal form and any form </w:t>
      </w:r>
      <w:r w:rsidRPr="006E2F29">
        <w:rPr>
          <w:spacing w:val="-4"/>
          <w:sz w:val="28"/>
          <w:szCs w:val="28"/>
        </w:rPr>
        <w:t xml:space="preserve">of ownership, specializing in the provision of transport services, </w:t>
      </w:r>
      <w:r w:rsidRPr="006E2F29">
        <w:rPr>
          <w:spacing w:val="-3"/>
          <w:sz w:val="28"/>
          <w:szCs w:val="28"/>
        </w:rPr>
        <w:t xml:space="preserve">includes the cost of services generated in the field of non-observed </w:t>
      </w:r>
      <w:r w:rsidRPr="006E2F29">
        <w:rPr>
          <w:spacing w:val="-4"/>
          <w:sz w:val="28"/>
          <w:szCs w:val="28"/>
        </w:rPr>
        <w:t>my economy</w:t>
      </w:r>
      <w:r w:rsidR="00EE1F00">
        <w:rPr>
          <w:spacing w:val="-4"/>
          <w:sz w:val="28"/>
          <w:szCs w:val="28"/>
        </w:rPr>
        <w:t>.</w:t>
      </w:r>
    </w:p>
    <w:p w:rsidR="00455532" w:rsidRPr="006E2F29" w:rsidRDefault="00455532" w:rsidP="00455532">
      <w:pPr>
        <w:pStyle w:val="af6"/>
        <w:spacing w:after="0"/>
        <w:ind w:firstLine="709"/>
        <w:jc w:val="both"/>
        <w:rPr>
          <w:sz w:val="28"/>
          <w:szCs w:val="28"/>
        </w:rPr>
      </w:pPr>
      <w:r w:rsidRPr="006E2F29">
        <w:rPr>
          <w:sz w:val="28"/>
          <w:szCs w:val="28"/>
        </w:rPr>
        <w:t>The composition of gross output includes:</w:t>
      </w:r>
    </w:p>
    <w:p w:rsidR="00455532" w:rsidRPr="006E2F29" w:rsidRDefault="00455532" w:rsidP="00455532">
      <w:pPr>
        <w:shd w:val="clear" w:color="auto" w:fill="FFFFFF"/>
        <w:ind w:left="5" w:firstLine="703"/>
        <w:jc w:val="both"/>
        <w:rPr>
          <w:sz w:val="28"/>
          <w:szCs w:val="28"/>
        </w:rPr>
      </w:pPr>
      <w:r w:rsidRPr="006E2F29">
        <w:rPr>
          <w:bCs/>
          <w:spacing w:val="-3"/>
          <w:sz w:val="28"/>
          <w:szCs w:val="28"/>
        </w:rPr>
        <w:t xml:space="preserve">1) the volume of transport services ( </w:t>
      </w:r>
      <w:r w:rsidRPr="006E2F29">
        <w:rPr>
          <w:sz w:val="28"/>
          <w:szCs w:val="28"/>
        </w:rPr>
        <w:t xml:space="preserve">income) from the transportation of goods and passengers, from ancillary transport activities, formed on the basis of summary data of nationwide statistical observations of enterprises with the main and secondary type of activity "Transport and warehousing" </w:t>
      </w:r>
      <w:r w:rsidRPr="006E2F29">
        <w:rPr>
          <w:sz w:val="28"/>
          <w:szCs w:val="28"/>
          <w:lang w:val="kk-KZ"/>
        </w:rPr>
        <w:t xml:space="preserve">and </w:t>
      </w:r>
      <w:r w:rsidRPr="006E2F29">
        <w:rPr>
          <w:sz w:val="28"/>
          <w:szCs w:val="28"/>
        </w:rPr>
        <w:t>individual entrepreneurs providing services for the transportation of goods and passengers by car;</w:t>
      </w:r>
    </w:p>
    <w:p w:rsidR="00455532" w:rsidRPr="006E2F29" w:rsidRDefault="00455532" w:rsidP="00455532">
      <w:pPr>
        <w:pStyle w:val="af6"/>
        <w:spacing w:after="0"/>
        <w:ind w:firstLine="709"/>
        <w:jc w:val="both"/>
        <w:rPr>
          <w:sz w:val="28"/>
          <w:szCs w:val="28"/>
          <w:lang w:val="kk-KZ"/>
        </w:rPr>
      </w:pPr>
      <w:r w:rsidRPr="006E2F29">
        <w:rPr>
          <w:sz w:val="28"/>
          <w:szCs w:val="28"/>
        </w:rPr>
        <w:t xml:space="preserve">2) </w:t>
      </w:r>
      <w:r w:rsidRPr="006E2F29">
        <w:rPr>
          <w:bCs/>
          <w:spacing w:val="-3"/>
          <w:sz w:val="28"/>
          <w:szCs w:val="28"/>
        </w:rPr>
        <w:t>the volume of transport services</w:t>
      </w:r>
      <w:r w:rsidR="00FB08D2">
        <w:rPr>
          <w:bCs/>
          <w:spacing w:val="-3"/>
          <w:sz w:val="28"/>
          <w:szCs w:val="28"/>
        </w:rPr>
        <w:t>,</w:t>
      </w:r>
      <w:r w:rsidRPr="006E2F29">
        <w:rPr>
          <w:sz w:val="28"/>
          <w:szCs w:val="28"/>
        </w:rPr>
        <w:t xml:space="preserve"> formed in the non-observed economy (hereinafter - NOE)</w:t>
      </w:r>
      <w:r w:rsidR="00EE1F00">
        <w:rPr>
          <w:sz w:val="28"/>
          <w:szCs w:val="28"/>
        </w:rPr>
        <w:t>.</w:t>
      </w:r>
    </w:p>
    <w:p w:rsidR="00455532" w:rsidRPr="006E2F29" w:rsidRDefault="00455532" w:rsidP="00455532">
      <w:pPr>
        <w:pStyle w:val="af6"/>
        <w:tabs>
          <w:tab w:val="left" w:pos="567"/>
        </w:tabs>
        <w:spacing w:after="0"/>
        <w:ind w:firstLine="567"/>
        <w:jc w:val="both"/>
        <w:rPr>
          <w:spacing w:val="-2"/>
          <w:sz w:val="28"/>
          <w:szCs w:val="28"/>
        </w:rPr>
      </w:pPr>
      <w:r w:rsidRPr="006E2F29">
        <w:rPr>
          <w:bCs/>
          <w:spacing w:val="-3"/>
          <w:sz w:val="28"/>
          <w:szCs w:val="28"/>
        </w:rPr>
        <w:t>Release of transport services</w:t>
      </w:r>
      <w:r w:rsidRPr="006E2F29">
        <w:rPr>
          <w:b/>
          <w:bCs/>
          <w:spacing w:val="-3"/>
          <w:sz w:val="28"/>
          <w:szCs w:val="28"/>
        </w:rPr>
        <w:t xml:space="preserve"> </w:t>
      </w:r>
      <w:r w:rsidRPr="006E2F29">
        <w:rPr>
          <w:spacing w:val="-3"/>
          <w:sz w:val="28"/>
          <w:szCs w:val="28"/>
        </w:rPr>
        <w:t xml:space="preserve">is calculated by </w:t>
      </w:r>
      <w:r w:rsidRPr="006E2F29">
        <w:rPr>
          <w:spacing w:val="-3"/>
          <w:sz w:val="28"/>
          <w:szCs w:val="28"/>
          <w:lang w:val="kk-KZ"/>
        </w:rPr>
        <w:t xml:space="preserve">summing up </w:t>
      </w:r>
      <w:r w:rsidRPr="006E2F29">
        <w:rPr>
          <w:spacing w:val="-3"/>
          <w:sz w:val="28"/>
          <w:szCs w:val="28"/>
        </w:rPr>
        <w:t xml:space="preserve">the funds ( </w:t>
      </w:r>
      <w:r w:rsidRPr="006E2F29">
        <w:rPr>
          <w:spacing w:val="-2"/>
          <w:sz w:val="28"/>
          <w:szCs w:val="28"/>
        </w:rPr>
        <w:t xml:space="preserve">income) received as payment for freight and passenger transportation and </w:t>
      </w:r>
      <w:r w:rsidRPr="006E2F29">
        <w:rPr>
          <w:spacing w:val="-2"/>
          <w:sz w:val="28"/>
          <w:szCs w:val="28"/>
          <w:lang w:val="kk-KZ"/>
        </w:rPr>
        <w:t xml:space="preserve">services rendered </w:t>
      </w:r>
      <w:r w:rsidRPr="006E2F29">
        <w:rPr>
          <w:spacing w:val="-2"/>
          <w:sz w:val="28"/>
          <w:szCs w:val="28"/>
        </w:rPr>
        <w:t>for warehousing of goods, auxiliary transport activities and is carried out by types of activity:</w:t>
      </w:r>
    </w:p>
    <w:p w:rsidR="00455532" w:rsidRPr="006E2F29" w:rsidRDefault="00455532" w:rsidP="00455532">
      <w:pPr>
        <w:widowControl w:val="0"/>
        <w:shd w:val="clear" w:color="auto" w:fill="FFFFFF"/>
        <w:tabs>
          <w:tab w:val="left" w:pos="270"/>
          <w:tab w:val="left" w:pos="840"/>
        </w:tabs>
        <w:autoSpaceDE w:val="0"/>
        <w:autoSpaceDN w:val="0"/>
        <w:adjustRightInd w:val="0"/>
        <w:ind w:firstLine="709"/>
        <w:rPr>
          <w:spacing w:val="-2"/>
          <w:sz w:val="28"/>
          <w:szCs w:val="28"/>
        </w:rPr>
      </w:pPr>
      <w:r w:rsidRPr="006E2F29">
        <w:rPr>
          <w:spacing w:val="-2"/>
          <w:sz w:val="28"/>
          <w:szCs w:val="28"/>
        </w:rPr>
        <w:t>railway transport;</w:t>
      </w:r>
    </w:p>
    <w:p w:rsidR="00455532" w:rsidRPr="006E2F29" w:rsidRDefault="00455532" w:rsidP="00455532">
      <w:pPr>
        <w:widowControl w:val="0"/>
        <w:shd w:val="clear" w:color="auto" w:fill="FFFFFF"/>
        <w:tabs>
          <w:tab w:val="left" w:pos="840"/>
        </w:tabs>
        <w:autoSpaceDE w:val="0"/>
        <w:autoSpaceDN w:val="0"/>
        <w:adjustRightInd w:val="0"/>
        <w:ind w:left="709"/>
        <w:rPr>
          <w:sz w:val="28"/>
          <w:szCs w:val="28"/>
        </w:rPr>
      </w:pPr>
      <w:r w:rsidRPr="006E2F29">
        <w:rPr>
          <w:spacing w:val="-2"/>
          <w:sz w:val="28"/>
          <w:szCs w:val="28"/>
        </w:rPr>
        <w:t>automobile transport;</w:t>
      </w:r>
    </w:p>
    <w:p w:rsidR="00455532" w:rsidRPr="006E2F29" w:rsidRDefault="00455532" w:rsidP="00455532">
      <w:pPr>
        <w:widowControl w:val="0"/>
        <w:shd w:val="clear" w:color="auto" w:fill="FFFFFF"/>
        <w:tabs>
          <w:tab w:val="left" w:pos="840"/>
        </w:tabs>
        <w:autoSpaceDE w:val="0"/>
        <w:autoSpaceDN w:val="0"/>
        <w:adjustRightInd w:val="0"/>
        <w:ind w:firstLine="709"/>
        <w:rPr>
          <w:sz w:val="28"/>
          <w:szCs w:val="28"/>
        </w:rPr>
      </w:pPr>
      <w:r w:rsidRPr="006E2F29">
        <w:rPr>
          <w:spacing w:val="-2"/>
          <w:sz w:val="28"/>
          <w:szCs w:val="28"/>
        </w:rPr>
        <w:t>urban electric transport;</w:t>
      </w:r>
    </w:p>
    <w:p w:rsidR="00455532" w:rsidRPr="006E2F29" w:rsidRDefault="00455532" w:rsidP="00455532">
      <w:pPr>
        <w:widowControl w:val="0"/>
        <w:shd w:val="clear" w:color="auto" w:fill="FFFFFF"/>
        <w:tabs>
          <w:tab w:val="left" w:pos="840"/>
        </w:tabs>
        <w:autoSpaceDE w:val="0"/>
        <w:autoSpaceDN w:val="0"/>
        <w:adjustRightInd w:val="0"/>
        <w:ind w:firstLine="709"/>
        <w:rPr>
          <w:spacing w:val="-2"/>
          <w:sz w:val="28"/>
          <w:szCs w:val="28"/>
        </w:rPr>
      </w:pPr>
      <w:r w:rsidRPr="006E2F29">
        <w:rPr>
          <w:spacing w:val="-2"/>
          <w:sz w:val="28"/>
          <w:szCs w:val="28"/>
        </w:rPr>
        <w:t>pipeline transport;</w:t>
      </w:r>
    </w:p>
    <w:p w:rsidR="00455532" w:rsidRPr="006E2F29" w:rsidRDefault="00455532" w:rsidP="00455532">
      <w:pPr>
        <w:widowControl w:val="0"/>
        <w:shd w:val="clear" w:color="auto" w:fill="FFFFFF"/>
        <w:tabs>
          <w:tab w:val="left" w:pos="840"/>
        </w:tabs>
        <w:autoSpaceDE w:val="0"/>
        <w:autoSpaceDN w:val="0"/>
        <w:adjustRightInd w:val="0"/>
        <w:ind w:firstLine="709"/>
        <w:rPr>
          <w:spacing w:val="-3"/>
          <w:sz w:val="28"/>
          <w:szCs w:val="28"/>
        </w:rPr>
      </w:pPr>
      <w:r w:rsidRPr="006E2F29">
        <w:rPr>
          <w:spacing w:val="-3"/>
          <w:sz w:val="28"/>
          <w:szCs w:val="28"/>
        </w:rPr>
        <w:t>inland water transport;</w:t>
      </w:r>
    </w:p>
    <w:p w:rsidR="00455532" w:rsidRPr="006E2F29" w:rsidRDefault="00455532" w:rsidP="00455532">
      <w:pPr>
        <w:widowControl w:val="0"/>
        <w:shd w:val="clear" w:color="auto" w:fill="FFFFFF"/>
        <w:tabs>
          <w:tab w:val="left" w:pos="840"/>
        </w:tabs>
        <w:autoSpaceDE w:val="0"/>
        <w:autoSpaceDN w:val="0"/>
        <w:adjustRightInd w:val="0"/>
        <w:ind w:firstLine="709"/>
        <w:rPr>
          <w:sz w:val="28"/>
          <w:szCs w:val="28"/>
        </w:rPr>
      </w:pPr>
      <w:r w:rsidRPr="006E2F29">
        <w:rPr>
          <w:sz w:val="28"/>
          <w:szCs w:val="28"/>
        </w:rPr>
        <w:t>maritime and coastal transport;</w:t>
      </w:r>
    </w:p>
    <w:p w:rsidR="00455532" w:rsidRPr="006E2F29" w:rsidRDefault="00455532" w:rsidP="00455532">
      <w:pPr>
        <w:widowControl w:val="0"/>
        <w:shd w:val="clear" w:color="auto" w:fill="FFFFFF"/>
        <w:tabs>
          <w:tab w:val="left" w:pos="840"/>
        </w:tabs>
        <w:autoSpaceDE w:val="0"/>
        <w:autoSpaceDN w:val="0"/>
        <w:adjustRightInd w:val="0"/>
        <w:ind w:firstLine="709"/>
        <w:rPr>
          <w:spacing w:val="-3"/>
          <w:sz w:val="28"/>
          <w:szCs w:val="28"/>
        </w:rPr>
      </w:pPr>
      <w:r w:rsidRPr="006E2F29">
        <w:rPr>
          <w:spacing w:val="-3"/>
          <w:sz w:val="28"/>
          <w:szCs w:val="28"/>
        </w:rPr>
        <w:t>air Transport;</w:t>
      </w:r>
    </w:p>
    <w:p w:rsidR="00455532" w:rsidRPr="006E2F29" w:rsidRDefault="00455532" w:rsidP="00455532">
      <w:pPr>
        <w:widowControl w:val="0"/>
        <w:shd w:val="clear" w:color="auto" w:fill="FFFFFF"/>
        <w:tabs>
          <w:tab w:val="left" w:pos="840"/>
        </w:tabs>
        <w:autoSpaceDE w:val="0"/>
        <w:autoSpaceDN w:val="0"/>
        <w:adjustRightInd w:val="0"/>
        <w:ind w:firstLine="709"/>
        <w:rPr>
          <w:spacing w:val="-5"/>
          <w:sz w:val="28"/>
          <w:szCs w:val="28"/>
        </w:rPr>
      </w:pPr>
      <w:r w:rsidRPr="006E2F29">
        <w:rPr>
          <w:spacing w:val="-2"/>
          <w:sz w:val="28"/>
          <w:szCs w:val="28"/>
        </w:rPr>
        <w:t xml:space="preserve">warehousing </w:t>
      </w:r>
      <w:r w:rsidRPr="006E2F29">
        <w:rPr>
          <w:spacing w:val="-5"/>
          <w:sz w:val="28"/>
          <w:szCs w:val="28"/>
        </w:rPr>
        <w:t>and auxiliary transport activities.</w:t>
      </w:r>
    </w:p>
    <w:p w:rsidR="00455532" w:rsidRPr="006E2F29" w:rsidRDefault="00455532" w:rsidP="00455532">
      <w:pPr>
        <w:pStyle w:val="af6"/>
        <w:spacing w:after="0"/>
        <w:ind w:firstLine="709"/>
        <w:jc w:val="both"/>
        <w:rPr>
          <w:spacing w:val="-4"/>
          <w:sz w:val="24"/>
          <w:szCs w:val="24"/>
          <w:lang w:val="kk-KZ"/>
        </w:rPr>
      </w:pPr>
      <w:r w:rsidRPr="006E2F29">
        <w:rPr>
          <w:spacing w:val="-4"/>
          <w:sz w:val="28"/>
          <w:szCs w:val="28"/>
        </w:rPr>
        <w:t xml:space="preserve">The gross </w:t>
      </w:r>
      <w:r>
        <w:rPr>
          <w:spacing w:val="-4"/>
          <w:sz w:val="28"/>
          <w:szCs w:val="28"/>
          <w:lang w:val="kk-KZ"/>
        </w:rPr>
        <w:t xml:space="preserve">output </w:t>
      </w:r>
      <w:r w:rsidRPr="006E2F29">
        <w:rPr>
          <w:spacing w:val="-4"/>
          <w:sz w:val="28"/>
          <w:szCs w:val="28"/>
        </w:rPr>
        <w:t xml:space="preserve">of transport services is calculated using the following formula </w:t>
      </w:r>
      <w:r w:rsidRPr="006E2F29">
        <w:rPr>
          <w:spacing w:val="-4"/>
          <w:sz w:val="28"/>
          <w:szCs w:val="28"/>
          <w:lang w:val="kk-KZ"/>
        </w:rPr>
        <w:t>:</w:t>
      </w:r>
    </w:p>
    <w:p w:rsidR="00455532" w:rsidRPr="006E2F29" w:rsidRDefault="00455532" w:rsidP="00455532">
      <w:pPr>
        <w:pStyle w:val="af6"/>
        <w:spacing w:after="0"/>
        <w:ind w:firstLine="709"/>
        <w:jc w:val="both"/>
        <w:rPr>
          <w:spacing w:val="-4"/>
          <w:sz w:val="28"/>
          <w:szCs w:val="28"/>
        </w:rPr>
      </w:pPr>
    </w:p>
    <w:p w:rsidR="00455532" w:rsidRPr="006E2F29" w:rsidRDefault="00455532" w:rsidP="00455532">
      <w:pPr>
        <w:pStyle w:val="af6"/>
        <w:tabs>
          <w:tab w:val="left" w:pos="2835"/>
        </w:tabs>
        <w:spacing w:after="0"/>
        <w:jc w:val="right"/>
        <w:rPr>
          <w:spacing w:val="-4"/>
          <w:sz w:val="28"/>
          <w:szCs w:val="28"/>
        </w:rPr>
      </w:pPr>
      <w:r w:rsidRPr="006E2F29">
        <w:rPr>
          <w:i/>
          <w:iCs/>
          <w:spacing w:val="-4"/>
          <w:sz w:val="28"/>
          <w:szCs w:val="28"/>
          <w:lang w:val="en-US"/>
        </w:rPr>
        <w:t xml:space="preserve">V </w:t>
      </w:r>
      <w:r w:rsidRPr="006E2F29">
        <w:rPr>
          <w:i/>
          <w:iCs/>
          <w:spacing w:val="-4"/>
          <w:sz w:val="28"/>
          <w:szCs w:val="28"/>
          <w:vertAlign w:val="subscript"/>
        </w:rPr>
        <w:t xml:space="preserve">t </w:t>
      </w:r>
      <w:r w:rsidR="00EE1F00">
        <w:rPr>
          <w:i/>
          <w:iCs/>
          <w:spacing w:val="-4"/>
          <w:sz w:val="28"/>
          <w:szCs w:val="28"/>
        </w:rPr>
        <w:t>=</w:t>
      </w:r>
      <w:r w:rsidRPr="006E2F29">
        <w:rPr>
          <w:i/>
          <w:iCs/>
          <w:spacing w:val="-4"/>
          <w:sz w:val="28"/>
          <w:szCs w:val="28"/>
        </w:rPr>
        <w:t xml:space="preserve"> </w:t>
      </w:r>
      <w:r w:rsidRPr="006E2F29">
        <w:rPr>
          <w:i/>
          <w:iCs/>
          <w:spacing w:val="-4"/>
          <w:sz w:val="28"/>
          <w:szCs w:val="28"/>
          <w:lang w:val="en-US"/>
        </w:rPr>
        <w:t xml:space="preserve">V </w:t>
      </w:r>
      <w:r w:rsidRPr="006E2F29">
        <w:rPr>
          <w:i/>
          <w:iCs/>
          <w:spacing w:val="-4"/>
          <w:sz w:val="28"/>
          <w:szCs w:val="28"/>
          <w:vertAlign w:val="subscript"/>
        </w:rPr>
        <w:t xml:space="preserve">p </w:t>
      </w:r>
      <w:r w:rsidRPr="006E2F29">
        <w:rPr>
          <w:i/>
          <w:iCs/>
          <w:spacing w:val="-4"/>
          <w:sz w:val="28"/>
          <w:szCs w:val="28"/>
        </w:rPr>
        <w:t xml:space="preserve">+ </w:t>
      </w:r>
      <w:r w:rsidRPr="006E2F29">
        <w:rPr>
          <w:i/>
          <w:iCs/>
          <w:spacing w:val="-4"/>
          <w:sz w:val="28"/>
          <w:szCs w:val="28"/>
          <w:lang w:val="en-US"/>
        </w:rPr>
        <w:t xml:space="preserve">V </w:t>
      </w:r>
      <w:r w:rsidR="00EE1F00">
        <w:rPr>
          <w:i/>
          <w:iCs/>
          <w:spacing w:val="-4"/>
          <w:sz w:val="28"/>
          <w:szCs w:val="28"/>
          <w:vertAlign w:val="subscript"/>
        </w:rPr>
        <w:t>ip</w:t>
      </w:r>
      <w:r w:rsidRPr="006E2F29">
        <w:rPr>
          <w:i/>
          <w:iCs/>
          <w:spacing w:val="-4"/>
          <w:sz w:val="28"/>
          <w:szCs w:val="28"/>
          <w:vertAlign w:val="subscript"/>
        </w:rPr>
        <w:t xml:space="preserve"> </w:t>
      </w:r>
      <w:r w:rsidRPr="006E2F29">
        <w:rPr>
          <w:i/>
          <w:iCs/>
          <w:spacing w:val="-4"/>
          <w:sz w:val="28"/>
          <w:szCs w:val="28"/>
        </w:rPr>
        <w:t xml:space="preserve">+ </w:t>
      </w:r>
      <w:r w:rsidRPr="006E2F29">
        <w:rPr>
          <w:i/>
          <w:iCs/>
          <w:spacing w:val="-4"/>
          <w:sz w:val="28"/>
          <w:szCs w:val="28"/>
          <w:lang w:val="en-US"/>
        </w:rPr>
        <w:t xml:space="preserve">V </w:t>
      </w:r>
      <w:r w:rsidR="00EE1F00">
        <w:rPr>
          <w:i/>
          <w:iCs/>
          <w:spacing w:val="-4"/>
          <w:sz w:val="28"/>
          <w:szCs w:val="28"/>
          <w:vertAlign w:val="subscript"/>
        </w:rPr>
        <w:t>npo</w:t>
      </w:r>
      <w:r w:rsidRPr="006E2F29">
        <w:rPr>
          <w:i/>
          <w:iCs/>
          <w:spacing w:val="-4"/>
          <w:sz w:val="28"/>
          <w:szCs w:val="28"/>
          <w:vertAlign w:val="subscript"/>
          <w:lang w:val="kk-KZ"/>
        </w:rPr>
        <w:t xml:space="preserve"> </w:t>
      </w:r>
      <w:r w:rsidRPr="006E2F29">
        <w:rPr>
          <w:i/>
          <w:iCs/>
          <w:spacing w:val="-4"/>
          <w:sz w:val="28"/>
          <w:szCs w:val="28"/>
        </w:rPr>
        <w:t xml:space="preserve">+ </w:t>
      </w:r>
      <w:r w:rsidRPr="006E2F29">
        <w:rPr>
          <w:i/>
          <w:iCs/>
          <w:spacing w:val="-4"/>
          <w:sz w:val="28"/>
          <w:szCs w:val="28"/>
          <w:lang w:val="en-US"/>
        </w:rPr>
        <w:t xml:space="preserve">V </w:t>
      </w:r>
      <w:r w:rsidRPr="006E2F29">
        <w:rPr>
          <w:i/>
          <w:iCs/>
          <w:spacing w:val="-4"/>
          <w:sz w:val="28"/>
          <w:szCs w:val="28"/>
          <w:vertAlign w:val="subscript"/>
        </w:rPr>
        <w:t>nfd</w:t>
      </w:r>
      <w:r w:rsidR="00FB08D2">
        <w:rPr>
          <w:i/>
          <w:iCs/>
          <w:spacing w:val="-4"/>
          <w:sz w:val="28"/>
          <w:szCs w:val="28"/>
          <w:vertAlign w:val="subscript"/>
        </w:rPr>
        <w:t>,</w:t>
      </w:r>
      <w:r w:rsidRPr="006E2F29">
        <w:rPr>
          <w:i/>
          <w:iCs/>
          <w:spacing w:val="-4"/>
          <w:sz w:val="28"/>
          <w:szCs w:val="28"/>
        </w:rPr>
        <w:t xml:space="preserve"> </w:t>
      </w:r>
      <w:r w:rsidRPr="006E2F29">
        <w:rPr>
          <w:spacing w:val="-4"/>
          <w:sz w:val="28"/>
          <w:szCs w:val="28"/>
        </w:rPr>
        <w:tab/>
      </w:r>
      <w:r w:rsidRPr="006E2F29">
        <w:rPr>
          <w:spacing w:val="-4"/>
          <w:sz w:val="28"/>
          <w:szCs w:val="28"/>
        </w:rPr>
        <w:tab/>
      </w:r>
      <w:r w:rsidRPr="006E2F29">
        <w:rPr>
          <w:spacing w:val="-4"/>
          <w:sz w:val="28"/>
          <w:szCs w:val="28"/>
          <w:lang w:val="kk-KZ"/>
        </w:rPr>
        <w:tab/>
      </w:r>
      <w:r w:rsidRPr="006E2F29">
        <w:rPr>
          <w:spacing w:val="-4"/>
          <w:sz w:val="28"/>
          <w:szCs w:val="28"/>
          <w:lang w:val="kk-KZ"/>
        </w:rPr>
        <w:tab/>
      </w:r>
      <w:r w:rsidRPr="006E2F29">
        <w:rPr>
          <w:spacing w:val="-4"/>
          <w:sz w:val="28"/>
          <w:szCs w:val="28"/>
          <w:lang w:val="kk-KZ"/>
        </w:rPr>
        <w:tab/>
      </w:r>
      <w:r w:rsidRPr="006E2F29">
        <w:rPr>
          <w:spacing w:val="-4"/>
          <w:sz w:val="28"/>
          <w:szCs w:val="28"/>
          <w:lang w:val="kk-KZ"/>
        </w:rPr>
        <w:tab/>
      </w:r>
      <w:r w:rsidRPr="006E2F29">
        <w:rPr>
          <w:spacing w:val="-4"/>
          <w:sz w:val="28"/>
          <w:szCs w:val="28"/>
        </w:rPr>
        <w:t>(9)</w:t>
      </w:r>
    </w:p>
    <w:p w:rsidR="00455532" w:rsidRPr="006E2F29" w:rsidRDefault="00CF1341" w:rsidP="00455532">
      <w:pPr>
        <w:pStyle w:val="af6"/>
        <w:spacing w:after="0"/>
        <w:ind w:firstLine="709"/>
        <w:jc w:val="both"/>
        <w:rPr>
          <w:spacing w:val="-4"/>
          <w:sz w:val="28"/>
          <w:szCs w:val="28"/>
        </w:rPr>
      </w:pPr>
      <w:r>
        <w:rPr>
          <w:spacing w:val="-4"/>
          <w:sz w:val="28"/>
          <w:szCs w:val="28"/>
        </w:rPr>
        <w:t>where:</w:t>
      </w:r>
    </w:p>
    <w:p w:rsidR="00455532" w:rsidRPr="006E2F29" w:rsidRDefault="00455532" w:rsidP="00455532">
      <w:pPr>
        <w:pStyle w:val="af6"/>
        <w:spacing w:after="0"/>
        <w:ind w:firstLine="709"/>
        <w:jc w:val="both"/>
        <w:rPr>
          <w:spacing w:val="-4"/>
          <w:sz w:val="28"/>
          <w:szCs w:val="28"/>
        </w:rPr>
      </w:pPr>
      <w:r w:rsidRPr="006E2F29">
        <w:rPr>
          <w:i/>
          <w:iCs/>
          <w:spacing w:val="-4"/>
          <w:sz w:val="28"/>
          <w:szCs w:val="28"/>
          <w:lang w:val="en-US"/>
        </w:rPr>
        <w:t xml:space="preserve">V </w:t>
      </w:r>
      <w:r w:rsidRPr="006E2F29">
        <w:rPr>
          <w:i/>
          <w:iCs/>
          <w:spacing w:val="-4"/>
          <w:sz w:val="28"/>
          <w:szCs w:val="28"/>
          <w:vertAlign w:val="subscript"/>
        </w:rPr>
        <w:t xml:space="preserve">t </w:t>
      </w:r>
      <w:r w:rsidRPr="006E2F29">
        <w:rPr>
          <w:spacing w:val="-4"/>
          <w:sz w:val="28"/>
          <w:szCs w:val="28"/>
        </w:rPr>
        <w:t xml:space="preserve">- shafts </w:t>
      </w:r>
      <w:r>
        <w:rPr>
          <w:spacing w:val="-4"/>
          <w:sz w:val="28"/>
          <w:szCs w:val="28"/>
          <w:lang w:val="kk-KZ"/>
        </w:rPr>
        <w:t xml:space="preserve">o </w:t>
      </w:r>
      <w:r w:rsidRPr="006E2F29">
        <w:rPr>
          <w:spacing w:val="-4"/>
          <w:sz w:val="28"/>
          <w:szCs w:val="28"/>
        </w:rPr>
        <w:t>th output in terms of transport services;</w:t>
      </w:r>
    </w:p>
    <w:p w:rsidR="00455532" w:rsidRPr="006E2F29" w:rsidRDefault="00455532" w:rsidP="00455532">
      <w:pPr>
        <w:pStyle w:val="af6"/>
        <w:spacing w:after="0"/>
        <w:ind w:firstLine="709"/>
        <w:jc w:val="both"/>
        <w:rPr>
          <w:spacing w:val="-4"/>
          <w:sz w:val="28"/>
          <w:szCs w:val="28"/>
        </w:rPr>
      </w:pPr>
      <w:r w:rsidRPr="006E2F29">
        <w:rPr>
          <w:i/>
          <w:iCs/>
          <w:spacing w:val="-4"/>
          <w:sz w:val="28"/>
          <w:szCs w:val="28"/>
          <w:lang w:val="en-US"/>
        </w:rPr>
        <w:t xml:space="preserve">V </w:t>
      </w:r>
      <w:r w:rsidRPr="006E2F29">
        <w:rPr>
          <w:i/>
          <w:iCs/>
          <w:spacing w:val="-4"/>
          <w:sz w:val="28"/>
          <w:szCs w:val="28"/>
          <w:vertAlign w:val="subscript"/>
        </w:rPr>
        <w:t>p</w:t>
      </w:r>
      <w:r w:rsidRPr="006E2F29">
        <w:rPr>
          <w:i/>
          <w:iCs/>
          <w:spacing w:val="-4"/>
          <w:sz w:val="28"/>
          <w:szCs w:val="28"/>
        </w:rPr>
        <w:t xml:space="preserve"> </w:t>
      </w:r>
      <w:r w:rsidRPr="006E2F29">
        <w:rPr>
          <w:spacing w:val="-4"/>
          <w:sz w:val="28"/>
          <w:szCs w:val="28"/>
        </w:rPr>
        <w:t xml:space="preserve">- shafts </w:t>
      </w:r>
      <w:r>
        <w:rPr>
          <w:spacing w:val="-4"/>
          <w:sz w:val="28"/>
          <w:szCs w:val="28"/>
          <w:lang w:val="kk-KZ"/>
        </w:rPr>
        <w:t xml:space="preserve">about </w:t>
      </w:r>
      <w:r w:rsidRPr="006E2F29">
        <w:rPr>
          <w:spacing w:val="-4"/>
          <w:sz w:val="28"/>
          <w:szCs w:val="28"/>
        </w:rPr>
        <w:t>th release of the small, average and large enterprises of transport;</w:t>
      </w:r>
    </w:p>
    <w:p w:rsidR="00455532" w:rsidRPr="006E2F29" w:rsidRDefault="00455532" w:rsidP="00455532">
      <w:pPr>
        <w:pStyle w:val="af6"/>
        <w:spacing w:after="0"/>
        <w:ind w:firstLine="709"/>
        <w:jc w:val="both"/>
        <w:rPr>
          <w:spacing w:val="-4"/>
          <w:sz w:val="28"/>
          <w:szCs w:val="28"/>
        </w:rPr>
      </w:pPr>
      <w:r w:rsidRPr="006E2F29">
        <w:rPr>
          <w:i/>
          <w:iCs/>
          <w:spacing w:val="-4"/>
          <w:sz w:val="28"/>
          <w:szCs w:val="28"/>
          <w:lang w:val="en-US"/>
        </w:rPr>
        <w:t xml:space="preserve">V </w:t>
      </w:r>
      <w:r w:rsidRPr="006E2F29">
        <w:rPr>
          <w:i/>
          <w:iCs/>
          <w:spacing w:val="-4"/>
          <w:sz w:val="28"/>
          <w:szCs w:val="28"/>
          <w:vertAlign w:val="subscript"/>
        </w:rPr>
        <w:t xml:space="preserve">ip </w:t>
      </w:r>
      <w:r w:rsidRPr="006E2F29">
        <w:rPr>
          <w:spacing w:val="-4"/>
          <w:sz w:val="28"/>
          <w:szCs w:val="28"/>
        </w:rPr>
        <w:t xml:space="preserve">- shafts </w:t>
      </w:r>
      <w:r>
        <w:rPr>
          <w:spacing w:val="-4"/>
          <w:sz w:val="28"/>
          <w:szCs w:val="28"/>
          <w:lang w:val="kk-KZ"/>
        </w:rPr>
        <w:t xml:space="preserve">about </w:t>
      </w:r>
      <w:r w:rsidRPr="006E2F29">
        <w:rPr>
          <w:spacing w:val="-4"/>
          <w:sz w:val="28"/>
          <w:szCs w:val="28"/>
        </w:rPr>
        <w:t>the th output of individual entrepreneurs in road transport;</w:t>
      </w:r>
    </w:p>
    <w:p w:rsidR="00455532" w:rsidRPr="006E2F29" w:rsidRDefault="00455532" w:rsidP="00455532">
      <w:pPr>
        <w:pStyle w:val="af6"/>
        <w:spacing w:after="0"/>
        <w:ind w:firstLine="709"/>
        <w:jc w:val="both"/>
        <w:rPr>
          <w:spacing w:val="-4"/>
          <w:sz w:val="28"/>
          <w:szCs w:val="28"/>
        </w:rPr>
      </w:pPr>
      <w:r w:rsidRPr="006E2F29">
        <w:rPr>
          <w:i/>
          <w:iCs/>
          <w:spacing w:val="-4"/>
          <w:sz w:val="28"/>
          <w:szCs w:val="28"/>
          <w:lang w:val="en-US"/>
        </w:rPr>
        <w:t xml:space="preserve">V </w:t>
      </w:r>
      <w:r w:rsidR="00EE1F00">
        <w:rPr>
          <w:i/>
          <w:iCs/>
          <w:spacing w:val="-4"/>
          <w:sz w:val="28"/>
          <w:szCs w:val="28"/>
          <w:vertAlign w:val="subscript"/>
        </w:rPr>
        <w:t>npo</w:t>
      </w:r>
      <w:r w:rsidRPr="006E2F29">
        <w:rPr>
          <w:i/>
          <w:iCs/>
          <w:spacing w:val="-4"/>
          <w:sz w:val="28"/>
          <w:szCs w:val="28"/>
          <w:vertAlign w:val="subscript"/>
        </w:rPr>
        <w:t xml:space="preserve"> </w:t>
      </w:r>
      <w:r w:rsidRPr="006E2F29">
        <w:rPr>
          <w:spacing w:val="-4"/>
          <w:sz w:val="28"/>
          <w:szCs w:val="28"/>
        </w:rPr>
        <w:t xml:space="preserve">- </w:t>
      </w:r>
      <w:r w:rsidRPr="006E2F29">
        <w:rPr>
          <w:sz w:val="28"/>
          <w:szCs w:val="28"/>
        </w:rPr>
        <w:t>the volume of enterprises in the transport services sector that did not submit reports</w:t>
      </w:r>
      <w:r w:rsidR="00EE1F00">
        <w:rPr>
          <w:sz w:val="28"/>
          <w:szCs w:val="28"/>
        </w:rPr>
        <w:t>;</w:t>
      </w:r>
    </w:p>
    <w:p w:rsidR="00455532" w:rsidRPr="006E2F29" w:rsidRDefault="00455532" w:rsidP="00455532">
      <w:pPr>
        <w:pStyle w:val="af6"/>
        <w:spacing w:after="0"/>
        <w:ind w:firstLine="709"/>
        <w:jc w:val="both"/>
        <w:rPr>
          <w:spacing w:val="-4"/>
          <w:sz w:val="28"/>
          <w:szCs w:val="28"/>
          <w:lang w:val="kk-KZ"/>
        </w:rPr>
      </w:pPr>
      <w:r w:rsidRPr="006E2F29">
        <w:rPr>
          <w:i/>
          <w:iCs/>
          <w:spacing w:val="-4"/>
          <w:sz w:val="28"/>
          <w:szCs w:val="28"/>
          <w:lang w:val="en-US"/>
        </w:rPr>
        <w:t xml:space="preserve">V </w:t>
      </w:r>
      <w:r w:rsidRPr="006E2F29">
        <w:rPr>
          <w:i/>
          <w:iCs/>
          <w:spacing w:val="-4"/>
          <w:sz w:val="28"/>
          <w:szCs w:val="28"/>
          <w:vertAlign w:val="subscript"/>
        </w:rPr>
        <w:t xml:space="preserve">nfd </w:t>
      </w:r>
      <w:r w:rsidRPr="006E2F29">
        <w:rPr>
          <w:i/>
          <w:iCs/>
          <w:spacing w:val="-4"/>
          <w:sz w:val="28"/>
          <w:szCs w:val="28"/>
        </w:rPr>
        <w:t>-</w:t>
      </w:r>
      <w:r w:rsidRPr="006E2F29">
        <w:rPr>
          <w:spacing w:val="-4"/>
          <w:sz w:val="28"/>
          <w:szCs w:val="28"/>
        </w:rPr>
        <w:t xml:space="preserve"> </w:t>
      </w:r>
      <w:r w:rsidRPr="006E2F29">
        <w:rPr>
          <w:sz w:val="28"/>
          <w:szCs w:val="28"/>
        </w:rPr>
        <w:t xml:space="preserve">volume of informal </w:t>
      </w:r>
      <w:r w:rsidRPr="006E2F29">
        <w:rPr>
          <w:sz w:val="28"/>
          <w:szCs w:val="28"/>
          <w:lang w:val="kk-KZ"/>
        </w:rPr>
        <w:t xml:space="preserve">transport </w:t>
      </w:r>
      <w:r w:rsidRPr="006E2F29">
        <w:rPr>
          <w:sz w:val="28"/>
          <w:szCs w:val="28"/>
        </w:rPr>
        <w:t>activity</w:t>
      </w:r>
      <w:r w:rsidR="00EE1F00">
        <w:rPr>
          <w:sz w:val="28"/>
          <w:szCs w:val="28"/>
        </w:rPr>
        <w:t>.</w:t>
      </w:r>
    </w:p>
    <w:p w:rsidR="00455532" w:rsidRPr="006E2F29" w:rsidRDefault="00455532" w:rsidP="00455532">
      <w:pPr>
        <w:shd w:val="clear" w:color="auto" w:fill="FFFFFF"/>
        <w:ind w:firstLine="703"/>
        <w:jc w:val="both"/>
        <w:rPr>
          <w:spacing w:val="-4"/>
          <w:sz w:val="28"/>
          <w:szCs w:val="28"/>
          <w:lang w:val="kk-KZ"/>
        </w:rPr>
      </w:pPr>
    </w:p>
    <w:p w:rsidR="00455532" w:rsidRPr="006E2F29" w:rsidRDefault="00455532" w:rsidP="00455532">
      <w:pPr>
        <w:shd w:val="clear" w:color="auto" w:fill="FFFFFF"/>
        <w:ind w:firstLine="703"/>
        <w:jc w:val="both"/>
        <w:rPr>
          <w:sz w:val="28"/>
          <w:szCs w:val="28"/>
          <w:lang w:val="kk-KZ"/>
        </w:rPr>
      </w:pPr>
      <w:r>
        <w:rPr>
          <w:sz w:val="28"/>
          <w:szCs w:val="28"/>
          <w:lang w:val="kk-KZ"/>
        </w:rPr>
        <w:t xml:space="preserve">49. </w:t>
      </w:r>
      <w:r w:rsidRPr="006E2F29">
        <w:rPr>
          <w:sz w:val="28"/>
          <w:szCs w:val="28"/>
        </w:rPr>
        <w:t xml:space="preserve">Gross </w:t>
      </w:r>
      <w:r>
        <w:rPr>
          <w:sz w:val="28"/>
          <w:szCs w:val="28"/>
          <w:lang w:val="kk-KZ"/>
        </w:rPr>
        <w:t xml:space="preserve">NOE </w:t>
      </w:r>
      <w:r w:rsidRPr="006E2F29">
        <w:rPr>
          <w:sz w:val="28"/>
          <w:szCs w:val="28"/>
        </w:rPr>
        <w:t xml:space="preserve">output in the transport sector includes the activities of officially registered legal entities that did not provide information to the state statistics authorities on the volume of transport work </w:t>
      </w:r>
      <w:r w:rsidR="00340B33">
        <w:rPr>
          <w:sz w:val="28"/>
          <w:szCs w:val="28"/>
          <w:lang w:val="kk-KZ"/>
        </w:rPr>
        <w:t xml:space="preserve">and </w:t>
      </w:r>
      <w:r w:rsidRPr="006E2F29">
        <w:rPr>
          <w:sz w:val="28"/>
          <w:szCs w:val="28"/>
          <w:lang w:val="kk-KZ"/>
        </w:rPr>
        <w:t xml:space="preserve">the </w:t>
      </w:r>
      <w:r w:rsidRPr="006E2F29">
        <w:rPr>
          <w:sz w:val="28"/>
          <w:szCs w:val="28"/>
        </w:rPr>
        <w:t xml:space="preserve">volume of informal </w:t>
      </w:r>
      <w:r w:rsidRPr="006E2F29">
        <w:rPr>
          <w:sz w:val="28"/>
          <w:szCs w:val="28"/>
          <w:lang w:val="kk-KZ"/>
        </w:rPr>
        <w:t xml:space="preserve">transport </w:t>
      </w:r>
      <w:r w:rsidRPr="006E2F29">
        <w:rPr>
          <w:sz w:val="28"/>
          <w:szCs w:val="28"/>
        </w:rPr>
        <w:t>activities</w:t>
      </w:r>
      <w:r w:rsidR="00EE1F00">
        <w:rPr>
          <w:sz w:val="28"/>
          <w:szCs w:val="28"/>
        </w:rPr>
        <w:t>.</w:t>
      </w:r>
    </w:p>
    <w:p w:rsidR="00455532" w:rsidRPr="006E2F29" w:rsidRDefault="00455532" w:rsidP="00455532">
      <w:pPr>
        <w:pStyle w:val="af6"/>
        <w:spacing w:after="0"/>
        <w:ind w:firstLine="709"/>
        <w:jc w:val="both"/>
        <w:rPr>
          <w:sz w:val="28"/>
          <w:szCs w:val="28"/>
        </w:rPr>
      </w:pPr>
      <w:r w:rsidRPr="006E2F29">
        <w:rPr>
          <w:sz w:val="28"/>
          <w:szCs w:val="28"/>
        </w:rPr>
        <w:t>The procedure for calculating the volumes of non-reporting transport service enterprises is expressed by the following formula:</w:t>
      </w:r>
    </w:p>
    <w:p w:rsidR="00455532" w:rsidRPr="006E2F29" w:rsidRDefault="00455532" w:rsidP="00455532">
      <w:pPr>
        <w:pStyle w:val="af6"/>
        <w:spacing w:after="0"/>
        <w:ind w:firstLine="709"/>
        <w:jc w:val="both"/>
        <w:rPr>
          <w:sz w:val="28"/>
          <w:szCs w:val="28"/>
        </w:rPr>
      </w:pPr>
    </w:p>
    <w:p w:rsidR="00455532" w:rsidRPr="006E2F29" w:rsidRDefault="00455532" w:rsidP="00455532">
      <w:pPr>
        <w:pStyle w:val="af6"/>
        <w:spacing w:after="0"/>
        <w:ind w:firstLine="709"/>
        <w:jc w:val="both"/>
        <w:rPr>
          <w:sz w:val="28"/>
          <w:szCs w:val="28"/>
        </w:rPr>
      </w:pPr>
      <w:r w:rsidRPr="006E2F29">
        <w:rPr>
          <w:i/>
          <w:iCs/>
          <w:spacing w:val="-4"/>
          <w:sz w:val="28"/>
          <w:szCs w:val="28"/>
          <w:lang w:val="en-US"/>
        </w:rPr>
        <w:t xml:space="preserve">V </w:t>
      </w:r>
      <w:r w:rsidR="00EE1F00">
        <w:rPr>
          <w:i/>
          <w:iCs/>
          <w:spacing w:val="-4"/>
          <w:sz w:val="28"/>
          <w:szCs w:val="28"/>
          <w:vertAlign w:val="subscript"/>
        </w:rPr>
        <w:t>n</w:t>
      </w:r>
      <w:r w:rsidRPr="006E2F29">
        <w:rPr>
          <w:i/>
          <w:iCs/>
          <w:spacing w:val="-4"/>
          <w:sz w:val="28"/>
          <w:szCs w:val="28"/>
          <w:vertAlign w:val="subscript"/>
          <w:lang w:val="kk-KZ"/>
        </w:rPr>
        <w:t xml:space="preserve">by </w:t>
      </w:r>
      <w:r w:rsidRPr="006E2F29">
        <w:rPr>
          <w:sz w:val="28"/>
          <w:szCs w:val="28"/>
        </w:rPr>
        <w:t>= Xij * Uij</w:t>
      </w:r>
      <w:r w:rsidR="00FB08D2">
        <w:rPr>
          <w:sz w:val="28"/>
          <w:szCs w:val="28"/>
        </w:rPr>
        <w:t>,</w:t>
      </w:r>
      <w:r w:rsidRPr="006E2F29">
        <w:rPr>
          <w:sz w:val="28"/>
          <w:szCs w:val="28"/>
        </w:rPr>
        <w:t xml:space="preserve"> </w:t>
      </w:r>
      <w:r w:rsidRPr="006E2F29">
        <w:rPr>
          <w:sz w:val="28"/>
          <w:szCs w:val="28"/>
        </w:rPr>
        <w:tab/>
      </w:r>
      <w:r w:rsidRPr="006E2F29">
        <w:rPr>
          <w:sz w:val="28"/>
          <w:szCs w:val="28"/>
        </w:rPr>
        <w:tab/>
      </w:r>
      <w:r w:rsidRPr="006E2F29">
        <w:rPr>
          <w:sz w:val="28"/>
          <w:szCs w:val="28"/>
        </w:rPr>
        <w:tab/>
      </w:r>
      <w:r w:rsidRPr="006E2F29">
        <w:rPr>
          <w:sz w:val="28"/>
          <w:szCs w:val="28"/>
        </w:rPr>
        <w:tab/>
      </w:r>
      <w:r w:rsidRPr="006E2F29">
        <w:rPr>
          <w:sz w:val="28"/>
          <w:szCs w:val="28"/>
        </w:rPr>
        <w:tab/>
      </w:r>
      <w:r w:rsidRPr="006E2F29">
        <w:rPr>
          <w:sz w:val="28"/>
          <w:szCs w:val="28"/>
        </w:rPr>
        <w:tab/>
      </w:r>
      <w:r w:rsidRPr="006E2F29">
        <w:rPr>
          <w:sz w:val="28"/>
          <w:szCs w:val="28"/>
        </w:rPr>
        <w:tab/>
      </w:r>
      <w:r w:rsidRPr="006E2F29">
        <w:rPr>
          <w:sz w:val="28"/>
          <w:szCs w:val="28"/>
        </w:rPr>
        <w:tab/>
      </w:r>
      <w:r w:rsidRPr="006E2F29">
        <w:rPr>
          <w:sz w:val="28"/>
          <w:szCs w:val="28"/>
        </w:rPr>
        <w:tab/>
        <w:t>(10)</w:t>
      </w:r>
    </w:p>
    <w:p w:rsidR="00455532" w:rsidRPr="006E2F29" w:rsidRDefault="00455532" w:rsidP="00455532">
      <w:pPr>
        <w:pStyle w:val="af6"/>
        <w:spacing w:after="0"/>
        <w:ind w:firstLine="709"/>
        <w:jc w:val="both"/>
        <w:rPr>
          <w:sz w:val="28"/>
          <w:szCs w:val="28"/>
        </w:rPr>
      </w:pPr>
    </w:p>
    <w:p w:rsidR="00455532" w:rsidRPr="006E2F29" w:rsidRDefault="00455532" w:rsidP="00455532">
      <w:pPr>
        <w:pStyle w:val="af6"/>
        <w:spacing w:after="0"/>
        <w:ind w:firstLine="709"/>
        <w:jc w:val="both"/>
        <w:rPr>
          <w:sz w:val="28"/>
          <w:szCs w:val="28"/>
        </w:rPr>
      </w:pPr>
      <w:r w:rsidRPr="006E2F29">
        <w:rPr>
          <w:sz w:val="28"/>
          <w:szCs w:val="28"/>
        </w:rPr>
        <w:t>Where</w:t>
      </w:r>
    </w:p>
    <w:p w:rsidR="00455532" w:rsidRPr="006E2F29" w:rsidRDefault="00455532" w:rsidP="00455532">
      <w:pPr>
        <w:pStyle w:val="af6"/>
        <w:spacing w:after="0"/>
        <w:ind w:firstLine="709"/>
        <w:jc w:val="both"/>
        <w:rPr>
          <w:sz w:val="28"/>
          <w:szCs w:val="28"/>
        </w:rPr>
      </w:pPr>
      <w:r w:rsidRPr="006E2F29">
        <w:rPr>
          <w:i/>
          <w:iCs/>
          <w:spacing w:val="-4"/>
          <w:sz w:val="28"/>
          <w:szCs w:val="28"/>
          <w:lang w:val="en-US"/>
        </w:rPr>
        <w:t xml:space="preserve">V </w:t>
      </w:r>
      <w:r w:rsidR="00EE1F00">
        <w:rPr>
          <w:i/>
          <w:iCs/>
          <w:spacing w:val="-4"/>
          <w:sz w:val="28"/>
          <w:szCs w:val="28"/>
          <w:vertAlign w:val="subscript"/>
        </w:rPr>
        <w:t>nby</w:t>
      </w:r>
      <w:r w:rsidRPr="006E2F29">
        <w:rPr>
          <w:i/>
          <w:iCs/>
          <w:spacing w:val="-4"/>
          <w:sz w:val="28"/>
          <w:szCs w:val="28"/>
          <w:vertAlign w:val="subscript"/>
          <w:lang w:val="kk-KZ"/>
        </w:rPr>
        <w:t xml:space="preserve"> </w:t>
      </w:r>
      <w:r w:rsidRPr="006E2F29">
        <w:rPr>
          <w:sz w:val="28"/>
          <w:szCs w:val="28"/>
        </w:rPr>
        <w:t>- the volume of enterprises in the transport services sector that did not submit reports</w:t>
      </w:r>
      <w:r w:rsidR="00EE1F00">
        <w:rPr>
          <w:sz w:val="28"/>
          <w:szCs w:val="28"/>
        </w:rPr>
        <w:t>;</w:t>
      </w:r>
    </w:p>
    <w:p w:rsidR="00455532" w:rsidRPr="006E2F29" w:rsidRDefault="00455532" w:rsidP="00455532">
      <w:pPr>
        <w:pStyle w:val="af6"/>
        <w:spacing w:after="0"/>
        <w:ind w:firstLine="709"/>
        <w:jc w:val="both"/>
        <w:rPr>
          <w:sz w:val="28"/>
          <w:szCs w:val="28"/>
        </w:rPr>
      </w:pPr>
      <w:r w:rsidRPr="006E2F29">
        <w:rPr>
          <w:sz w:val="28"/>
          <w:szCs w:val="28"/>
        </w:rPr>
        <w:t>I - indicator of the type of activity,</w:t>
      </w:r>
    </w:p>
    <w:p w:rsidR="00455532" w:rsidRPr="006E2F29" w:rsidRDefault="00455532" w:rsidP="00455532">
      <w:pPr>
        <w:pStyle w:val="af6"/>
        <w:spacing w:after="0"/>
        <w:ind w:firstLine="709"/>
        <w:jc w:val="both"/>
        <w:rPr>
          <w:sz w:val="28"/>
          <w:szCs w:val="28"/>
        </w:rPr>
      </w:pPr>
      <w:r w:rsidRPr="006E2F29">
        <w:rPr>
          <w:sz w:val="28"/>
          <w:szCs w:val="28"/>
        </w:rPr>
        <w:t>J - indicator of enterprise size,</w:t>
      </w:r>
    </w:p>
    <w:p w:rsidR="00455532" w:rsidRPr="006E2F29" w:rsidRDefault="00455532" w:rsidP="00455532">
      <w:pPr>
        <w:pStyle w:val="af6"/>
        <w:spacing w:after="0"/>
        <w:ind w:firstLine="709"/>
        <w:jc w:val="both"/>
        <w:rPr>
          <w:sz w:val="28"/>
          <w:szCs w:val="28"/>
        </w:rPr>
      </w:pPr>
      <w:r w:rsidRPr="006E2F29">
        <w:rPr>
          <w:sz w:val="28"/>
          <w:szCs w:val="28"/>
        </w:rPr>
        <w:t>X - the average value of the aggregate per</w:t>
      </w:r>
      <w:r w:rsidR="00EE1F00">
        <w:rPr>
          <w:sz w:val="28"/>
          <w:szCs w:val="28"/>
        </w:rPr>
        <w:t>1</w:t>
      </w:r>
      <w:r w:rsidRPr="006E2F29">
        <w:rPr>
          <w:sz w:val="28"/>
          <w:szCs w:val="28"/>
        </w:rPr>
        <w:t xml:space="preserve"> enterprise,</w:t>
      </w:r>
    </w:p>
    <w:p w:rsidR="00455532" w:rsidRPr="006E2F29" w:rsidRDefault="00455532" w:rsidP="00455532">
      <w:pPr>
        <w:pStyle w:val="af6"/>
        <w:spacing w:after="0"/>
        <w:ind w:firstLine="709"/>
        <w:jc w:val="both"/>
        <w:rPr>
          <w:sz w:val="28"/>
          <w:szCs w:val="28"/>
        </w:rPr>
      </w:pPr>
      <w:r w:rsidRPr="006E2F29">
        <w:rPr>
          <w:sz w:val="28"/>
          <w:szCs w:val="28"/>
        </w:rPr>
        <w:t>U - the number of enterprises that did not submit reports.</w:t>
      </w:r>
    </w:p>
    <w:p w:rsidR="00455532" w:rsidRPr="006E2F29" w:rsidRDefault="00455532" w:rsidP="00455532">
      <w:pPr>
        <w:widowControl w:val="0"/>
        <w:shd w:val="clear" w:color="auto" w:fill="FFFFFF"/>
        <w:tabs>
          <w:tab w:val="left" w:pos="840"/>
        </w:tabs>
        <w:autoSpaceDE w:val="0"/>
        <w:autoSpaceDN w:val="0"/>
        <w:adjustRightInd w:val="0"/>
        <w:ind w:firstLine="709"/>
        <w:rPr>
          <w:sz w:val="28"/>
          <w:szCs w:val="28"/>
        </w:rPr>
      </w:pPr>
    </w:p>
    <w:p w:rsidR="00455532" w:rsidRPr="006E2F29" w:rsidRDefault="00455532" w:rsidP="00455532">
      <w:pPr>
        <w:pStyle w:val="Default"/>
        <w:ind w:firstLine="708"/>
        <w:jc w:val="both"/>
        <w:rPr>
          <w:rFonts w:eastAsiaTheme="minorHAnsi"/>
          <w:color w:val="auto"/>
          <w:lang w:eastAsia="en-US"/>
        </w:rPr>
      </w:pPr>
      <w:r w:rsidRPr="006E2F29">
        <w:rPr>
          <w:color w:val="auto"/>
          <w:sz w:val="28"/>
          <w:szCs w:val="28"/>
        </w:rPr>
        <w:t xml:space="preserve">Gross </w:t>
      </w:r>
      <w:r>
        <w:rPr>
          <w:color w:val="auto"/>
          <w:sz w:val="28"/>
          <w:szCs w:val="28"/>
          <w:lang w:val="kk-KZ"/>
        </w:rPr>
        <w:t xml:space="preserve">output </w:t>
      </w:r>
      <w:r w:rsidRPr="006E2F29">
        <w:rPr>
          <w:color w:val="auto"/>
          <w:sz w:val="28"/>
          <w:szCs w:val="28"/>
        </w:rPr>
        <w:t>in the informal sector is formed based on the results of household surveys using the T-001 Questionnaire for a Sample Survey of Population Employment.</w:t>
      </w:r>
    </w:p>
    <w:p w:rsidR="00455532" w:rsidRPr="006E2F29" w:rsidRDefault="00455532" w:rsidP="00455532">
      <w:pPr>
        <w:pStyle w:val="OsnTxt"/>
        <w:spacing w:line="240" w:lineRule="auto"/>
        <w:ind w:firstLine="709"/>
        <w:rPr>
          <w:rFonts w:ascii="Times New Roman" w:hAnsi="Times New Roman"/>
          <w:sz w:val="28"/>
          <w:szCs w:val="28"/>
        </w:rPr>
      </w:pPr>
      <w:r w:rsidRPr="006E2F29">
        <w:rPr>
          <w:rFonts w:ascii="Times New Roman" w:hAnsi="Times New Roman"/>
          <w:sz w:val="28"/>
          <w:szCs w:val="28"/>
          <w:lang w:val="kk-KZ"/>
        </w:rPr>
        <w:t xml:space="preserve">50. </w:t>
      </w:r>
      <w:r w:rsidRPr="006E2F29">
        <w:rPr>
          <w:rFonts w:ascii="Times New Roman" w:hAnsi="Times New Roman"/>
          <w:sz w:val="28"/>
          <w:szCs w:val="28"/>
        </w:rPr>
        <w:t xml:space="preserve">The volume of gross output of transport services is calculated </w:t>
      </w:r>
      <w:r w:rsidRPr="006E2F29">
        <w:rPr>
          <w:rFonts w:ascii="Times New Roman" w:hAnsi="Times New Roman"/>
          <w:sz w:val="28"/>
          <w:szCs w:val="28"/>
          <w:lang w:val="kk-KZ"/>
        </w:rPr>
        <w:t xml:space="preserve">on </w:t>
      </w:r>
      <w:r w:rsidRPr="006E2F29">
        <w:rPr>
          <w:rFonts w:ascii="Times New Roman" w:hAnsi="Times New Roman"/>
          <w:sz w:val="28"/>
          <w:szCs w:val="28"/>
        </w:rPr>
        <w:t>a monthly, quarterly and annual basis.</w:t>
      </w:r>
    </w:p>
    <w:p w:rsidR="00455532" w:rsidRPr="006E2F29" w:rsidRDefault="00455532" w:rsidP="00455532">
      <w:pPr>
        <w:pStyle w:val="PoiasFormula"/>
        <w:tabs>
          <w:tab w:val="clear" w:pos="3402"/>
          <w:tab w:val="left" w:pos="2268"/>
        </w:tabs>
        <w:ind w:left="0" w:right="-2" w:firstLine="709"/>
        <w:jc w:val="both"/>
        <w:rPr>
          <w:rFonts w:ascii="Times New Roman" w:hAnsi="Times New Roman"/>
          <w:sz w:val="28"/>
          <w:szCs w:val="28"/>
        </w:rPr>
      </w:pPr>
      <w:r w:rsidRPr="006E2F29">
        <w:rPr>
          <w:rFonts w:ascii="Times New Roman" w:hAnsi="Times New Roman"/>
          <w:sz w:val="28"/>
          <w:szCs w:val="28"/>
          <w:lang w:val="kk-KZ"/>
        </w:rPr>
        <w:t xml:space="preserve">The gross </w:t>
      </w:r>
      <w:r w:rsidRPr="006E2F29">
        <w:rPr>
          <w:rFonts w:ascii="Times New Roman" w:hAnsi="Times New Roman"/>
          <w:sz w:val="28"/>
          <w:szCs w:val="28"/>
        </w:rPr>
        <w:t>output of transport services on a monthly (quarterly) basis is calculated by the formula:</w:t>
      </w:r>
    </w:p>
    <w:p w:rsidR="00455532" w:rsidRPr="006E2F29" w:rsidRDefault="00455532" w:rsidP="00455532">
      <w:pPr>
        <w:pStyle w:val="af6"/>
        <w:spacing w:after="0"/>
        <w:ind w:firstLine="709"/>
        <w:jc w:val="both"/>
        <w:rPr>
          <w:position w:val="-18"/>
          <w:sz w:val="28"/>
          <w:szCs w:val="28"/>
          <w:lang w:val="kk-KZ"/>
        </w:rPr>
      </w:pPr>
    </w:p>
    <w:p w:rsidR="00455532" w:rsidRPr="006E2F29" w:rsidRDefault="00455532" w:rsidP="00455532">
      <w:pPr>
        <w:pStyle w:val="af6"/>
        <w:tabs>
          <w:tab w:val="left" w:pos="1418"/>
        </w:tabs>
        <w:spacing w:after="0"/>
        <w:ind w:firstLine="709"/>
        <w:jc w:val="right"/>
        <w:rPr>
          <w:position w:val="-18"/>
          <w:sz w:val="28"/>
          <w:szCs w:val="28"/>
          <w:lang w:val="kk-KZ"/>
        </w:rPr>
      </w:pPr>
      <w:r w:rsidRPr="006E2F29">
        <w:rPr>
          <w:position w:val="-24"/>
          <w:sz w:val="28"/>
          <w:szCs w:val="28"/>
        </w:rPr>
        <w:object w:dxaOrig="75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37pt" o:ole="">
            <v:imagedata r:id="rId8" o:title=""/>
          </v:shape>
          <o:OLEObject Type="Embed" ProgID="Equation.3" ShapeID="_x0000_i1025" DrawAspect="Content" ObjectID="_1744616502" r:id="rId9"/>
        </w:object>
      </w:r>
      <w:r w:rsidRPr="006E2F29">
        <w:rPr>
          <w:position w:val="-18"/>
          <w:sz w:val="28"/>
          <w:szCs w:val="28"/>
          <w:lang w:val="kk-KZ"/>
        </w:rPr>
        <w:t xml:space="preserve"> </w:t>
      </w:r>
      <w:r w:rsidRPr="006E2F29">
        <w:rPr>
          <w:position w:val="-18"/>
          <w:sz w:val="28"/>
          <w:szCs w:val="28"/>
          <w:lang w:val="kk-KZ"/>
        </w:rPr>
        <w:tab/>
      </w:r>
      <w:r w:rsidRPr="006E2F29">
        <w:rPr>
          <w:position w:val="-18"/>
          <w:sz w:val="28"/>
          <w:szCs w:val="28"/>
          <w:lang w:val="kk-KZ"/>
        </w:rPr>
        <w:tab/>
        <w:t>(</w:t>
      </w:r>
      <w:r w:rsidR="00EE1F00">
        <w:rPr>
          <w:position w:val="-18"/>
          <w:sz w:val="28"/>
          <w:szCs w:val="28"/>
          <w:lang w:val="kk-KZ"/>
        </w:rPr>
        <w:t>11</w:t>
      </w:r>
      <w:r w:rsidRPr="006E2F29">
        <w:rPr>
          <w:position w:val="-18"/>
          <w:sz w:val="28"/>
          <w:szCs w:val="28"/>
          <w:lang w:val="kk-KZ"/>
        </w:rPr>
        <w:t>)</w:t>
      </w:r>
    </w:p>
    <w:p w:rsidR="00455532" w:rsidRPr="006E2F29" w:rsidRDefault="00455532" w:rsidP="00455532">
      <w:pPr>
        <w:pStyle w:val="af6"/>
        <w:spacing w:after="0"/>
        <w:ind w:firstLine="709"/>
        <w:jc w:val="right"/>
        <w:rPr>
          <w:position w:val="-18"/>
          <w:sz w:val="28"/>
          <w:szCs w:val="28"/>
          <w:lang w:val="kk-KZ"/>
        </w:rPr>
      </w:pPr>
    </w:p>
    <w:p w:rsidR="00455532" w:rsidRPr="006E2F29" w:rsidRDefault="00CF1341" w:rsidP="00455532">
      <w:pPr>
        <w:pStyle w:val="af6"/>
        <w:spacing w:after="0"/>
        <w:ind w:firstLine="709"/>
        <w:jc w:val="both"/>
        <w:rPr>
          <w:spacing w:val="-4"/>
          <w:sz w:val="28"/>
          <w:szCs w:val="28"/>
        </w:rPr>
      </w:pPr>
      <w:r>
        <w:rPr>
          <w:spacing w:val="-4"/>
          <w:sz w:val="28"/>
          <w:szCs w:val="28"/>
        </w:rPr>
        <w:t>where:</w:t>
      </w:r>
    </w:p>
    <w:p w:rsidR="00455532" w:rsidRPr="006E2F29" w:rsidRDefault="00455532" w:rsidP="00455532">
      <w:pPr>
        <w:pStyle w:val="af6"/>
        <w:spacing w:after="0"/>
        <w:ind w:firstLine="709"/>
        <w:jc w:val="both"/>
        <w:rPr>
          <w:spacing w:val="-4"/>
          <w:sz w:val="28"/>
          <w:szCs w:val="28"/>
        </w:rPr>
      </w:pPr>
      <w:r w:rsidRPr="006E2F29">
        <w:rPr>
          <w:i/>
          <w:iCs/>
          <w:spacing w:val="-4"/>
          <w:sz w:val="28"/>
          <w:szCs w:val="28"/>
          <w:lang w:val="en-US"/>
        </w:rPr>
        <w:t xml:space="preserve">V </w:t>
      </w:r>
      <w:r w:rsidRPr="006E2F29">
        <w:rPr>
          <w:i/>
          <w:iCs/>
          <w:spacing w:val="-4"/>
          <w:sz w:val="28"/>
          <w:szCs w:val="28"/>
          <w:vertAlign w:val="subscript"/>
        </w:rPr>
        <w:t xml:space="preserve">t </w:t>
      </w:r>
      <w:r w:rsidRPr="006E2F29">
        <w:rPr>
          <w:spacing w:val="-4"/>
          <w:sz w:val="28"/>
          <w:szCs w:val="28"/>
        </w:rPr>
        <w:t xml:space="preserve">- </w:t>
      </w:r>
      <w:r>
        <w:rPr>
          <w:spacing w:val="-4"/>
          <w:sz w:val="28"/>
          <w:szCs w:val="28"/>
          <w:lang w:val="kk-KZ"/>
        </w:rPr>
        <w:t xml:space="preserve">gross </w:t>
      </w:r>
      <w:r w:rsidRPr="006E2F29">
        <w:rPr>
          <w:spacing w:val="-4"/>
          <w:sz w:val="28"/>
          <w:szCs w:val="28"/>
        </w:rPr>
        <w:t xml:space="preserve">output in terms of the volume </w:t>
      </w:r>
      <w:r w:rsidRPr="006E2F29">
        <w:rPr>
          <w:spacing w:val="-4"/>
          <w:sz w:val="28"/>
          <w:szCs w:val="28"/>
          <w:lang w:val="kk-KZ"/>
        </w:rPr>
        <w:t xml:space="preserve">of </w:t>
      </w:r>
      <w:r w:rsidRPr="006E2F29">
        <w:rPr>
          <w:spacing w:val="-4"/>
          <w:sz w:val="28"/>
          <w:szCs w:val="28"/>
        </w:rPr>
        <w:t>transport services;</w:t>
      </w:r>
    </w:p>
    <w:p w:rsidR="00455532" w:rsidRPr="006E2F29" w:rsidRDefault="00455532" w:rsidP="00455532">
      <w:pPr>
        <w:pStyle w:val="af6"/>
        <w:spacing w:after="0"/>
        <w:ind w:firstLine="709"/>
        <w:jc w:val="both"/>
        <w:rPr>
          <w:spacing w:val="-4"/>
          <w:sz w:val="28"/>
          <w:szCs w:val="28"/>
          <w:lang w:val="kk-KZ"/>
        </w:rPr>
      </w:pPr>
      <w:r w:rsidRPr="006E2F29">
        <w:rPr>
          <w:position w:val="-12"/>
          <w:sz w:val="28"/>
          <w:szCs w:val="28"/>
        </w:rPr>
        <w:object w:dxaOrig="460" w:dyaOrig="380">
          <v:shape id="_x0000_i1026" type="#_x0000_t75" style="width:23pt;height:17.5pt" o:ole="">
            <v:imagedata r:id="rId10" o:title=""/>
          </v:shape>
          <o:OLEObject Type="Embed" ProgID="Equation.3" ShapeID="_x0000_i1026" DrawAspect="Content" ObjectID="_1744616503" r:id="rId11"/>
        </w:object>
      </w:r>
      <w:r w:rsidRPr="006E2F29">
        <w:rPr>
          <w:i/>
          <w:iCs/>
          <w:spacing w:val="-4"/>
          <w:sz w:val="28"/>
          <w:szCs w:val="28"/>
        </w:rPr>
        <w:t xml:space="preserve"> </w:t>
      </w:r>
      <w:r w:rsidRPr="006E2F29">
        <w:rPr>
          <w:spacing w:val="-4"/>
          <w:sz w:val="28"/>
          <w:szCs w:val="28"/>
        </w:rPr>
        <w:t xml:space="preserve">- shafts </w:t>
      </w:r>
      <w:r>
        <w:rPr>
          <w:spacing w:val="-4"/>
          <w:sz w:val="28"/>
          <w:szCs w:val="28"/>
          <w:lang w:val="kk-KZ"/>
        </w:rPr>
        <w:t xml:space="preserve">about the th output of </w:t>
      </w:r>
      <w:r w:rsidRPr="006E2F29">
        <w:rPr>
          <w:spacing w:val="-4"/>
          <w:sz w:val="28"/>
          <w:szCs w:val="28"/>
          <w:lang w:val="kk-KZ"/>
        </w:rPr>
        <w:t xml:space="preserve">railway transport </w:t>
      </w:r>
      <w:r w:rsidRPr="006E2F29">
        <w:rPr>
          <w:spacing w:val="-4"/>
          <w:sz w:val="28"/>
          <w:szCs w:val="28"/>
        </w:rPr>
        <w:t>enterprises</w:t>
      </w:r>
      <w:r w:rsidR="00EE1F00">
        <w:rPr>
          <w:spacing w:val="-4"/>
          <w:sz w:val="28"/>
          <w:szCs w:val="28"/>
        </w:rPr>
        <w:t>;</w:t>
      </w:r>
    </w:p>
    <w:p w:rsidR="00455532" w:rsidRPr="006E2F29" w:rsidRDefault="00455532" w:rsidP="00455532">
      <w:pPr>
        <w:pStyle w:val="af6"/>
        <w:spacing w:after="0"/>
        <w:ind w:firstLine="709"/>
        <w:jc w:val="both"/>
        <w:rPr>
          <w:spacing w:val="-4"/>
          <w:sz w:val="28"/>
          <w:szCs w:val="28"/>
          <w:lang w:val="kk-KZ"/>
        </w:rPr>
      </w:pPr>
      <w:r w:rsidRPr="006E2F29">
        <w:rPr>
          <w:position w:val="-12"/>
          <w:sz w:val="28"/>
          <w:szCs w:val="28"/>
        </w:rPr>
        <w:object w:dxaOrig="560" w:dyaOrig="380">
          <v:shape id="_x0000_i1027" type="#_x0000_t75" style="width:27pt;height:17.5pt" o:ole="">
            <v:imagedata r:id="rId12" o:title=""/>
          </v:shape>
          <o:OLEObject Type="Embed" ProgID="Equation.3" ShapeID="_x0000_i1027" DrawAspect="Content" ObjectID="_1744616504" r:id="rId13"/>
        </w:object>
      </w:r>
      <w:r w:rsidRPr="006E2F29">
        <w:rPr>
          <w:i/>
          <w:iCs/>
          <w:spacing w:val="-4"/>
          <w:sz w:val="28"/>
          <w:szCs w:val="28"/>
        </w:rPr>
        <w:t xml:space="preserve"> </w:t>
      </w:r>
      <w:r w:rsidRPr="006E2F29">
        <w:rPr>
          <w:spacing w:val="-4"/>
          <w:sz w:val="28"/>
          <w:szCs w:val="28"/>
        </w:rPr>
        <w:t xml:space="preserve">- shafts </w:t>
      </w:r>
      <w:r>
        <w:rPr>
          <w:spacing w:val="-4"/>
          <w:sz w:val="28"/>
          <w:szCs w:val="28"/>
          <w:lang w:val="kk-KZ"/>
        </w:rPr>
        <w:t xml:space="preserve">about </w:t>
      </w:r>
      <w:r w:rsidRPr="006E2F29">
        <w:rPr>
          <w:spacing w:val="-4"/>
          <w:sz w:val="28"/>
          <w:szCs w:val="28"/>
        </w:rPr>
        <w:t xml:space="preserve">the th output of </w:t>
      </w:r>
      <w:r w:rsidRPr="006E2F29">
        <w:rPr>
          <w:spacing w:val="-4"/>
          <w:sz w:val="28"/>
          <w:szCs w:val="28"/>
          <w:lang w:val="kk-KZ"/>
        </w:rPr>
        <w:t xml:space="preserve">road </w:t>
      </w:r>
      <w:r w:rsidRPr="006E2F29">
        <w:rPr>
          <w:spacing w:val="-4"/>
          <w:sz w:val="28"/>
          <w:szCs w:val="28"/>
        </w:rPr>
        <w:t>transport enterprises;</w:t>
      </w:r>
    </w:p>
    <w:p w:rsidR="00455532" w:rsidRPr="006E2F29" w:rsidRDefault="00455532" w:rsidP="00455532">
      <w:pPr>
        <w:pStyle w:val="af6"/>
        <w:spacing w:after="0"/>
        <w:ind w:firstLine="709"/>
        <w:jc w:val="both"/>
        <w:rPr>
          <w:spacing w:val="-4"/>
          <w:sz w:val="28"/>
          <w:szCs w:val="28"/>
        </w:rPr>
      </w:pPr>
      <w:r w:rsidRPr="006E2F29">
        <w:rPr>
          <w:position w:val="-12"/>
          <w:sz w:val="28"/>
          <w:szCs w:val="28"/>
        </w:rPr>
        <w:object w:dxaOrig="560" w:dyaOrig="380">
          <v:shape id="_x0000_i1028" type="#_x0000_t75" style="width:27pt;height:17.5pt" o:ole="">
            <v:imagedata r:id="rId14" o:title=""/>
          </v:shape>
          <o:OLEObject Type="Embed" ProgID="Equation.3" ShapeID="_x0000_i1028" DrawAspect="Content" ObjectID="_1744616505" r:id="rId15"/>
        </w:object>
      </w:r>
      <w:r w:rsidRPr="006E2F29">
        <w:rPr>
          <w:i/>
          <w:iCs/>
          <w:spacing w:val="-4"/>
          <w:sz w:val="28"/>
          <w:szCs w:val="28"/>
        </w:rPr>
        <w:t xml:space="preserve"> </w:t>
      </w:r>
      <w:r w:rsidRPr="006E2F29">
        <w:rPr>
          <w:spacing w:val="-4"/>
          <w:sz w:val="28"/>
          <w:szCs w:val="28"/>
        </w:rPr>
        <w:t xml:space="preserve">- shaft </w:t>
      </w:r>
      <w:r>
        <w:rPr>
          <w:spacing w:val="-4"/>
          <w:sz w:val="28"/>
          <w:szCs w:val="28"/>
          <w:lang w:val="kk-KZ"/>
        </w:rPr>
        <w:t xml:space="preserve">o </w:t>
      </w:r>
      <w:r w:rsidRPr="006E2F29">
        <w:rPr>
          <w:spacing w:val="-4"/>
          <w:sz w:val="28"/>
          <w:szCs w:val="28"/>
        </w:rPr>
        <w:t xml:space="preserve">th output of products of individual entrepreneurs of </w:t>
      </w:r>
      <w:r w:rsidRPr="006E2F29">
        <w:rPr>
          <w:spacing w:val="-4"/>
          <w:sz w:val="28"/>
          <w:szCs w:val="28"/>
          <w:lang w:val="kk-KZ"/>
        </w:rPr>
        <w:t xml:space="preserve">road </w:t>
      </w:r>
      <w:r w:rsidRPr="006E2F29">
        <w:rPr>
          <w:spacing w:val="-4"/>
          <w:sz w:val="28"/>
          <w:szCs w:val="28"/>
        </w:rPr>
        <w:t xml:space="preserve">transport </w:t>
      </w:r>
      <w:r w:rsidRPr="006E2F29">
        <w:rPr>
          <w:spacing w:val="-4"/>
          <w:sz w:val="28"/>
          <w:szCs w:val="28"/>
          <w:lang w:val="kk-KZ"/>
        </w:rPr>
        <w:t>a</w:t>
      </w:r>
      <w:r w:rsidR="00EE1F00">
        <w:rPr>
          <w:spacing w:val="-4"/>
          <w:sz w:val="28"/>
          <w:szCs w:val="28"/>
          <w:lang w:val="kk-KZ"/>
        </w:rPr>
        <w:t>;</w:t>
      </w:r>
    </w:p>
    <w:p w:rsidR="00455532" w:rsidRPr="006E2F29" w:rsidRDefault="00455532" w:rsidP="00455532">
      <w:pPr>
        <w:pStyle w:val="af6"/>
        <w:spacing w:after="0"/>
        <w:ind w:firstLine="709"/>
        <w:jc w:val="both"/>
        <w:rPr>
          <w:spacing w:val="-4"/>
          <w:sz w:val="28"/>
          <w:szCs w:val="28"/>
        </w:rPr>
      </w:pPr>
      <w:r w:rsidRPr="006E2F29">
        <w:rPr>
          <w:position w:val="-12"/>
          <w:sz w:val="28"/>
          <w:szCs w:val="28"/>
        </w:rPr>
        <w:object w:dxaOrig="560" w:dyaOrig="380">
          <v:shape id="_x0000_i1029" type="#_x0000_t75" style="width:27pt;height:17.5pt" o:ole="">
            <v:imagedata r:id="rId16" o:title=""/>
          </v:shape>
          <o:OLEObject Type="Embed" ProgID="Equation.3" ShapeID="_x0000_i1029" DrawAspect="Content" ObjectID="_1744616506" r:id="rId17"/>
        </w:object>
      </w:r>
      <w:r w:rsidRPr="006E2F29">
        <w:rPr>
          <w:i/>
          <w:iCs/>
          <w:spacing w:val="-4"/>
          <w:sz w:val="28"/>
          <w:szCs w:val="28"/>
        </w:rPr>
        <w:t xml:space="preserve"> </w:t>
      </w:r>
      <w:r w:rsidRPr="006E2F29">
        <w:rPr>
          <w:spacing w:val="-4"/>
          <w:sz w:val="28"/>
          <w:szCs w:val="28"/>
        </w:rPr>
        <w:t xml:space="preserve">- shafts </w:t>
      </w:r>
      <w:r>
        <w:rPr>
          <w:spacing w:val="-4"/>
          <w:sz w:val="28"/>
          <w:szCs w:val="28"/>
          <w:lang w:val="kk-KZ"/>
        </w:rPr>
        <w:t xml:space="preserve">about </w:t>
      </w:r>
      <w:r w:rsidRPr="006E2F29">
        <w:rPr>
          <w:spacing w:val="-4"/>
          <w:sz w:val="28"/>
          <w:szCs w:val="28"/>
        </w:rPr>
        <w:t xml:space="preserve">the th output </w:t>
      </w:r>
      <w:r w:rsidRPr="006E2F29">
        <w:rPr>
          <w:spacing w:val="-4"/>
          <w:sz w:val="28"/>
          <w:szCs w:val="28"/>
          <w:lang w:val="kk-KZ"/>
        </w:rPr>
        <w:t xml:space="preserve">of pipeline transport </w:t>
      </w:r>
      <w:r w:rsidRPr="006E2F29">
        <w:rPr>
          <w:spacing w:val="-4"/>
          <w:sz w:val="28"/>
          <w:szCs w:val="28"/>
        </w:rPr>
        <w:t>enterprises</w:t>
      </w:r>
      <w:r w:rsidR="00EE1F00">
        <w:rPr>
          <w:spacing w:val="-4"/>
          <w:sz w:val="28"/>
          <w:szCs w:val="28"/>
        </w:rPr>
        <w:t>;</w:t>
      </w:r>
    </w:p>
    <w:p w:rsidR="00455532" w:rsidRPr="006E2F29" w:rsidRDefault="00455532" w:rsidP="00455532">
      <w:pPr>
        <w:pStyle w:val="af6"/>
        <w:spacing w:after="0"/>
        <w:ind w:firstLine="709"/>
        <w:jc w:val="both"/>
        <w:rPr>
          <w:spacing w:val="-4"/>
          <w:sz w:val="28"/>
          <w:szCs w:val="28"/>
        </w:rPr>
      </w:pPr>
      <w:r w:rsidRPr="006E2F29">
        <w:rPr>
          <w:position w:val="-12"/>
          <w:sz w:val="28"/>
          <w:szCs w:val="28"/>
        </w:rPr>
        <w:object w:dxaOrig="520" w:dyaOrig="380">
          <v:shape id="_x0000_i1030" type="#_x0000_t75" style="width:25.5pt;height:17.5pt" o:ole="">
            <v:imagedata r:id="rId18" o:title=""/>
          </v:shape>
          <o:OLEObject Type="Embed" ProgID="Equation.3" ShapeID="_x0000_i1030" DrawAspect="Content" ObjectID="_1744616507" r:id="rId19"/>
        </w:object>
      </w:r>
      <w:r w:rsidRPr="006E2F29">
        <w:rPr>
          <w:i/>
          <w:iCs/>
          <w:spacing w:val="-4"/>
          <w:sz w:val="28"/>
          <w:szCs w:val="28"/>
        </w:rPr>
        <w:t xml:space="preserve"> </w:t>
      </w:r>
      <w:r w:rsidRPr="006E2F29">
        <w:rPr>
          <w:spacing w:val="-4"/>
          <w:sz w:val="28"/>
          <w:szCs w:val="28"/>
        </w:rPr>
        <w:t xml:space="preserve">- shafts </w:t>
      </w:r>
      <w:r>
        <w:rPr>
          <w:spacing w:val="-4"/>
          <w:sz w:val="28"/>
          <w:szCs w:val="28"/>
          <w:lang w:val="kk-KZ"/>
        </w:rPr>
        <w:t xml:space="preserve">of </w:t>
      </w:r>
      <w:r w:rsidRPr="006E2F29">
        <w:rPr>
          <w:spacing w:val="-4"/>
          <w:sz w:val="28"/>
          <w:szCs w:val="28"/>
        </w:rPr>
        <w:t xml:space="preserve">output of </w:t>
      </w:r>
      <w:r w:rsidRPr="006E2F29">
        <w:rPr>
          <w:spacing w:val="-4"/>
          <w:sz w:val="28"/>
          <w:szCs w:val="28"/>
          <w:lang w:val="kk-KZ"/>
        </w:rPr>
        <w:t>air transport enterprises</w:t>
      </w:r>
      <w:r w:rsidR="00EE1F00">
        <w:rPr>
          <w:spacing w:val="-4"/>
          <w:sz w:val="28"/>
          <w:szCs w:val="28"/>
          <w:lang w:val="kk-KZ"/>
        </w:rPr>
        <w:t>;</w:t>
      </w:r>
    </w:p>
    <w:p w:rsidR="00455532" w:rsidRPr="006E2F29" w:rsidRDefault="00455532" w:rsidP="00455532">
      <w:pPr>
        <w:pStyle w:val="af6"/>
        <w:spacing w:after="0"/>
        <w:ind w:firstLine="709"/>
        <w:jc w:val="both"/>
        <w:rPr>
          <w:spacing w:val="-4"/>
          <w:sz w:val="28"/>
          <w:szCs w:val="28"/>
        </w:rPr>
      </w:pPr>
      <w:r w:rsidRPr="006E2F29">
        <w:rPr>
          <w:position w:val="-12"/>
          <w:sz w:val="28"/>
          <w:szCs w:val="28"/>
        </w:rPr>
        <w:object w:dxaOrig="620" w:dyaOrig="380">
          <v:shape id="_x0000_i1031" type="#_x0000_t75" style="width:30pt;height:17.5pt" o:ole="">
            <v:imagedata r:id="rId20" o:title=""/>
          </v:shape>
          <o:OLEObject Type="Embed" ProgID="Equation.3" ShapeID="_x0000_i1031" DrawAspect="Content" ObjectID="_1744616508" r:id="rId21"/>
        </w:object>
      </w:r>
      <w:r w:rsidRPr="006E2F29">
        <w:rPr>
          <w:i/>
          <w:iCs/>
          <w:spacing w:val="-4"/>
          <w:sz w:val="28"/>
          <w:szCs w:val="28"/>
        </w:rPr>
        <w:t xml:space="preserve"> </w:t>
      </w:r>
      <w:r w:rsidRPr="006E2F29">
        <w:rPr>
          <w:spacing w:val="-4"/>
          <w:sz w:val="28"/>
          <w:szCs w:val="28"/>
        </w:rPr>
        <w:t xml:space="preserve">– gross </w:t>
      </w:r>
      <w:r>
        <w:rPr>
          <w:spacing w:val="-4"/>
          <w:sz w:val="28"/>
          <w:szCs w:val="28"/>
          <w:lang w:val="kk-KZ"/>
        </w:rPr>
        <w:t xml:space="preserve">output </w:t>
      </w:r>
      <w:r w:rsidRPr="006E2F29">
        <w:rPr>
          <w:spacing w:val="-4"/>
          <w:sz w:val="28"/>
          <w:szCs w:val="28"/>
        </w:rPr>
        <w:t xml:space="preserve">of </w:t>
      </w:r>
      <w:r w:rsidRPr="006E2F29">
        <w:rPr>
          <w:spacing w:val="-4"/>
          <w:sz w:val="28"/>
          <w:szCs w:val="28"/>
          <w:lang w:val="kk-KZ"/>
        </w:rPr>
        <w:t xml:space="preserve">products of </w:t>
      </w:r>
      <w:r w:rsidRPr="006E2F29">
        <w:rPr>
          <w:spacing w:val="-4"/>
          <w:sz w:val="28"/>
          <w:szCs w:val="28"/>
        </w:rPr>
        <w:t xml:space="preserve">enterprises </w:t>
      </w:r>
      <w:r w:rsidRPr="006E2F29">
        <w:rPr>
          <w:spacing w:val="-4"/>
          <w:sz w:val="28"/>
          <w:szCs w:val="28"/>
          <w:lang w:val="kk-KZ"/>
        </w:rPr>
        <w:t xml:space="preserve">of inland water </w:t>
      </w:r>
      <w:r w:rsidRPr="006E2F29">
        <w:rPr>
          <w:spacing w:val="-4"/>
          <w:sz w:val="28"/>
          <w:szCs w:val="28"/>
        </w:rPr>
        <w:t>transport;</w:t>
      </w:r>
    </w:p>
    <w:p w:rsidR="00455532" w:rsidRPr="006E2F29" w:rsidRDefault="00455532" w:rsidP="00455532">
      <w:pPr>
        <w:pStyle w:val="af6"/>
        <w:spacing w:after="0"/>
        <w:ind w:firstLine="709"/>
        <w:jc w:val="both"/>
        <w:rPr>
          <w:spacing w:val="-4"/>
          <w:sz w:val="28"/>
          <w:szCs w:val="28"/>
        </w:rPr>
      </w:pPr>
      <w:r w:rsidRPr="006E2F29">
        <w:rPr>
          <w:position w:val="-12"/>
          <w:sz w:val="28"/>
          <w:szCs w:val="28"/>
        </w:rPr>
        <w:object w:dxaOrig="560" w:dyaOrig="380">
          <v:shape id="_x0000_i1032" type="#_x0000_t75" style="width:27pt;height:17.5pt" o:ole="">
            <v:imagedata r:id="rId22" o:title=""/>
          </v:shape>
          <o:OLEObject Type="Embed" ProgID="Equation.3" ShapeID="_x0000_i1032" DrawAspect="Content" ObjectID="_1744616509" r:id="rId23"/>
        </w:object>
      </w:r>
      <w:r w:rsidRPr="006E2F29">
        <w:rPr>
          <w:i/>
          <w:iCs/>
          <w:spacing w:val="-4"/>
          <w:sz w:val="28"/>
          <w:szCs w:val="28"/>
        </w:rPr>
        <w:t xml:space="preserve"> </w:t>
      </w:r>
      <w:r w:rsidRPr="006E2F29">
        <w:rPr>
          <w:spacing w:val="-4"/>
          <w:sz w:val="28"/>
          <w:szCs w:val="28"/>
        </w:rPr>
        <w:t xml:space="preserve">– shafts </w:t>
      </w:r>
      <w:r>
        <w:rPr>
          <w:spacing w:val="-4"/>
          <w:sz w:val="28"/>
          <w:szCs w:val="28"/>
          <w:lang w:val="kk-KZ"/>
        </w:rPr>
        <w:t xml:space="preserve">of </w:t>
      </w:r>
      <w:r w:rsidRPr="006E2F29">
        <w:rPr>
          <w:spacing w:val="-4"/>
          <w:sz w:val="28"/>
          <w:szCs w:val="28"/>
        </w:rPr>
        <w:t xml:space="preserve">production of </w:t>
      </w:r>
      <w:r w:rsidRPr="006E2F29">
        <w:rPr>
          <w:spacing w:val="-4"/>
          <w:sz w:val="28"/>
          <w:szCs w:val="28"/>
          <w:lang w:val="kk-KZ"/>
        </w:rPr>
        <w:t>maritime transport enterprises</w:t>
      </w:r>
      <w:r w:rsidR="00EE1F00">
        <w:rPr>
          <w:spacing w:val="-4"/>
          <w:sz w:val="28"/>
          <w:szCs w:val="28"/>
          <w:lang w:val="kk-KZ"/>
        </w:rPr>
        <w:t>;</w:t>
      </w:r>
    </w:p>
    <w:p w:rsidR="00455532" w:rsidRPr="006E2F29" w:rsidRDefault="00455532" w:rsidP="00455532">
      <w:pPr>
        <w:pStyle w:val="af6"/>
        <w:spacing w:after="0"/>
        <w:ind w:firstLine="709"/>
        <w:jc w:val="both"/>
        <w:rPr>
          <w:spacing w:val="-4"/>
          <w:sz w:val="28"/>
          <w:szCs w:val="28"/>
        </w:rPr>
      </w:pPr>
      <w:r w:rsidRPr="006E2F29">
        <w:rPr>
          <w:position w:val="-12"/>
          <w:sz w:val="28"/>
          <w:szCs w:val="28"/>
        </w:rPr>
        <w:object w:dxaOrig="780" w:dyaOrig="380">
          <v:shape id="_x0000_i1033" type="#_x0000_t75" style="width:39.5pt;height:17.5pt" o:ole="">
            <v:imagedata r:id="rId24" o:title=""/>
          </v:shape>
          <o:OLEObject Type="Embed" ProgID="Equation.3" ShapeID="_x0000_i1033" DrawAspect="Content" ObjectID="_1744616510" r:id="rId25"/>
        </w:object>
      </w:r>
      <w:r w:rsidRPr="006E2F29">
        <w:rPr>
          <w:i/>
          <w:iCs/>
          <w:spacing w:val="-4"/>
          <w:sz w:val="28"/>
          <w:szCs w:val="28"/>
        </w:rPr>
        <w:t xml:space="preserve"> </w:t>
      </w:r>
      <w:r w:rsidRPr="006E2F29">
        <w:rPr>
          <w:spacing w:val="-4"/>
          <w:sz w:val="28"/>
          <w:szCs w:val="28"/>
        </w:rPr>
        <w:t xml:space="preserve">– </w:t>
      </w:r>
      <w:r>
        <w:rPr>
          <w:spacing w:val="-4"/>
          <w:sz w:val="28"/>
          <w:szCs w:val="28"/>
          <w:lang w:val="kk-KZ"/>
        </w:rPr>
        <w:t xml:space="preserve">gross </w:t>
      </w:r>
      <w:r w:rsidRPr="006E2F29">
        <w:rPr>
          <w:spacing w:val="-4"/>
          <w:sz w:val="28"/>
          <w:szCs w:val="28"/>
        </w:rPr>
        <w:t xml:space="preserve">output of </w:t>
      </w:r>
      <w:r w:rsidRPr="006E2F29">
        <w:rPr>
          <w:spacing w:val="-4"/>
          <w:sz w:val="28"/>
          <w:szCs w:val="28"/>
          <w:lang w:val="kk-KZ"/>
        </w:rPr>
        <w:t xml:space="preserve">enterprises </w:t>
      </w:r>
      <w:r w:rsidRPr="006E2F29">
        <w:rPr>
          <w:spacing w:val="-2"/>
          <w:sz w:val="28"/>
          <w:szCs w:val="28"/>
        </w:rPr>
        <w:t>on warehousing of cargoes, auxiliary transport activity</w:t>
      </w:r>
      <w:r w:rsidR="00EE1F00">
        <w:rPr>
          <w:spacing w:val="-2"/>
          <w:sz w:val="28"/>
          <w:szCs w:val="28"/>
        </w:rPr>
        <w:t>;</w:t>
      </w:r>
    </w:p>
    <w:p w:rsidR="00455532" w:rsidRPr="006E2F29" w:rsidRDefault="00455532" w:rsidP="00455532">
      <w:pPr>
        <w:pStyle w:val="af6"/>
        <w:spacing w:after="0"/>
        <w:ind w:firstLine="709"/>
        <w:jc w:val="both"/>
        <w:rPr>
          <w:spacing w:val="-4"/>
          <w:sz w:val="28"/>
          <w:szCs w:val="28"/>
          <w:lang w:val="kk-KZ"/>
        </w:rPr>
      </w:pPr>
      <w:r w:rsidRPr="006E2F29">
        <w:rPr>
          <w:i/>
          <w:iCs/>
          <w:spacing w:val="-4"/>
          <w:sz w:val="28"/>
          <w:szCs w:val="28"/>
          <w:lang w:val="en-US"/>
        </w:rPr>
        <w:t xml:space="preserve">V </w:t>
      </w:r>
      <w:r w:rsidRPr="006E2F29">
        <w:rPr>
          <w:i/>
          <w:iCs/>
          <w:spacing w:val="-4"/>
          <w:sz w:val="28"/>
          <w:szCs w:val="28"/>
          <w:vertAlign w:val="subscript"/>
        </w:rPr>
        <w:t xml:space="preserve">np </w:t>
      </w:r>
      <w:r w:rsidRPr="006E2F29">
        <w:rPr>
          <w:i/>
          <w:iCs/>
          <w:spacing w:val="-4"/>
          <w:sz w:val="28"/>
          <w:szCs w:val="28"/>
          <w:vertAlign w:val="subscript"/>
          <w:lang w:val="kk-KZ"/>
        </w:rPr>
        <w:t>o</w:t>
      </w:r>
      <w:r w:rsidRPr="006E2F29">
        <w:rPr>
          <w:i/>
          <w:iCs/>
          <w:spacing w:val="-4"/>
          <w:sz w:val="28"/>
          <w:szCs w:val="28"/>
          <w:vertAlign w:val="subscript"/>
        </w:rPr>
        <w:t xml:space="preserve"> </w:t>
      </w:r>
      <w:r w:rsidRPr="006E2F29">
        <w:rPr>
          <w:spacing w:val="-4"/>
          <w:sz w:val="28"/>
          <w:szCs w:val="28"/>
        </w:rPr>
        <w:t xml:space="preserve">- </w:t>
      </w:r>
      <w:r w:rsidRPr="006E2F29">
        <w:rPr>
          <w:sz w:val="28"/>
          <w:szCs w:val="28"/>
        </w:rPr>
        <w:t>the volume of enterprises in the transport services sector that did not submit reports</w:t>
      </w:r>
      <w:r w:rsidR="00EE1F00">
        <w:rPr>
          <w:sz w:val="28"/>
          <w:szCs w:val="28"/>
        </w:rPr>
        <w:t>;</w:t>
      </w:r>
    </w:p>
    <w:p w:rsidR="00455532" w:rsidRPr="006E2F29" w:rsidRDefault="00455532" w:rsidP="00455532">
      <w:pPr>
        <w:pStyle w:val="af6"/>
        <w:spacing w:after="0"/>
        <w:ind w:firstLine="709"/>
        <w:jc w:val="both"/>
        <w:rPr>
          <w:spacing w:val="-4"/>
          <w:sz w:val="28"/>
          <w:szCs w:val="28"/>
          <w:lang w:val="kk-KZ"/>
        </w:rPr>
      </w:pPr>
      <w:r w:rsidRPr="006E2F29">
        <w:rPr>
          <w:i/>
          <w:iCs/>
          <w:spacing w:val="-4"/>
          <w:sz w:val="28"/>
          <w:szCs w:val="28"/>
          <w:lang w:val="en-US"/>
        </w:rPr>
        <w:t xml:space="preserve">V </w:t>
      </w:r>
      <w:r w:rsidRPr="006E2F29">
        <w:rPr>
          <w:i/>
          <w:iCs/>
          <w:spacing w:val="-4"/>
          <w:sz w:val="28"/>
          <w:szCs w:val="28"/>
          <w:vertAlign w:val="subscript"/>
        </w:rPr>
        <w:t xml:space="preserve">nf </w:t>
      </w:r>
      <w:r w:rsidRPr="006E2F29">
        <w:rPr>
          <w:i/>
          <w:iCs/>
          <w:spacing w:val="-4"/>
          <w:sz w:val="28"/>
          <w:szCs w:val="28"/>
          <w:vertAlign w:val="subscript"/>
          <w:lang w:val="kk-KZ"/>
        </w:rPr>
        <w:t xml:space="preserve">d </w:t>
      </w:r>
      <w:r w:rsidRPr="006E2F29">
        <w:rPr>
          <w:i/>
          <w:iCs/>
          <w:spacing w:val="-4"/>
          <w:sz w:val="28"/>
          <w:szCs w:val="28"/>
        </w:rPr>
        <w:t>-</w:t>
      </w:r>
      <w:r w:rsidRPr="006E2F29">
        <w:rPr>
          <w:spacing w:val="-4"/>
          <w:sz w:val="28"/>
          <w:szCs w:val="28"/>
        </w:rPr>
        <w:t xml:space="preserve"> </w:t>
      </w:r>
      <w:r w:rsidRPr="006E2F29">
        <w:rPr>
          <w:sz w:val="28"/>
          <w:szCs w:val="28"/>
        </w:rPr>
        <w:t xml:space="preserve">volume of informal </w:t>
      </w:r>
      <w:r w:rsidRPr="006E2F29">
        <w:rPr>
          <w:sz w:val="28"/>
          <w:szCs w:val="28"/>
          <w:lang w:val="kk-KZ"/>
        </w:rPr>
        <w:t xml:space="preserve">transport </w:t>
      </w:r>
      <w:r w:rsidRPr="006E2F29">
        <w:rPr>
          <w:sz w:val="28"/>
          <w:szCs w:val="28"/>
        </w:rPr>
        <w:t>activity</w:t>
      </w:r>
      <w:r w:rsidR="00EE1F00">
        <w:rPr>
          <w:sz w:val="28"/>
          <w:szCs w:val="28"/>
        </w:rPr>
        <w:t>.</w:t>
      </w:r>
    </w:p>
    <w:p w:rsidR="00455532" w:rsidRPr="006E2F29" w:rsidRDefault="00455532" w:rsidP="00455532">
      <w:pPr>
        <w:pStyle w:val="PoiasFormula"/>
        <w:tabs>
          <w:tab w:val="clear" w:pos="3402"/>
          <w:tab w:val="left" w:pos="2268"/>
        </w:tabs>
        <w:ind w:left="0" w:right="-2" w:firstLine="709"/>
        <w:jc w:val="both"/>
        <w:rPr>
          <w:rFonts w:ascii="Times New Roman" w:hAnsi="Times New Roman"/>
          <w:sz w:val="28"/>
          <w:szCs w:val="28"/>
          <w:lang w:val="kk-KZ"/>
        </w:rPr>
      </w:pPr>
    </w:p>
    <w:p w:rsidR="00455532" w:rsidRPr="006E2F29" w:rsidRDefault="00455532" w:rsidP="00455532">
      <w:pPr>
        <w:pStyle w:val="PoiasFormula"/>
        <w:tabs>
          <w:tab w:val="clear" w:pos="3402"/>
          <w:tab w:val="left" w:pos="2268"/>
        </w:tabs>
        <w:ind w:left="0" w:right="-2" w:firstLine="709"/>
        <w:jc w:val="both"/>
        <w:rPr>
          <w:rFonts w:ascii="Times New Roman" w:hAnsi="Times New Roman"/>
          <w:sz w:val="28"/>
          <w:szCs w:val="28"/>
        </w:rPr>
      </w:pPr>
      <w:r w:rsidRPr="006E2F29">
        <w:rPr>
          <w:rFonts w:ascii="Times New Roman" w:hAnsi="Times New Roman"/>
          <w:sz w:val="28"/>
          <w:szCs w:val="28"/>
          <w:lang w:val="kk-KZ"/>
        </w:rPr>
        <w:t xml:space="preserve">Gross </w:t>
      </w:r>
      <w:r w:rsidRPr="006E2F29">
        <w:rPr>
          <w:rFonts w:ascii="Times New Roman" w:hAnsi="Times New Roman"/>
          <w:sz w:val="28"/>
          <w:szCs w:val="28"/>
        </w:rPr>
        <w:t xml:space="preserve">output of transport services </w:t>
      </w:r>
      <w:r w:rsidRPr="006E2F29">
        <w:rPr>
          <w:rFonts w:ascii="Times New Roman" w:hAnsi="Times New Roman"/>
          <w:sz w:val="28"/>
          <w:szCs w:val="28"/>
          <w:lang w:val="kk-KZ"/>
        </w:rPr>
        <w:t xml:space="preserve">on an annual basis </w:t>
      </w:r>
      <w:r w:rsidRPr="006E2F29">
        <w:rPr>
          <w:rFonts w:ascii="Times New Roman" w:hAnsi="Times New Roman"/>
          <w:sz w:val="28"/>
          <w:szCs w:val="28"/>
        </w:rPr>
        <w:t>is calculated by the formula:</w:t>
      </w:r>
    </w:p>
    <w:p w:rsidR="00455532" w:rsidRPr="006E2F29" w:rsidRDefault="00455532" w:rsidP="00455532">
      <w:pPr>
        <w:pStyle w:val="af6"/>
        <w:spacing w:after="0"/>
        <w:ind w:firstLine="709"/>
        <w:jc w:val="both"/>
        <w:rPr>
          <w:position w:val="-18"/>
          <w:sz w:val="28"/>
          <w:szCs w:val="28"/>
          <w:lang w:val="kk-KZ"/>
        </w:rPr>
      </w:pPr>
    </w:p>
    <w:p w:rsidR="00455532" w:rsidRPr="006E2F29" w:rsidRDefault="00455532" w:rsidP="00455532">
      <w:pPr>
        <w:pStyle w:val="af6"/>
        <w:spacing w:after="0"/>
        <w:ind w:firstLine="709"/>
        <w:jc w:val="right"/>
        <w:rPr>
          <w:position w:val="-18"/>
          <w:sz w:val="28"/>
          <w:szCs w:val="28"/>
          <w:lang w:val="kk-KZ"/>
        </w:rPr>
      </w:pPr>
      <w:r w:rsidRPr="006E2F29">
        <w:rPr>
          <w:position w:val="-16"/>
          <w:sz w:val="28"/>
          <w:szCs w:val="28"/>
        </w:rPr>
        <w:object w:dxaOrig="7580" w:dyaOrig="420">
          <v:shape id="_x0000_i1034" type="#_x0000_t75" style="width:349.5pt;height:23pt" o:ole="">
            <v:imagedata r:id="rId26" o:title=""/>
          </v:shape>
          <o:OLEObject Type="Embed" ProgID="Equation.3" ShapeID="_x0000_i1034" DrawAspect="Content" ObjectID="_1744616511" r:id="rId27"/>
        </w:object>
      </w:r>
      <w:r w:rsidRPr="006E2F29">
        <w:rPr>
          <w:position w:val="-18"/>
          <w:sz w:val="28"/>
          <w:szCs w:val="28"/>
          <w:lang w:val="kk-KZ"/>
        </w:rPr>
        <w:t xml:space="preserve">  </w:t>
      </w:r>
      <w:r w:rsidRPr="006E2F29">
        <w:rPr>
          <w:position w:val="-18"/>
          <w:sz w:val="28"/>
          <w:szCs w:val="28"/>
          <w:lang w:val="kk-KZ"/>
        </w:rPr>
        <w:tab/>
        <w:t>(12)</w:t>
      </w:r>
    </w:p>
    <w:p w:rsidR="00455532" w:rsidRPr="006E2F29" w:rsidRDefault="00455532" w:rsidP="00455532">
      <w:pPr>
        <w:pStyle w:val="af6"/>
        <w:spacing w:after="0"/>
        <w:ind w:firstLine="709"/>
        <w:jc w:val="right"/>
        <w:rPr>
          <w:position w:val="-18"/>
          <w:sz w:val="28"/>
          <w:szCs w:val="28"/>
          <w:lang w:val="kk-KZ"/>
        </w:rPr>
      </w:pPr>
    </w:p>
    <w:p w:rsidR="00455532" w:rsidRPr="006E2F29" w:rsidRDefault="00CF1341" w:rsidP="00455532">
      <w:pPr>
        <w:pStyle w:val="af6"/>
        <w:spacing w:after="0"/>
        <w:ind w:firstLine="709"/>
        <w:jc w:val="both"/>
        <w:rPr>
          <w:spacing w:val="-4"/>
          <w:sz w:val="28"/>
          <w:szCs w:val="28"/>
        </w:rPr>
      </w:pPr>
      <w:r>
        <w:rPr>
          <w:spacing w:val="-4"/>
          <w:sz w:val="28"/>
          <w:szCs w:val="28"/>
        </w:rPr>
        <w:lastRenderedPageBreak/>
        <w:t>where:</w:t>
      </w:r>
    </w:p>
    <w:p w:rsidR="00455532" w:rsidRPr="006E2F29" w:rsidRDefault="00455532" w:rsidP="00455532">
      <w:pPr>
        <w:pStyle w:val="af6"/>
        <w:spacing w:after="0"/>
        <w:ind w:firstLine="709"/>
        <w:jc w:val="both"/>
        <w:rPr>
          <w:spacing w:val="-4"/>
          <w:sz w:val="28"/>
          <w:szCs w:val="28"/>
        </w:rPr>
      </w:pPr>
      <w:r w:rsidRPr="006E2F29">
        <w:rPr>
          <w:i/>
          <w:iCs/>
          <w:spacing w:val="-4"/>
          <w:sz w:val="28"/>
          <w:szCs w:val="28"/>
          <w:lang w:val="en-US"/>
        </w:rPr>
        <w:t xml:space="preserve">V </w:t>
      </w:r>
      <w:r w:rsidRPr="006E2F29">
        <w:rPr>
          <w:i/>
          <w:iCs/>
          <w:spacing w:val="-4"/>
          <w:sz w:val="28"/>
          <w:szCs w:val="28"/>
          <w:vertAlign w:val="subscript"/>
        </w:rPr>
        <w:t xml:space="preserve">t </w:t>
      </w:r>
      <w:r w:rsidRPr="006E2F29">
        <w:rPr>
          <w:spacing w:val="-4"/>
          <w:sz w:val="28"/>
          <w:szCs w:val="28"/>
        </w:rPr>
        <w:t xml:space="preserve">- </w:t>
      </w:r>
      <w:r>
        <w:rPr>
          <w:spacing w:val="-4"/>
          <w:sz w:val="28"/>
          <w:szCs w:val="28"/>
          <w:lang w:val="kk-KZ"/>
        </w:rPr>
        <w:t xml:space="preserve">gross </w:t>
      </w:r>
      <w:r w:rsidRPr="006E2F29">
        <w:rPr>
          <w:spacing w:val="-4"/>
          <w:sz w:val="28"/>
          <w:szCs w:val="28"/>
        </w:rPr>
        <w:t xml:space="preserve">output in terms of the volume </w:t>
      </w:r>
      <w:r w:rsidRPr="006E2F29">
        <w:rPr>
          <w:spacing w:val="-4"/>
          <w:sz w:val="28"/>
          <w:szCs w:val="28"/>
          <w:lang w:val="kk-KZ"/>
        </w:rPr>
        <w:t xml:space="preserve">of </w:t>
      </w:r>
      <w:r w:rsidRPr="006E2F29">
        <w:rPr>
          <w:spacing w:val="-4"/>
          <w:sz w:val="28"/>
          <w:szCs w:val="28"/>
        </w:rPr>
        <w:t>transport services;</w:t>
      </w:r>
    </w:p>
    <w:p w:rsidR="00455532" w:rsidRPr="006E2F29" w:rsidRDefault="00455532" w:rsidP="00455532">
      <w:pPr>
        <w:pStyle w:val="af6"/>
        <w:spacing w:after="0"/>
        <w:ind w:firstLine="709"/>
        <w:jc w:val="both"/>
        <w:rPr>
          <w:spacing w:val="-4"/>
          <w:sz w:val="28"/>
          <w:szCs w:val="28"/>
          <w:lang w:val="kk-KZ"/>
        </w:rPr>
      </w:pPr>
      <w:r w:rsidRPr="006E2F29">
        <w:rPr>
          <w:position w:val="-12"/>
          <w:sz w:val="28"/>
          <w:szCs w:val="28"/>
        </w:rPr>
        <w:object w:dxaOrig="460" w:dyaOrig="380">
          <v:shape id="_x0000_i1035" type="#_x0000_t75" style="width:23pt;height:17.5pt" o:ole="">
            <v:imagedata r:id="rId28" o:title=""/>
          </v:shape>
          <o:OLEObject Type="Embed" ProgID="Equation.3" ShapeID="_x0000_i1035" DrawAspect="Content" ObjectID="_1744616512" r:id="rId29"/>
        </w:object>
      </w:r>
      <w:r w:rsidRPr="006E2F29">
        <w:rPr>
          <w:i/>
          <w:iCs/>
          <w:spacing w:val="-4"/>
          <w:sz w:val="28"/>
          <w:szCs w:val="28"/>
        </w:rPr>
        <w:t xml:space="preserve"> </w:t>
      </w:r>
      <w:r w:rsidRPr="006E2F29">
        <w:rPr>
          <w:spacing w:val="-4"/>
          <w:sz w:val="28"/>
          <w:szCs w:val="28"/>
        </w:rPr>
        <w:t xml:space="preserve">- shafts </w:t>
      </w:r>
      <w:r>
        <w:rPr>
          <w:spacing w:val="-4"/>
          <w:sz w:val="28"/>
          <w:szCs w:val="28"/>
          <w:lang w:val="kk-KZ"/>
        </w:rPr>
        <w:t xml:space="preserve">about the th output of </w:t>
      </w:r>
      <w:r w:rsidRPr="006E2F29">
        <w:rPr>
          <w:spacing w:val="-4"/>
          <w:sz w:val="28"/>
          <w:szCs w:val="28"/>
          <w:lang w:val="kk-KZ"/>
        </w:rPr>
        <w:t xml:space="preserve">railway transport </w:t>
      </w:r>
      <w:r w:rsidRPr="006E2F29">
        <w:rPr>
          <w:spacing w:val="-4"/>
          <w:sz w:val="28"/>
          <w:szCs w:val="28"/>
        </w:rPr>
        <w:t>enterprises</w:t>
      </w:r>
      <w:r w:rsidR="00EE1F00">
        <w:rPr>
          <w:spacing w:val="-4"/>
          <w:sz w:val="28"/>
          <w:szCs w:val="28"/>
        </w:rPr>
        <w:t>;</w:t>
      </w:r>
    </w:p>
    <w:p w:rsidR="00455532" w:rsidRPr="006E2F29" w:rsidRDefault="00455532" w:rsidP="00455532">
      <w:pPr>
        <w:pStyle w:val="af6"/>
        <w:spacing w:after="0"/>
        <w:ind w:firstLine="709"/>
        <w:jc w:val="both"/>
        <w:rPr>
          <w:spacing w:val="-4"/>
          <w:sz w:val="28"/>
          <w:szCs w:val="28"/>
          <w:lang w:val="kk-KZ"/>
        </w:rPr>
      </w:pPr>
      <w:r w:rsidRPr="006E2F29">
        <w:rPr>
          <w:position w:val="-12"/>
          <w:sz w:val="28"/>
          <w:szCs w:val="28"/>
        </w:rPr>
        <w:object w:dxaOrig="560" w:dyaOrig="380">
          <v:shape id="_x0000_i1036" type="#_x0000_t75" style="width:27pt;height:17.5pt" o:ole="">
            <v:imagedata r:id="rId30" o:title=""/>
          </v:shape>
          <o:OLEObject Type="Embed" ProgID="Equation.3" ShapeID="_x0000_i1036" DrawAspect="Content" ObjectID="_1744616513" r:id="rId31"/>
        </w:object>
      </w:r>
      <w:r w:rsidRPr="006E2F29">
        <w:rPr>
          <w:i/>
          <w:iCs/>
          <w:spacing w:val="-4"/>
          <w:sz w:val="28"/>
          <w:szCs w:val="28"/>
        </w:rPr>
        <w:t xml:space="preserve"> </w:t>
      </w:r>
      <w:r w:rsidRPr="006E2F29">
        <w:rPr>
          <w:spacing w:val="-4"/>
          <w:sz w:val="28"/>
          <w:szCs w:val="28"/>
        </w:rPr>
        <w:t xml:space="preserve">- shafts </w:t>
      </w:r>
      <w:r>
        <w:rPr>
          <w:spacing w:val="-4"/>
          <w:sz w:val="28"/>
          <w:szCs w:val="28"/>
          <w:lang w:val="kk-KZ"/>
        </w:rPr>
        <w:t xml:space="preserve">about </w:t>
      </w:r>
      <w:r w:rsidRPr="006E2F29">
        <w:rPr>
          <w:spacing w:val="-4"/>
          <w:sz w:val="28"/>
          <w:szCs w:val="28"/>
        </w:rPr>
        <w:t xml:space="preserve">the th output of </w:t>
      </w:r>
      <w:r w:rsidRPr="006E2F29">
        <w:rPr>
          <w:spacing w:val="-4"/>
          <w:sz w:val="28"/>
          <w:szCs w:val="28"/>
          <w:lang w:val="kk-KZ"/>
        </w:rPr>
        <w:t xml:space="preserve">road </w:t>
      </w:r>
      <w:r w:rsidRPr="006E2F29">
        <w:rPr>
          <w:spacing w:val="-4"/>
          <w:sz w:val="28"/>
          <w:szCs w:val="28"/>
        </w:rPr>
        <w:t>transport enterprises;</w:t>
      </w:r>
    </w:p>
    <w:p w:rsidR="00455532" w:rsidRPr="006E2F29" w:rsidRDefault="00455532" w:rsidP="00455532">
      <w:pPr>
        <w:pStyle w:val="af6"/>
        <w:spacing w:after="0"/>
        <w:ind w:firstLine="709"/>
        <w:jc w:val="both"/>
        <w:rPr>
          <w:spacing w:val="-4"/>
          <w:sz w:val="28"/>
          <w:szCs w:val="28"/>
        </w:rPr>
      </w:pPr>
      <w:r w:rsidRPr="006E2F29">
        <w:rPr>
          <w:position w:val="-12"/>
          <w:sz w:val="28"/>
          <w:szCs w:val="28"/>
        </w:rPr>
        <w:object w:dxaOrig="560" w:dyaOrig="380">
          <v:shape id="_x0000_i1037" type="#_x0000_t75" style="width:27pt;height:17.5pt" o:ole="">
            <v:imagedata r:id="rId32" o:title=""/>
          </v:shape>
          <o:OLEObject Type="Embed" ProgID="Equation.3" ShapeID="_x0000_i1037" DrawAspect="Content" ObjectID="_1744616514" r:id="rId33"/>
        </w:object>
      </w:r>
      <w:r w:rsidRPr="006E2F29">
        <w:rPr>
          <w:i/>
          <w:iCs/>
          <w:spacing w:val="-4"/>
          <w:sz w:val="28"/>
          <w:szCs w:val="28"/>
        </w:rPr>
        <w:t xml:space="preserve"> </w:t>
      </w:r>
      <w:r w:rsidRPr="006E2F29">
        <w:rPr>
          <w:spacing w:val="-4"/>
          <w:sz w:val="28"/>
          <w:szCs w:val="28"/>
        </w:rPr>
        <w:t xml:space="preserve">- shaft </w:t>
      </w:r>
      <w:r>
        <w:rPr>
          <w:spacing w:val="-4"/>
          <w:sz w:val="28"/>
          <w:szCs w:val="28"/>
          <w:lang w:val="kk-KZ"/>
        </w:rPr>
        <w:t xml:space="preserve">o </w:t>
      </w:r>
      <w:r w:rsidRPr="006E2F29">
        <w:rPr>
          <w:spacing w:val="-4"/>
          <w:sz w:val="28"/>
          <w:szCs w:val="28"/>
        </w:rPr>
        <w:t xml:space="preserve">th output of products of individual entrepreneurs of </w:t>
      </w:r>
      <w:r w:rsidRPr="006E2F29">
        <w:rPr>
          <w:spacing w:val="-4"/>
          <w:sz w:val="28"/>
          <w:szCs w:val="28"/>
          <w:lang w:val="kk-KZ"/>
        </w:rPr>
        <w:t xml:space="preserve">road </w:t>
      </w:r>
      <w:r w:rsidRPr="006E2F29">
        <w:rPr>
          <w:spacing w:val="-4"/>
          <w:sz w:val="28"/>
          <w:szCs w:val="28"/>
        </w:rPr>
        <w:t xml:space="preserve">transport </w:t>
      </w:r>
      <w:r w:rsidRPr="006E2F29">
        <w:rPr>
          <w:spacing w:val="-4"/>
          <w:sz w:val="28"/>
          <w:szCs w:val="28"/>
          <w:lang w:val="kk-KZ"/>
        </w:rPr>
        <w:t>a</w:t>
      </w:r>
      <w:r w:rsidR="00EE1F00">
        <w:rPr>
          <w:spacing w:val="-4"/>
          <w:sz w:val="28"/>
          <w:szCs w:val="28"/>
          <w:lang w:val="kk-KZ"/>
        </w:rPr>
        <w:t>;</w:t>
      </w:r>
    </w:p>
    <w:p w:rsidR="00455532" w:rsidRPr="006E2F29" w:rsidRDefault="00455532" w:rsidP="00455532">
      <w:pPr>
        <w:pStyle w:val="af6"/>
        <w:spacing w:after="0"/>
        <w:ind w:firstLine="709"/>
        <w:jc w:val="both"/>
        <w:rPr>
          <w:spacing w:val="-4"/>
          <w:sz w:val="28"/>
          <w:szCs w:val="28"/>
        </w:rPr>
      </w:pPr>
      <w:r w:rsidRPr="006E2F29">
        <w:rPr>
          <w:position w:val="-12"/>
          <w:sz w:val="28"/>
          <w:szCs w:val="28"/>
        </w:rPr>
        <w:object w:dxaOrig="560" w:dyaOrig="380">
          <v:shape id="_x0000_i1038" type="#_x0000_t75" style="width:27pt;height:17.5pt" o:ole="">
            <v:imagedata r:id="rId34" o:title=""/>
          </v:shape>
          <o:OLEObject Type="Embed" ProgID="Equation.3" ShapeID="_x0000_i1038" DrawAspect="Content" ObjectID="_1744616515" r:id="rId35"/>
        </w:object>
      </w:r>
      <w:r w:rsidRPr="006E2F29">
        <w:rPr>
          <w:i/>
          <w:iCs/>
          <w:spacing w:val="-4"/>
          <w:sz w:val="28"/>
          <w:szCs w:val="28"/>
        </w:rPr>
        <w:t xml:space="preserve"> </w:t>
      </w:r>
      <w:r w:rsidRPr="006E2F29">
        <w:rPr>
          <w:spacing w:val="-4"/>
          <w:sz w:val="28"/>
          <w:szCs w:val="28"/>
        </w:rPr>
        <w:t xml:space="preserve">- shafts </w:t>
      </w:r>
      <w:r>
        <w:rPr>
          <w:spacing w:val="-4"/>
          <w:sz w:val="28"/>
          <w:szCs w:val="28"/>
          <w:lang w:val="kk-KZ"/>
        </w:rPr>
        <w:t xml:space="preserve">about </w:t>
      </w:r>
      <w:r w:rsidRPr="006E2F29">
        <w:rPr>
          <w:spacing w:val="-4"/>
          <w:sz w:val="28"/>
          <w:szCs w:val="28"/>
        </w:rPr>
        <w:t xml:space="preserve">the th output </w:t>
      </w:r>
      <w:r w:rsidRPr="006E2F29">
        <w:rPr>
          <w:spacing w:val="-4"/>
          <w:sz w:val="28"/>
          <w:szCs w:val="28"/>
          <w:lang w:val="kk-KZ"/>
        </w:rPr>
        <w:t xml:space="preserve">of pipeline transport </w:t>
      </w:r>
      <w:r w:rsidRPr="006E2F29">
        <w:rPr>
          <w:spacing w:val="-4"/>
          <w:sz w:val="28"/>
          <w:szCs w:val="28"/>
        </w:rPr>
        <w:t>enterprises</w:t>
      </w:r>
      <w:r w:rsidR="00EE1F00">
        <w:rPr>
          <w:spacing w:val="-4"/>
          <w:sz w:val="28"/>
          <w:szCs w:val="28"/>
        </w:rPr>
        <w:t>;</w:t>
      </w:r>
    </w:p>
    <w:p w:rsidR="00455532" w:rsidRPr="006E2F29" w:rsidRDefault="00455532" w:rsidP="00455532">
      <w:pPr>
        <w:pStyle w:val="af6"/>
        <w:spacing w:after="0"/>
        <w:ind w:firstLine="709"/>
        <w:jc w:val="both"/>
        <w:rPr>
          <w:spacing w:val="-4"/>
          <w:sz w:val="28"/>
          <w:szCs w:val="28"/>
        </w:rPr>
      </w:pPr>
      <w:r w:rsidRPr="006E2F29">
        <w:rPr>
          <w:position w:val="-12"/>
          <w:sz w:val="28"/>
          <w:szCs w:val="28"/>
        </w:rPr>
        <w:object w:dxaOrig="499" w:dyaOrig="380">
          <v:shape id="_x0000_i1039" type="#_x0000_t75" style="width:25.5pt;height:17.5pt" o:ole="">
            <v:imagedata r:id="rId36" o:title=""/>
          </v:shape>
          <o:OLEObject Type="Embed" ProgID="Equation.3" ShapeID="_x0000_i1039" DrawAspect="Content" ObjectID="_1744616516" r:id="rId37"/>
        </w:object>
      </w:r>
      <w:r w:rsidRPr="006E2F29">
        <w:rPr>
          <w:i/>
          <w:iCs/>
          <w:spacing w:val="-4"/>
          <w:sz w:val="28"/>
          <w:szCs w:val="28"/>
        </w:rPr>
        <w:t xml:space="preserve"> </w:t>
      </w:r>
      <w:r w:rsidRPr="006E2F29">
        <w:rPr>
          <w:spacing w:val="-4"/>
          <w:sz w:val="28"/>
          <w:szCs w:val="28"/>
        </w:rPr>
        <w:t xml:space="preserve">- shafts </w:t>
      </w:r>
      <w:r>
        <w:rPr>
          <w:spacing w:val="-4"/>
          <w:sz w:val="28"/>
          <w:szCs w:val="28"/>
          <w:lang w:val="kk-KZ"/>
        </w:rPr>
        <w:t xml:space="preserve">of </w:t>
      </w:r>
      <w:r w:rsidRPr="006E2F29">
        <w:rPr>
          <w:spacing w:val="-4"/>
          <w:sz w:val="28"/>
          <w:szCs w:val="28"/>
        </w:rPr>
        <w:t xml:space="preserve">output of </w:t>
      </w:r>
      <w:r w:rsidRPr="006E2F29">
        <w:rPr>
          <w:spacing w:val="-4"/>
          <w:sz w:val="28"/>
          <w:szCs w:val="28"/>
          <w:lang w:val="kk-KZ"/>
        </w:rPr>
        <w:t>air transport enterprises</w:t>
      </w:r>
      <w:r w:rsidR="00EE1F00">
        <w:rPr>
          <w:spacing w:val="-4"/>
          <w:sz w:val="28"/>
          <w:szCs w:val="28"/>
          <w:lang w:val="kk-KZ"/>
        </w:rPr>
        <w:t>;</w:t>
      </w:r>
    </w:p>
    <w:p w:rsidR="00455532" w:rsidRPr="006E2F29" w:rsidRDefault="00455532" w:rsidP="00455532">
      <w:pPr>
        <w:pStyle w:val="af6"/>
        <w:spacing w:after="0"/>
        <w:ind w:firstLine="709"/>
        <w:jc w:val="both"/>
        <w:rPr>
          <w:spacing w:val="-4"/>
          <w:sz w:val="28"/>
          <w:szCs w:val="28"/>
        </w:rPr>
      </w:pPr>
      <w:r w:rsidRPr="006E2F29">
        <w:rPr>
          <w:position w:val="-12"/>
          <w:sz w:val="28"/>
          <w:szCs w:val="28"/>
        </w:rPr>
        <w:object w:dxaOrig="620" w:dyaOrig="380">
          <v:shape id="_x0000_i1040" type="#_x0000_t75" style="width:30pt;height:17.5pt" o:ole="">
            <v:imagedata r:id="rId38" o:title=""/>
          </v:shape>
          <o:OLEObject Type="Embed" ProgID="Equation.3" ShapeID="_x0000_i1040" DrawAspect="Content" ObjectID="_1744616517" r:id="rId39"/>
        </w:object>
      </w:r>
      <w:r w:rsidRPr="006E2F29">
        <w:rPr>
          <w:i/>
          <w:iCs/>
          <w:spacing w:val="-4"/>
          <w:sz w:val="28"/>
          <w:szCs w:val="28"/>
        </w:rPr>
        <w:t xml:space="preserve"> </w:t>
      </w:r>
      <w:r w:rsidRPr="006E2F29">
        <w:rPr>
          <w:spacing w:val="-4"/>
          <w:sz w:val="28"/>
          <w:szCs w:val="28"/>
        </w:rPr>
        <w:t xml:space="preserve">– gross </w:t>
      </w:r>
      <w:r>
        <w:rPr>
          <w:spacing w:val="-4"/>
          <w:sz w:val="28"/>
          <w:szCs w:val="28"/>
          <w:lang w:val="kk-KZ"/>
        </w:rPr>
        <w:t xml:space="preserve">output </w:t>
      </w:r>
      <w:r w:rsidRPr="006E2F29">
        <w:rPr>
          <w:spacing w:val="-4"/>
          <w:sz w:val="28"/>
          <w:szCs w:val="28"/>
        </w:rPr>
        <w:t xml:space="preserve">of </w:t>
      </w:r>
      <w:r w:rsidRPr="006E2F29">
        <w:rPr>
          <w:spacing w:val="-4"/>
          <w:sz w:val="28"/>
          <w:szCs w:val="28"/>
          <w:lang w:val="kk-KZ"/>
        </w:rPr>
        <w:t xml:space="preserve">products of </w:t>
      </w:r>
      <w:r w:rsidRPr="006E2F29">
        <w:rPr>
          <w:spacing w:val="-4"/>
          <w:sz w:val="28"/>
          <w:szCs w:val="28"/>
        </w:rPr>
        <w:t xml:space="preserve">enterprises </w:t>
      </w:r>
      <w:r w:rsidRPr="006E2F29">
        <w:rPr>
          <w:spacing w:val="-4"/>
          <w:sz w:val="28"/>
          <w:szCs w:val="28"/>
          <w:lang w:val="kk-KZ"/>
        </w:rPr>
        <w:t xml:space="preserve">of inland water </w:t>
      </w:r>
      <w:r w:rsidRPr="006E2F29">
        <w:rPr>
          <w:spacing w:val="-4"/>
          <w:sz w:val="28"/>
          <w:szCs w:val="28"/>
        </w:rPr>
        <w:t>transport;</w:t>
      </w:r>
    </w:p>
    <w:p w:rsidR="00455532" w:rsidRPr="006E2F29" w:rsidRDefault="00455532" w:rsidP="00455532">
      <w:pPr>
        <w:pStyle w:val="af6"/>
        <w:spacing w:after="0"/>
        <w:ind w:firstLine="709"/>
        <w:jc w:val="both"/>
        <w:rPr>
          <w:spacing w:val="-4"/>
          <w:sz w:val="28"/>
          <w:szCs w:val="28"/>
        </w:rPr>
      </w:pPr>
      <w:r w:rsidRPr="006E2F29">
        <w:rPr>
          <w:position w:val="-12"/>
          <w:sz w:val="28"/>
          <w:szCs w:val="28"/>
        </w:rPr>
        <w:object w:dxaOrig="560" w:dyaOrig="380">
          <v:shape id="_x0000_i1041" type="#_x0000_t75" style="width:27pt;height:17.5pt" o:ole="">
            <v:imagedata r:id="rId40" o:title=""/>
          </v:shape>
          <o:OLEObject Type="Embed" ProgID="Equation.3" ShapeID="_x0000_i1041" DrawAspect="Content" ObjectID="_1744616518" r:id="rId41"/>
        </w:object>
      </w:r>
      <w:r w:rsidRPr="006E2F29">
        <w:rPr>
          <w:i/>
          <w:iCs/>
          <w:spacing w:val="-4"/>
          <w:sz w:val="28"/>
          <w:szCs w:val="28"/>
        </w:rPr>
        <w:t xml:space="preserve"> </w:t>
      </w:r>
      <w:r w:rsidRPr="006E2F29">
        <w:rPr>
          <w:spacing w:val="-4"/>
          <w:sz w:val="28"/>
          <w:szCs w:val="28"/>
        </w:rPr>
        <w:t xml:space="preserve">– shafts </w:t>
      </w:r>
      <w:r>
        <w:rPr>
          <w:spacing w:val="-4"/>
          <w:sz w:val="28"/>
          <w:szCs w:val="28"/>
          <w:lang w:val="kk-KZ"/>
        </w:rPr>
        <w:t xml:space="preserve">of </w:t>
      </w:r>
      <w:r w:rsidRPr="006E2F29">
        <w:rPr>
          <w:spacing w:val="-4"/>
          <w:sz w:val="28"/>
          <w:szCs w:val="28"/>
        </w:rPr>
        <w:t xml:space="preserve">production of </w:t>
      </w:r>
      <w:r w:rsidRPr="006E2F29">
        <w:rPr>
          <w:spacing w:val="-4"/>
          <w:sz w:val="28"/>
          <w:szCs w:val="28"/>
          <w:lang w:val="kk-KZ"/>
        </w:rPr>
        <w:t>maritime transport enterprises</w:t>
      </w:r>
      <w:r w:rsidR="00EE1F00">
        <w:rPr>
          <w:spacing w:val="-4"/>
          <w:sz w:val="28"/>
          <w:szCs w:val="28"/>
          <w:lang w:val="kk-KZ"/>
        </w:rPr>
        <w:t>;</w:t>
      </w:r>
    </w:p>
    <w:p w:rsidR="00455532" w:rsidRPr="006E2F29" w:rsidRDefault="00455532" w:rsidP="00455532">
      <w:pPr>
        <w:pStyle w:val="af6"/>
        <w:spacing w:after="0"/>
        <w:ind w:firstLine="709"/>
        <w:jc w:val="both"/>
        <w:rPr>
          <w:spacing w:val="-4"/>
          <w:sz w:val="28"/>
          <w:szCs w:val="28"/>
        </w:rPr>
      </w:pPr>
      <w:r w:rsidRPr="006E2F29">
        <w:rPr>
          <w:position w:val="-12"/>
          <w:sz w:val="28"/>
          <w:szCs w:val="28"/>
        </w:rPr>
        <w:object w:dxaOrig="780" w:dyaOrig="380">
          <v:shape id="_x0000_i1042" type="#_x0000_t75" style="width:39.5pt;height:17.5pt" o:ole="">
            <v:imagedata r:id="rId42" o:title=""/>
          </v:shape>
          <o:OLEObject Type="Embed" ProgID="Equation.3" ShapeID="_x0000_i1042" DrawAspect="Content" ObjectID="_1744616519" r:id="rId43"/>
        </w:object>
      </w:r>
      <w:r w:rsidRPr="006E2F29">
        <w:rPr>
          <w:i/>
          <w:iCs/>
          <w:spacing w:val="-4"/>
          <w:sz w:val="28"/>
          <w:szCs w:val="28"/>
        </w:rPr>
        <w:t xml:space="preserve"> </w:t>
      </w:r>
      <w:r w:rsidRPr="006E2F29">
        <w:rPr>
          <w:spacing w:val="-4"/>
          <w:sz w:val="28"/>
          <w:szCs w:val="28"/>
        </w:rPr>
        <w:t xml:space="preserve">– </w:t>
      </w:r>
      <w:r>
        <w:rPr>
          <w:spacing w:val="-4"/>
          <w:sz w:val="28"/>
          <w:szCs w:val="28"/>
          <w:lang w:val="kk-KZ"/>
        </w:rPr>
        <w:t xml:space="preserve">gross </w:t>
      </w:r>
      <w:r w:rsidRPr="006E2F29">
        <w:rPr>
          <w:spacing w:val="-4"/>
          <w:sz w:val="28"/>
          <w:szCs w:val="28"/>
        </w:rPr>
        <w:t xml:space="preserve">output of </w:t>
      </w:r>
      <w:r w:rsidRPr="006E2F29">
        <w:rPr>
          <w:spacing w:val="-4"/>
          <w:sz w:val="28"/>
          <w:szCs w:val="28"/>
          <w:lang w:val="kk-KZ"/>
        </w:rPr>
        <w:t xml:space="preserve">enterprises </w:t>
      </w:r>
      <w:r w:rsidRPr="006E2F29">
        <w:rPr>
          <w:spacing w:val="-2"/>
          <w:sz w:val="28"/>
          <w:szCs w:val="28"/>
        </w:rPr>
        <w:t>on warehousing of cargoes, auxiliary transport activity</w:t>
      </w:r>
      <w:r w:rsidR="00EE1F00">
        <w:rPr>
          <w:spacing w:val="-2"/>
          <w:sz w:val="28"/>
          <w:szCs w:val="28"/>
        </w:rPr>
        <w:t>;</w:t>
      </w:r>
    </w:p>
    <w:p w:rsidR="00455532" w:rsidRPr="006E2F29" w:rsidRDefault="00455532" w:rsidP="00455532">
      <w:pPr>
        <w:pStyle w:val="af6"/>
        <w:spacing w:after="0"/>
        <w:ind w:firstLine="709"/>
        <w:jc w:val="both"/>
        <w:rPr>
          <w:spacing w:val="-4"/>
          <w:sz w:val="28"/>
          <w:szCs w:val="28"/>
          <w:lang w:val="kk-KZ"/>
        </w:rPr>
      </w:pPr>
      <w:r w:rsidRPr="006E2F29">
        <w:rPr>
          <w:i/>
          <w:iCs/>
          <w:spacing w:val="-4"/>
          <w:sz w:val="28"/>
          <w:szCs w:val="28"/>
          <w:lang w:val="en-US"/>
        </w:rPr>
        <w:t xml:space="preserve">V </w:t>
      </w:r>
      <w:r w:rsidRPr="006E2F29">
        <w:rPr>
          <w:i/>
          <w:iCs/>
          <w:spacing w:val="-4"/>
          <w:sz w:val="28"/>
          <w:szCs w:val="28"/>
          <w:vertAlign w:val="subscript"/>
        </w:rPr>
        <w:t xml:space="preserve">np </w:t>
      </w:r>
      <w:r w:rsidRPr="006E2F29">
        <w:rPr>
          <w:i/>
          <w:iCs/>
          <w:spacing w:val="-4"/>
          <w:sz w:val="28"/>
          <w:szCs w:val="28"/>
          <w:vertAlign w:val="subscript"/>
          <w:lang w:val="kk-KZ"/>
        </w:rPr>
        <w:t>o</w:t>
      </w:r>
      <w:r w:rsidRPr="006E2F29">
        <w:rPr>
          <w:i/>
          <w:iCs/>
          <w:spacing w:val="-4"/>
          <w:sz w:val="28"/>
          <w:szCs w:val="28"/>
          <w:vertAlign w:val="subscript"/>
        </w:rPr>
        <w:t xml:space="preserve"> </w:t>
      </w:r>
      <w:r w:rsidRPr="006E2F29">
        <w:rPr>
          <w:spacing w:val="-4"/>
          <w:sz w:val="28"/>
          <w:szCs w:val="28"/>
        </w:rPr>
        <w:t xml:space="preserve">- </w:t>
      </w:r>
      <w:r w:rsidRPr="006E2F29">
        <w:rPr>
          <w:sz w:val="28"/>
          <w:szCs w:val="28"/>
        </w:rPr>
        <w:t>the volume of enterprises in the transport services sector that did not submit reports</w:t>
      </w:r>
      <w:r w:rsidR="00EE1F00">
        <w:rPr>
          <w:sz w:val="28"/>
          <w:szCs w:val="28"/>
        </w:rPr>
        <w:t>;</w:t>
      </w:r>
    </w:p>
    <w:p w:rsidR="00455532" w:rsidRPr="006E2F29" w:rsidRDefault="00455532" w:rsidP="00455532">
      <w:pPr>
        <w:pStyle w:val="af6"/>
        <w:spacing w:after="0"/>
        <w:ind w:firstLine="709"/>
        <w:jc w:val="both"/>
        <w:rPr>
          <w:spacing w:val="-4"/>
          <w:sz w:val="28"/>
          <w:szCs w:val="28"/>
          <w:lang w:val="kk-KZ"/>
        </w:rPr>
      </w:pPr>
      <w:r w:rsidRPr="006E2F29">
        <w:rPr>
          <w:i/>
          <w:iCs/>
          <w:spacing w:val="-4"/>
          <w:sz w:val="28"/>
          <w:szCs w:val="28"/>
          <w:vertAlign w:val="subscript"/>
          <w:lang w:val="en-US"/>
        </w:rPr>
        <w:t xml:space="preserve">V </w:t>
      </w:r>
      <w:r w:rsidRPr="006E2F29">
        <w:rPr>
          <w:i/>
          <w:iCs/>
          <w:spacing w:val="-4"/>
          <w:sz w:val="28"/>
          <w:szCs w:val="28"/>
          <w:vertAlign w:val="subscript"/>
        </w:rPr>
        <w:t xml:space="preserve">nfd </w:t>
      </w:r>
      <w:r w:rsidRPr="006E2F29">
        <w:rPr>
          <w:i/>
          <w:iCs/>
          <w:spacing w:val="-4"/>
          <w:sz w:val="28"/>
          <w:szCs w:val="28"/>
        </w:rPr>
        <w:t>-</w:t>
      </w:r>
      <w:r w:rsidRPr="006E2F29">
        <w:rPr>
          <w:spacing w:val="-4"/>
          <w:sz w:val="28"/>
          <w:szCs w:val="28"/>
        </w:rPr>
        <w:t xml:space="preserve"> </w:t>
      </w:r>
      <w:r w:rsidRPr="006E2F29">
        <w:rPr>
          <w:sz w:val="28"/>
          <w:szCs w:val="28"/>
        </w:rPr>
        <w:t xml:space="preserve">volume of informal </w:t>
      </w:r>
      <w:r w:rsidRPr="006E2F29">
        <w:rPr>
          <w:sz w:val="28"/>
          <w:szCs w:val="28"/>
          <w:lang w:val="kk-KZ"/>
        </w:rPr>
        <w:t xml:space="preserve">transport </w:t>
      </w:r>
      <w:r w:rsidRPr="006E2F29">
        <w:rPr>
          <w:sz w:val="28"/>
          <w:szCs w:val="28"/>
        </w:rPr>
        <w:t>activity</w:t>
      </w:r>
      <w:r w:rsidR="00EE1F00">
        <w:rPr>
          <w:sz w:val="28"/>
          <w:szCs w:val="28"/>
        </w:rPr>
        <w:t>.</w:t>
      </w:r>
    </w:p>
    <w:p w:rsidR="00455532" w:rsidRPr="006E2F29" w:rsidRDefault="00455532" w:rsidP="00455532">
      <w:pPr>
        <w:pStyle w:val="af6"/>
        <w:spacing w:after="0"/>
        <w:ind w:firstLine="709"/>
        <w:jc w:val="both"/>
        <w:rPr>
          <w:spacing w:val="-4"/>
          <w:sz w:val="28"/>
          <w:szCs w:val="28"/>
          <w:lang w:val="kk-KZ"/>
        </w:rPr>
      </w:pPr>
    </w:p>
    <w:p w:rsidR="00455532" w:rsidRPr="006E2F29" w:rsidRDefault="00455532" w:rsidP="00455532">
      <w:pPr>
        <w:pStyle w:val="af6"/>
        <w:spacing w:after="0"/>
        <w:ind w:firstLine="709"/>
        <w:jc w:val="both"/>
        <w:rPr>
          <w:spacing w:val="-4"/>
          <w:sz w:val="28"/>
          <w:szCs w:val="28"/>
          <w:lang w:val="kk-KZ"/>
        </w:rPr>
      </w:pPr>
    </w:p>
    <w:p w:rsidR="00455532" w:rsidRPr="00CF1341" w:rsidRDefault="00EE1F00" w:rsidP="00455532">
      <w:pPr>
        <w:shd w:val="clear" w:color="auto" w:fill="FFFFFF"/>
        <w:ind w:firstLine="709"/>
        <w:jc w:val="center"/>
        <w:rPr>
          <w:b/>
          <w:bCs/>
          <w:spacing w:val="-1"/>
          <w:sz w:val="28"/>
          <w:szCs w:val="28"/>
          <w:lang w:val="en-US"/>
        </w:rPr>
      </w:pPr>
      <w:r>
        <w:rPr>
          <w:b/>
          <w:bCs/>
          <w:spacing w:val="-3"/>
          <w:sz w:val="28"/>
          <w:szCs w:val="28"/>
        </w:rPr>
        <w:t>Chapter 1</w:t>
      </w:r>
      <w:r w:rsidR="00CF1341" w:rsidRPr="00CF1341">
        <w:rPr>
          <w:b/>
          <w:bCs/>
          <w:spacing w:val="-3"/>
          <w:sz w:val="28"/>
          <w:szCs w:val="28"/>
          <w:lang w:val="en-US"/>
        </w:rPr>
        <w:t>1</w:t>
      </w:r>
      <w:r>
        <w:rPr>
          <w:b/>
          <w:bCs/>
          <w:spacing w:val="-3"/>
          <w:sz w:val="28"/>
          <w:szCs w:val="28"/>
          <w:lang w:val="en-US"/>
        </w:rPr>
        <w:t xml:space="preserve"> </w:t>
      </w:r>
      <w:r w:rsidRPr="00CF1341">
        <w:rPr>
          <w:b/>
          <w:bCs/>
          <w:spacing w:val="-3"/>
          <w:sz w:val="28"/>
          <w:szCs w:val="28"/>
          <w:lang w:val="en-US"/>
        </w:rPr>
        <w:t>Calculation of the index of physical volume according to the statistics of transport</w:t>
      </w:r>
    </w:p>
    <w:p w:rsidR="00455532" w:rsidRPr="00CF1341" w:rsidRDefault="00455532" w:rsidP="00455532">
      <w:pPr>
        <w:shd w:val="clear" w:color="auto" w:fill="FFFFFF"/>
        <w:ind w:hanging="1234"/>
        <w:jc w:val="center"/>
        <w:rPr>
          <w:sz w:val="28"/>
          <w:szCs w:val="28"/>
          <w:lang w:val="en-US"/>
        </w:rPr>
      </w:pPr>
    </w:p>
    <w:p w:rsidR="00455532" w:rsidRPr="006E2F29" w:rsidRDefault="00455532" w:rsidP="00455532">
      <w:pPr>
        <w:shd w:val="clear" w:color="auto" w:fill="FFFFFF"/>
        <w:ind w:firstLine="703"/>
        <w:jc w:val="both"/>
        <w:rPr>
          <w:sz w:val="28"/>
          <w:szCs w:val="28"/>
        </w:rPr>
      </w:pPr>
      <w:r w:rsidRPr="006E2F29">
        <w:rPr>
          <w:spacing w:val="-5"/>
          <w:sz w:val="28"/>
          <w:szCs w:val="28"/>
          <w:lang w:val="kk-KZ"/>
        </w:rPr>
        <w:t>51</w:t>
      </w:r>
      <w:r w:rsidR="00EE1F00">
        <w:rPr>
          <w:spacing w:val="-5"/>
          <w:sz w:val="28"/>
          <w:szCs w:val="28"/>
          <w:lang w:val="kk-KZ"/>
        </w:rPr>
        <w:t>.</w:t>
      </w:r>
      <w:r w:rsidRPr="006E2F29">
        <w:rPr>
          <w:spacing w:val="-5"/>
          <w:sz w:val="28"/>
          <w:szCs w:val="28"/>
        </w:rPr>
        <w:t xml:space="preserve"> The index of physical volume according to transport statistics characterizes the change in </w:t>
      </w:r>
      <w:r w:rsidRPr="006E2F29">
        <w:rPr>
          <w:spacing w:val="-3"/>
          <w:sz w:val="28"/>
          <w:szCs w:val="28"/>
        </w:rPr>
        <w:t xml:space="preserve">the quantitative volumes of freight and passenger traffic in the </w:t>
      </w:r>
      <w:r w:rsidRPr="006E2F29">
        <w:rPr>
          <w:spacing w:val="-5"/>
          <w:sz w:val="28"/>
          <w:szCs w:val="28"/>
        </w:rPr>
        <w:t xml:space="preserve">reporting period compared to the base period and is calculated on the basis of the </w:t>
      </w:r>
      <w:r w:rsidRPr="006E2F29">
        <w:rPr>
          <w:spacing w:val="-4"/>
          <w:sz w:val="28"/>
          <w:szCs w:val="28"/>
        </w:rPr>
        <w:t>weighted average growth rate of income from the transportation of goods and passengers.</w:t>
      </w:r>
    </w:p>
    <w:p w:rsidR="00455532" w:rsidRPr="006E2F29" w:rsidRDefault="00455532" w:rsidP="00455532">
      <w:pPr>
        <w:shd w:val="clear" w:color="auto" w:fill="FFFFFF"/>
        <w:ind w:firstLine="709"/>
        <w:rPr>
          <w:sz w:val="28"/>
          <w:szCs w:val="28"/>
        </w:rPr>
      </w:pPr>
      <w:r w:rsidRPr="006E2F29">
        <w:rPr>
          <w:spacing w:val="-2"/>
          <w:sz w:val="28"/>
          <w:szCs w:val="28"/>
        </w:rPr>
        <w:t>52. When calculating, the income shares of the base period are used:</w:t>
      </w:r>
    </w:p>
    <w:p w:rsidR="00455532" w:rsidRPr="006E2F29" w:rsidRDefault="00455532" w:rsidP="00455532">
      <w:pPr>
        <w:shd w:val="clear" w:color="auto" w:fill="FFFFFF"/>
        <w:ind w:firstLine="709"/>
        <w:jc w:val="both"/>
        <w:rPr>
          <w:spacing w:val="-3"/>
          <w:sz w:val="28"/>
          <w:szCs w:val="28"/>
        </w:rPr>
      </w:pPr>
      <w:r w:rsidRPr="006E2F29">
        <w:rPr>
          <w:spacing w:val="-2"/>
          <w:sz w:val="28"/>
          <w:szCs w:val="28"/>
          <w:lang w:val="en-US"/>
        </w:rPr>
        <w:t>d</w:t>
      </w:r>
      <w:r w:rsidR="00EE1F00">
        <w:rPr>
          <w:spacing w:val="-2"/>
          <w:sz w:val="28"/>
          <w:szCs w:val="28"/>
          <w:lang w:val="en-US"/>
        </w:rPr>
        <w:t>1</w:t>
      </w:r>
      <w:r w:rsidRPr="006E2F29">
        <w:rPr>
          <w:spacing w:val="-2"/>
          <w:sz w:val="28"/>
          <w:szCs w:val="28"/>
          <w:vertAlign w:val="subscript"/>
        </w:rPr>
        <w:t xml:space="preserve"> </w:t>
      </w:r>
      <w:r w:rsidRPr="006E2F29">
        <w:rPr>
          <w:spacing w:val="-2"/>
          <w:sz w:val="28"/>
          <w:szCs w:val="28"/>
        </w:rPr>
        <w:t xml:space="preserve">- the share of income from freight (passenger) transportation of each individual mode of transport in the total amount of income from </w:t>
      </w:r>
      <w:r w:rsidRPr="006E2F29">
        <w:rPr>
          <w:spacing w:val="-3"/>
          <w:sz w:val="28"/>
          <w:szCs w:val="28"/>
        </w:rPr>
        <w:t>republican cargo transportation (passenger transportation);</w:t>
      </w:r>
    </w:p>
    <w:p w:rsidR="00455532" w:rsidRPr="006E2F29" w:rsidRDefault="00455532" w:rsidP="00455532">
      <w:pPr>
        <w:shd w:val="clear" w:color="auto" w:fill="FFFFFF"/>
        <w:ind w:firstLine="709"/>
        <w:jc w:val="both"/>
        <w:rPr>
          <w:spacing w:val="-2"/>
          <w:sz w:val="28"/>
          <w:szCs w:val="28"/>
        </w:rPr>
      </w:pPr>
      <w:r w:rsidRPr="006E2F29">
        <w:rPr>
          <w:spacing w:val="-1"/>
          <w:sz w:val="28"/>
          <w:szCs w:val="28"/>
          <w:lang w:val="en-US"/>
        </w:rPr>
        <w:t>d</w:t>
      </w:r>
      <w:r w:rsidR="00EE1F00">
        <w:rPr>
          <w:spacing w:val="-1"/>
          <w:sz w:val="28"/>
          <w:szCs w:val="28"/>
          <w:lang w:val="en-US"/>
        </w:rPr>
        <w:t>2</w:t>
      </w:r>
      <w:r w:rsidRPr="006E2F29">
        <w:rPr>
          <w:spacing w:val="-1"/>
          <w:sz w:val="28"/>
          <w:szCs w:val="28"/>
          <w:vertAlign w:val="subscript"/>
        </w:rPr>
        <w:t xml:space="preserve"> </w:t>
      </w:r>
      <w:r w:rsidRPr="006E2F29">
        <w:rPr>
          <w:spacing w:val="-1"/>
          <w:sz w:val="28"/>
          <w:szCs w:val="28"/>
        </w:rPr>
        <w:t xml:space="preserve">- the share of income from freight and passenger transportation in </w:t>
      </w:r>
      <w:r w:rsidRPr="006E2F29">
        <w:rPr>
          <w:spacing w:val="-2"/>
          <w:sz w:val="28"/>
          <w:szCs w:val="28"/>
        </w:rPr>
        <w:t>the republic in the total income from transportation in the republic.</w:t>
      </w:r>
    </w:p>
    <w:p w:rsidR="00455532" w:rsidRPr="006E2F29" w:rsidRDefault="00455532" w:rsidP="00455532">
      <w:pPr>
        <w:shd w:val="clear" w:color="auto" w:fill="FFFFFF"/>
        <w:ind w:left="10" w:right="5" w:firstLine="698"/>
        <w:jc w:val="both"/>
        <w:rPr>
          <w:sz w:val="28"/>
          <w:szCs w:val="28"/>
        </w:rPr>
      </w:pPr>
      <w:r w:rsidRPr="006E2F29">
        <w:rPr>
          <w:spacing w:val="-5"/>
          <w:sz w:val="28"/>
          <w:szCs w:val="28"/>
        </w:rPr>
        <w:t xml:space="preserve">When calculating the physical volume index for the republic, first, </w:t>
      </w:r>
      <w:r w:rsidRPr="006E2F29">
        <w:rPr>
          <w:spacing w:val="-3"/>
          <w:sz w:val="28"/>
          <w:szCs w:val="28"/>
        </w:rPr>
        <w:t xml:space="preserve">the growth rates for income from the transportation of goods and passengers for </w:t>
      </w:r>
      <w:r w:rsidRPr="006E2F29">
        <w:rPr>
          <w:spacing w:val="-2"/>
          <w:sz w:val="28"/>
          <w:szCs w:val="28"/>
        </w:rPr>
        <w:t xml:space="preserve">each type of transport </w:t>
      </w:r>
      <w:r w:rsidRPr="006E2F29">
        <w:rPr>
          <w:spacing w:val="-3"/>
          <w:sz w:val="28"/>
          <w:szCs w:val="28"/>
        </w:rPr>
        <w:t xml:space="preserve">are weighted by share </w:t>
      </w:r>
      <w:r w:rsidRPr="006E2F29">
        <w:rPr>
          <w:spacing w:val="-2"/>
          <w:sz w:val="28"/>
          <w:szCs w:val="28"/>
          <w:lang w:val="en-US"/>
        </w:rPr>
        <w:t>d</w:t>
      </w:r>
      <w:r w:rsidR="00EE1F00">
        <w:rPr>
          <w:spacing w:val="-2"/>
          <w:sz w:val="28"/>
          <w:szCs w:val="28"/>
          <w:lang w:val="en-US"/>
        </w:rPr>
        <w:t>1</w:t>
      </w:r>
      <w:r w:rsidR="00FB08D2">
        <w:rPr>
          <w:spacing w:val="-2"/>
          <w:sz w:val="28"/>
          <w:szCs w:val="28"/>
          <w:vertAlign w:val="subscript"/>
        </w:rPr>
        <w:t>,</w:t>
      </w:r>
      <w:r w:rsidRPr="006E2F29">
        <w:rPr>
          <w:spacing w:val="-2"/>
          <w:sz w:val="28"/>
          <w:szCs w:val="28"/>
          <w:vertAlign w:val="subscript"/>
        </w:rPr>
        <w:t xml:space="preserve"> then they are summed up </w:t>
      </w:r>
      <w:r w:rsidRPr="006E2F29">
        <w:rPr>
          <w:spacing w:val="-4"/>
          <w:sz w:val="28"/>
          <w:szCs w:val="28"/>
        </w:rPr>
        <w:t xml:space="preserve">and weighted by the share </w:t>
      </w:r>
      <w:r w:rsidRPr="006E2F29">
        <w:rPr>
          <w:spacing w:val="-2"/>
          <w:sz w:val="28"/>
          <w:szCs w:val="28"/>
          <w:lang w:val="en-US"/>
        </w:rPr>
        <w:t>d</w:t>
      </w:r>
      <w:r w:rsidR="00EE1F00">
        <w:rPr>
          <w:spacing w:val="-2"/>
          <w:sz w:val="28"/>
          <w:szCs w:val="28"/>
          <w:lang w:val="en-US"/>
        </w:rPr>
        <w:t>2</w:t>
      </w:r>
      <w:r w:rsidR="00EE1F00">
        <w:rPr>
          <w:spacing w:val="-2"/>
          <w:sz w:val="28"/>
          <w:szCs w:val="28"/>
          <w:vertAlign w:val="subscript"/>
        </w:rPr>
        <w:t>.</w:t>
      </w:r>
      <w:r w:rsidRPr="006E2F29">
        <w:rPr>
          <w:spacing w:val="-4"/>
          <w:sz w:val="28"/>
          <w:szCs w:val="28"/>
        </w:rPr>
        <w:t xml:space="preserve"> </w:t>
      </w:r>
      <w:r w:rsidRPr="006E2F29">
        <w:rPr>
          <w:spacing w:val="-2"/>
          <w:sz w:val="28"/>
          <w:szCs w:val="28"/>
        </w:rPr>
        <w:t xml:space="preserve">The physical volume index for the republic </w:t>
      </w:r>
      <w:r w:rsidRPr="006E2F29">
        <w:rPr>
          <w:spacing w:val="-4"/>
          <w:sz w:val="28"/>
          <w:szCs w:val="28"/>
        </w:rPr>
        <w:t>is calculated</w:t>
      </w:r>
      <w:r w:rsidRPr="006E2F29">
        <w:rPr>
          <w:strike/>
          <w:spacing w:val="-4"/>
          <w:sz w:val="28"/>
          <w:szCs w:val="28"/>
        </w:rPr>
        <w:t xml:space="preserve"> </w:t>
      </w:r>
      <w:r w:rsidRPr="006E2F29">
        <w:rPr>
          <w:spacing w:val="-4"/>
          <w:sz w:val="28"/>
          <w:szCs w:val="28"/>
        </w:rPr>
        <w:t>by summing the two-stage weighted rates for freight and passenger revenues.</w:t>
      </w:r>
      <w:r w:rsidRPr="006E2F29">
        <w:rPr>
          <w:strike/>
          <w:spacing w:val="-2"/>
          <w:sz w:val="28"/>
          <w:szCs w:val="28"/>
        </w:rPr>
        <w:t xml:space="preserve"> </w:t>
      </w:r>
    </w:p>
    <w:p w:rsidR="00455532" w:rsidRPr="006E2F29" w:rsidRDefault="00455532" w:rsidP="00455532">
      <w:pPr>
        <w:shd w:val="clear" w:color="auto" w:fill="FFFFFF"/>
        <w:ind w:right="5" w:firstLine="708"/>
        <w:jc w:val="both"/>
        <w:rPr>
          <w:sz w:val="28"/>
          <w:szCs w:val="28"/>
          <w:lang w:val="kk-KZ"/>
        </w:rPr>
      </w:pPr>
      <w:r w:rsidRPr="006E2F29">
        <w:rPr>
          <w:spacing w:val="1"/>
          <w:sz w:val="28"/>
          <w:szCs w:val="28"/>
          <w:lang w:val="kk-KZ"/>
        </w:rPr>
        <w:t>53</w:t>
      </w:r>
      <w:r w:rsidR="00EE1F00">
        <w:rPr>
          <w:spacing w:val="1"/>
          <w:sz w:val="28"/>
          <w:szCs w:val="28"/>
          <w:lang w:val="kk-KZ"/>
        </w:rPr>
        <w:t>.</w:t>
      </w:r>
      <w:r w:rsidRPr="006E2F29">
        <w:rPr>
          <w:spacing w:val="1"/>
          <w:sz w:val="28"/>
          <w:szCs w:val="28"/>
        </w:rPr>
        <w:t xml:space="preserve"> The calculation of the physical volume index is carried out in the following </w:t>
      </w:r>
      <w:r w:rsidRPr="006E2F29">
        <w:rPr>
          <w:spacing w:val="-3"/>
          <w:sz w:val="28"/>
          <w:szCs w:val="28"/>
        </w:rPr>
        <w:t xml:space="preserve">sequence </w:t>
      </w:r>
      <w:r w:rsidRPr="006E2F29">
        <w:rPr>
          <w:spacing w:val="-3"/>
          <w:sz w:val="28"/>
          <w:szCs w:val="28"/>
          <w:lang w:val="kk-KZ"/>
        </w:rPr>
        <w:t>:</w:t>
      </w:r>
    </w:p>
    <w:p w:rsidR="00455532" w:rsidRPr="006E2F29" w:rsidRDefault="00455532" w:rsidP="00455532">
      <w:pPr>
        <w:shd w:val="clear" w:color="auto" w:fill="FFFFFF"/>
        <w:ind w:firstLine="708"/>
        <w:jc w:val="both"/>
        <w:rPr>
          <w:spacing w:val="-2"/>
          <w:sz w:val="28"/>
          <w:szCs w:val="28"/>
          <w:lang w:val="kk-KZ"/>
        </w:rPr>
      </w:pPr>
      <w:r w:rsidRPr="006E2F29">
        <w:rPr>
          <w:spacing w:val="1"/>
          <w:sz w:val="28"/>
          <w:szCs w:val="28"/>
        </w:rPr>
        <w:t xml:space="preserve">1) </w:t>
      </w:r>
      <w:r w:rsidRPr="006E2F29">
        <w:rPr>
          <w:spacing w:val="-2"/>
          <w:sz w:val="28"/>
          <w:szCs w:val="28"/>
        </w:rPr>
        <w:t xml:space="preserve">the volume of income from cargo and passenger transportation is brought into comparable </w:t>
      </w:r>
      <w:r w:rsidRPr="006E2F29">
        <w:rPr>
          <w:spacing w:val="-4"/>
          <w:sz w:val="28"/>
          <w:szCs w:val="28"/>
        </w:rPr>
        <w:t xml:space="preserve">prices by deflating the income of the current year </w:t>
      </w:r>
      <w:r w:rsidRPr="006E2F29">
        <w:rPr>
          <w:spacing w:val="-7"/>
          <w:sz w:val="28"/>
          <w:szCs w:val="28"/>
        </w:rPr>
        <w:t>by price indices of the corresponding periods</w:t>
      </w:r>
      <w:r w:rsidRPr="006E2F29">
        <w:rPr>
          <w:spacing w:val="-2"/>
          <w:sz w:val="28"/>
          <w:szCs w:val="28"/>
        </w:rPr>
        <w:t xml:space="preserve"> </w:t>
      </w:r>
      <w:r w:rsidRPr="006E2F29">
        <w:rPr>
          <w:spacing w:val="-1"/>
          <w:sz w:val="28"/>
          <w:szCs w:val="28"/>
        </w:rPr>
        <w:t xml:space="preserve">(the ratio of the volumes of the specified indicators of the reporting period to the base </w:t>
      </w:r>
      <w:r w:rsidRPr="006E2F29">
        <w:rPr>
          <w:spacing w:val="-6"/>
          <w:sz w:val="28"/>
          <w:szCs w:val="28"/>
        </w:rPr>
        <w:t xml:space="preserve">period, taking into account price changes). </w:t>
      </w:r>
      <w:r w:rsidRPr="006E2F29">
        <w:rPr>
          <w:sz w:val="28"/>
          <w:szCs w:val="28"/>
        </w:rPr>
        <w:t xml:space="preserve">At the same </w:t>
      </w:r>
      <w:r w:rsidRPr="006E2F29">
        <w:rPr>
          <w:sz w:val="28"/>
          <w:szCs w:val="28"/>
        </w:rPr>
        <w:lastRenderedPageBreak/>
        <w:t xml:space="preserve">time, price indices are used for types of transport, for freight and passenger transportation </w:t>
      </w:r>
      <w:r w:rsidRPr="006E2F29">
        <w:rPr>
          <w:spacing w:val="-2"/>
          <w:sz w:val="28"/>
          <w:szCs w:val="28"/>
          <w:lang w:val="kk-KZ"/>
        </w:rPr>
        <w:t>:</w:t>
      </w:r>
    </w:p>
    <w:p w:rsidR="00455532" w:rsidRPr="006E2F29" w:rsidRDefault="00455532" w:rsidP="00455532">
      <w:pPr>
        <w:tabs>
          <w:tab w:val="left" w:pos="2835"/>
        </w:tabs>
        <w:ind w:firstLine="360"/>
        <w:jc w:val="right"/>
        <w:rPr>
          <w:sz w:val="28"/>
          <w:szCs w:val="28"/>
        </w:rPr>
      </w:pPr>
      <w:r w:rsidRPr="006E2F29">
        <w:rPr>
          <w:position w:val="-30"/>
          <w:sz w:val="28"/>
          <w:szCs w:val="28"/>
        </w:rPr>
        <w:object w:dxaOrig="1780" w:dyaOrig="720">
          <v:shape id="_x0000_i1043" type="#_x0000_t75" style="width:91pt;height:40.5pt" o:ole="">
            <v:imagedata r:id="rId44" o:title=""/>
          </v:shape>
          <o:OLEObject Type="Embed" ProgID="Equation.3" ShapeID="_x0000_i1043" DrawAspect="Content" ObjectID="_1744616520" r:id="rId45"/>
        </w:object>
      </w:r>
      <w:r w:rsidRPr="006E2F29">
        <w:rPr>
          <w:sz w:val="28"/>
          <w:szCs w:val="28"/>
        </w:rPr>
        <w:t xml:space="preserve">/ </w:t>
      </w:r>
      <w:r w:rsidRPr="006E2F29">
        <w:rPr>
          <w:position w:val="-14"/>
          <w:sz w:val="28"/>
          <w:szCs w:val="28"/>
        </w:rPr>
        <w:object w:dxaOrig="260" w:dyaOrig="400">
          <v:shape id="_x0000_i1044" type="#_x0000_t75" style="width:12pt;height:19.5pt" o:ole="">
            <v:imagedata r:id="rId46" o:title=""/>
          </v:shape>
          <o:OLEObject Type="Embed" ProgID="Equation.3" ShapeID="_x0000_i1044" DrawAspect="Content" ObjectID="_1744616521" r:id="rId47"/>
        </w:object>
      </w:r>
      <w:r w:rsidRPr="006E2F29">
        <w:rPr>
          <w:sz w:val="28"/>
          <w:szCs w:val="28"/>
        </w:rPr>
        <w:t>)*100,</w:t>
      </w:r>
      <w:r w:rsidRPr="006E2F29">
        <w:rPr>
          <w:sz w:val="28"/>
          <w:szCs w:val="28"/>
        </w:rPr>
        <w:tab/>
      </w:r>
      <w:r w:rsidRPr="006E2F29">
        <w:rPr>
          <w:sz w:val="28"/>
          <w:szCs w:val="28"/>
        </w:rPr>
        <w:tab/>
      </w:r>
      <w:r w:rsidRPr="006E2F29">
        <w:rPr>
          <w:sz w:val="28"/>
          <w:szCs w:val="28"/>
        </w:rPr>
        <w:tab/>
      </w:r>
      <w:r w:rsidRPr="006E2F29">
        <w:rPr>
          <w:sz w:val="28"/>
          <w:szCs w:val="28"/>
        </w:rPr>
        <w:tab/>
      </w:r>
      <w:r w:rsidRPr="006E2F29">
        <w:rPr>
          <w:sz w:val="28"/>
          <w:szCs w:val="28"/>
          <w:lang w:val="kk-KZ"/>
        </w:rPr>
        <w:tab/>
        <w:t xml:space="preserve">    </w:t>
      </w:r>
      <w:r w:rsidRPr="006E2F29">
        <w:rPr>
          <w:sz w:val="28"/>
          <w:szCs w:val="28"/>
        </w:rPr>
        <w:t>(</w:t>
      </w:r>
      <w:r w:rsidR="00EE1F00">
        <w:rPr>
          <w:sz w:val="28"/>
          <w:szCs w:val="28"/>
        </w:rPr>
        <w:t>1</w:t>
      </w:r>
      <w:r w:rsidRPr="006E2F29">
        <w:rPr>
          <w:sz w:val="28"/>
          <w:szCs w:val="28"/>
          <w:lang w:val="kk-KZ"/>
        </w:rPr>
        <w:t xml:space="preserve">3 </w:t>
      </w:r>
      <w:r w:rsidRPr="006E2F29">
        <w:rPr>
          <w:sz w:val="28"/>
          <w:szCs w:val="28"/>
        </w:rPr>
        <w:t>)</w:t>
      </w:r>
    </w:p>
    <w:p w:rsidR="00455532" w:rsidRPr="006E2F29" w:rsidRDefault="00455532" w:rsidP="00455532">
      <w:pPr>
        <w:tabs>
          <w:tab w:val="left" w:pos="2835"/>
        </w:tabs>
        <w:ind w:firstLine="360"/>
        <w:jc w:val="right"/>
        <w:rPr>
          <w:sz w:val="28"/>
          <w:szCs w:val="28"/>
        </w:rPr>
      </w:pPr>
      <w:r w:rsidRPr="006E2F29">
        <w:rPr>
          <w:position w:val="-30"/>
          <w:sz w:val="28"/>
          <w:szCs w:val="28"/>
        </w:rPr>
        <w:object w:dxaOrig="1780" w:dyaOrig="720">
          <v:shape id="_x0000_i1045" type="#_x0000_t75" style="width:91pt;height:38pt" o:ole="">
            <v:imagedata r:id="rId48" o:title=""/>
          </v:shape>
          <o:OLEObject Type="Embed" ProgID="Equation.3" ShapeID="_x0000_i1045" DrawAspect="Content" ObjectID="_1744616522" r:id="rId49"/>
        </w:object>
      </w:r>
      <w:r w:rsidRPr="006E2F29">
        <w:rPr>
          <w:sz w:val="28"/>
          <w:szCs w:val="28"/>
        </w:rPr>
        <w:t xml:space="preserve">/ </w:t>
      </w:r>
      <w:r w:rsidRPr="006E2F29">
        <w:rPr>
          <w:position w:val="-14"/>
          <w:sz w:val="28"/>
          <w:szCs w:val="28"/>
        </w:rPr>
        <w:object w:dxaOrig="279" w:dyaOrig="400">
          <v:shape id="_x0000_i1046" type="#_x0000_t75" style="width:14pt;height:19.5pt" o:ole="">
            <v:imagedata r:id="rId50" o:title=""/>
          </v:shape>
          <o:OLEObject Type="Embed" ProgID="Equation.3" ShapeID="_x0000_i1046" DrawAspect="Content" ObjectID="_1744616523" r:id="rId51"/>
        </w:object>
      </w:r>
      <w:r w:rsidRPr="006E2F29">
        <w:rPr>
          <w:sz w:val="28"/>
          <w:szCs w:val="28"/>
        </w:rPr>
        <w:t xml:space="preserve">)*100, </w:t>
      </w:r>
      <w:r w:rsidRPr="006E2F29">
        <w:rPr>
          <w:sz w:val="28"/>
          <w:szCs w:val="28"/>
        </w:rPr>
        <w:tab/>
      </w:r>
      <w:r w:rsidRPr="006E2F29">
        <w:rPr>
          <w:sz w:val="28"/>
          <w:szCs w:val="28"/>
        </w:rPr>
        <w:tab/>
      </w:r>
      <w:r w:rsidRPr="006E2F29">
        <w:rPr>
          <w:sz w:val="28"/>
          <w:szCs w:val="28"/>
        </w:rPr>
        <w:tab/>
      </w:r>
      <w:r w:rsidRPr="006E2F29">
        <w:rPr>
          <w:sz w:val="28"/>
          <w:szCs w:val="28"/>
          <w:lang w:val="kk-KZ"/>
        </w:rPr>
        <w:tab/>
      </w:r>
      <w:r w:rsidRPr="006E2F29">
        <w:rPr>
          <w:sz w:val="28"/>
          <w:szCs w:val="28"/>
        </w:rPr>
        <w:tab/>
        <w:t>(14)</w:t>
      </w:r>
    </w:p>
    <w:p w:rsidR="00455532" w:rsidRPr="006E2F29" w:rsidRDefault="00CF1341" w:rsidP="00455532">
      <w:pPr>
        <w:ind w:firstLine="709"/>
        <w:rPr>
          <w:sz w:val="28"/>
          <w:szCs w:val="28"/>
        </w:rPr>
      </w:pPr>
      <w:r>
        <w:rPr>
          <w:sz w:val="28"/>
          <w:szCs w:val="28"/>
        </w:rPr>
        <w:t>where:</w:t>
      </w:r>
    </w:p>
    <w:p w:rsidR="00455532" w:rsidRPr="006E2F29" w:rsidRDefault="00455532" w:rsidP="00455532">
      <w:pPr>
        <w:ind w:firstLine="709"/>
        <w:jc w:val="both"/>
        <w:rPr>
          <w:spacing w:val="-2"/>
          <w:sz w:val="28"/>
          <w:szCs w:val="28"/>
        </w:rPr>
      </w:pPr>
      <w:r w:rsidRPr="006E2F29">
        <w:rPr>
          <w:i/>
          <w:iCs/>
          <w:sz w:val="28"/>
          <w:szCs w:val="28"/>
          <w:lang w:val="en-US"/>
        </w:rPr>
        <w:t xml:space="preserve">I </w:t>
      </w:r>
      <w:r w:rsidRPr="006E2F29">
        <w:rPr>
          <w:i/>
          <w:iCs/>
          <w:sz w:val="28"/>
          <w:szCs w:val="28"/>
          <w:vertAlign w:val="superscript"/>
        </w:rPr>
        <w:t xml:space="preserve">g </w:t>
      </w:r>
      <w:r w:rsidRPr="006E2F29">
        <w:rPr>
          <w:i/>
          <w:iCs/>
          <w:sz w:val="28"/>
          <w:szCs w:val="28"/>
          <w:vertAlign w:val="subscript"/>
        </w:rPr>
        <w:t xml:space="preserve">f. </w:t>
      </w:r>
      <w:r w:rsidRPr="006E2F29">
        <w:rPr>
          <w:i/>
          <w:iCs/>
          <w:sz w:val="28"/>
          <w:szCs w:val="28"/>
          <w:vertAlign w:val="subscript"/>
          <w:lang w:val="en-US"/>
        </w:rPr>
        <w:t>o</w:t>
      </w:r>
      <w:r w:rsidRPr="006E2F29">
        <w:rPr>
          <w:i/>
          <w:iCs/>
          <w:sz w:val="28"/>
          <w:szCs w:val="28"/>
        </w:rPr>
        <w:t xml:space="preserve"> </w:t>
      </w:r>
      <w:r w:rsidRPr="006E2F29">
        <w:rPr>
          <w:spacing w:val="-2"/>
          <w:sz w:val="28"/>
          <w:szCs w:val="28"/>
        </w:rPr>
        <w:t xml:space="preserve">- index of the physical volume of income for the transportation of goods </w:t>
      </w:r>
      <w:r w:rsidRPr="006E2F29">
        <w:rPr>
          <w:sz w:val="28"/>
          <w:szCs w:val="28"/>
          <w:lang w:val="kk-KZ"/>
        </w:rPr>
        <w:t>of a particular type of transport</w:t>
      </w:r>
      <w:r w:rsidR="00EE1F00">
        <w:rPr>
          <w:sz w:val="28"/>
          <w:szCs w:val="28"/>
          <w:lang w:val="kk-KZ"/>
        </w:rPr>
        <w:t>;</w:t>
      </w:r>
    </w:p>
    <w:p w:rsidR="00455532" w:rsidRPr="006E2F29" w:rsidRDefault="00455532" w:rsidP="00455532">
      <w:pPr>
        <w:ind w:firstLine="709"/>
        <w:jc w:val="both"/>
        <w:rPr>
          <w:sz w:val="28"/>
          <w:szCs w:val="28"/>
        </w:rPr>
      </w:pPr>
      <w:r w:rsidRPr="006E2F29">
        <w:rPr>
          <w:i/>
          <w:iCs/>
          <w:sz w:val="28"/>
          <w:szCs w:val="28"/>
          <w:lang w:val="en-US"/>
        </w:rPr>
        <w:t xml:space="preserve">I </w:t>
      </w:r>
      <w:r w:rsidRPr="006E2F29">
        <w:rPr>
          <w:i/>
          <w:iCs/>
          <w:sz w:val="28"/>
          <w:szCs w:val="28"/>
          <w:vertAlign w:val="superscript"/>
          <w:lang w:val="en-US"/>
        </w:rPr>
        <w:t xml:space="preserve">n </w:t>
      </w:r>
      <w:r w:rsidRPr="006E2F29">
        <w:rPr>
          <w:i/>
          <w:iCs/>
          <w:sz w:val="28"/>
          <w:szCs w:val="28"/>
          <w:vertAlign w:val="subscript"/>
        </w:rPr>
        <w:t xml:space="preserve">f. </w:t>
      </w:r>
      <w:r w:rsidRPr="006E2F29">
        <w:rPr>
          <w:i/>
          <w:iCs/>
          <w:sz w:val="28"/>
          <w:szCs w:val="28"/>
          <w:vertAlign w:val="subscript"/>
          <w:lang w:val="en-US"/>
        </w:rPr>
        <w:t>o</w:t>
      </w:r>
      <w:r w:rsidRPr="006E2F29">
        <w:rPr>
          <w:i/>
          <w:iCs/>
          <w:sz w:val="28"/>
          <w:szCs w:val="28"/>
        </w:rPr>
        <w:t xml:space="preserve"> </w:t>
      </w:r>
      <w:r w:rsidRPr="006E2F29">
        <w:rPr>
          <w:sz w:val="28"/>
          <w:szCs w:val="28"/>
        </w:rPr>
        <w:t>- index of the physical volume of income for the transportation of passengers of a particular mode of transport;</w:t>
      </w:r>
    </w:p>
    <w:p w:rsidR="00455532" w:rsidRPr="006E2F29" w:rsidRDefault="00455532" w:rsidP="00455532">
      <w:pPr>
        <w:ind w:firstLine="709"/>
        <w:jc w:val="both"/>
        <w:rPr>
          <w:sz w:val="28"/>
          <w:szCs w:val="28"/>
        </w:rPr>
      </w:pPr>
      <w:r w:rsidRPr="006E2F29">
        <w:rPr>
          <w:i/>
          <w:iCs/>
          <w:sz w:val="28"/>
          <w:szCs w:val="28"/>
          <w:lang w:val="en-US"/>
        </w:rPr>
        <w:t>D</w:t>
      </w:r>
      <w:r w:rsidR="00EE1F00">
        <w:rPr>
          <w:i/>
          <w:iCs/>
          <w:sz w:val="28"/>
          <w:szCs w:val="28"/>
          <w:lang w:val="en-US"/>
        </w:rPr>
        <w:t>1</w:t>
      </w:r>
      <w:r w:rsidRPr="006E2F29">
        <w:rPr>
          <w:i/>
          <w:iCs/>
          <w:sz w:val="22"/>
          <w:szCs w:val="22"/>
          <w:vertAlign w:val="subscript"/>
        </w:rPr>
        <w:t xml:space="preserve"> </w:t>
      </w:r>
      <w:r w:rsidRPr="006E2F29">
        <w:rPr>
          <w:i/>
          <w:iCs/>
          <w:sz w:val="28"/>
          <w:szCs w:val="28"/>
          <w:vertAlign w:val="superscript"/>
          <w:lang w:val="en-US"/>
        </w:rPr>
        <w:t>i</w:t>
      </w:r>
      <w:r w:rsidR="00FB08D2">
        <w:rPr>
          <w:i/>
          <w:iCs/>
          <w:sz w:val="28"/>
          <w:szCs w:val="28"/>
          <w:vertAlign w:val="superscript"/>
          <w:lang w:val="en-US"/>
        </w:rPr>
        <w:t>,</w:t>
      </w:r>
      <w:r w:rsidRPr="006E2F29">
        <w:rPr>
          <w:i/>
          <w:iCs/>
          <w:sz w:val="28"/>
          <w:szCs w:val="28"/>
        </w:rPr>
        <w:t xml:space="preserve"> </w:t>
      </w:r>
      <w:r w:rsidRPr="006E2F29">
        <w:rPr>
          <w:i/>
          <w:iCs/>
          <w:sz w:val="28"/>
          <w:szCs w:val="28"/>
          <w:lang w:val="en-US"/>
        </w:rPr>
        <w:t>D</w:t>
      </w:r>
      <w:r w:rsidR="00EE1F00">
        <w:rPr>
          <w:i/>
          <w:iCs/>
          <w:sz w:val="28"/>
          <w:szCs w:val="28"/>
          <w:lang w:val="en-US"/>
        </w:rPr>
        <w:t>0</w:t>
      </w:r>
      <w:r w:rsidRPr="006E2F29">
        <w:rPr>
          <w:i/>
          <w:iCs/>
          <w:sz w:val="22"/>
          <w:szCs w:val="22"/>
          <w:vertAlign w:val="subscript"/>
        </w:rPr>
        <w:t xml:space="preserve"> </w:t>
      </w:r>
      <w:r w:rsidRPr="006E2F29">
        <w:rPr>
          <w:i/>
          <w:iCs/>
          <w:sz w:val="28"/>
          <w:szCs w:val="28"/>
          <w:vertAlign w:val="superscript"/>
        </w:rPr>
        <w:t xml:space="preserve">g. </w:t>
      </w:r>
      <w:r w:rsidRPr="006E2F29">
        <w:rPr>
          <w:i/>
          <w:iCs/>
          <w:sz w:val="28"/>
          <w:szCs w:val="28"/>
          <w:vertAlign w:val="superscript"/>
          <w:lang w:val="en-US"/>
        </w:rPr>
        <w:t xml:space="preserve">i </w:t>
      </w:r>
      <w:r w:rsidRPr="006E2F29">
        <w:rPr>
          <w:sz w:val="28"/>
          <w:szCs w:val="28"/>
        </w:rPr>
        <w:t>- income from the transportation of goods of a separate mode of transport, respectively, in the reporting and base periods;</w:t>
      </w:r>
    </w:p>
    <w:p w:rsidR="00455532" w:rsidRPr="006E2F29" w:rsidRDefault="00455532" w:rsidP="00455532">
      <w:pPr>
        <w:ind w:firstLine="709"/>
        <w:jc w:val="both"/>
        <w:rPr>
          <w:sz w:val="28"/>
          <w:szCs w:val="28"/>
        </w:rPr>
      </w:pPr>
      <w:r w:rsidRPr="006E2F29">
        <w:rPr>
          <w:i/>
          <w:iCs/>
          <w:sz w:val="28"/>
          <w:szCs w:val="28"/>
          <w:lang w:val="en-US"/>
        </w:rPr>
        <w:t>D1n</w:t>
      </w:r>
      <w:r w:rsidR="00EE1F00">
        <w:rPr>
          <w:i/>
          <w:iCs/>
          <w:sz w:val="28"/>
          <w:szCs w:val="28"/>
          <w:lang w:val="en-US"/>
        </w:rPr>
        <w:t>.</w:t>
      </w:r>
      <w:r w:rsidRPr="006E2F29">
        <w:rPr>
          <w:i/>
          <w:iCs/>
          <w:sz w:val="28"/>
          <w:szCs w:val="28"/>
          <w:vertAlign w:val="superscript"/>
          <w:lang w:val="en-US"/>
        </w:rPr>
        <w:t xml:space="preserve"> i</w:t>
      </w:r>
      <w:r w:rsidR="00FB08D2">
        <w:rPr>
          <w:i/>
          <w:iCs/>
          <w:sz w:val="28"/>
          <w:szCs w:val="28"/>
          <w:vertAlign w:val="superscript"/>
          <w:lang w:val="en-US"/>
        </w:rPr>
        <w:t>,</w:t>
      </w:r>
      <w:r w:rsidRPr="006E2F29">
        <w:rPr>
          <w:i/>
          <w:iCs/>
          <w:sz w:val="28"/>
          <w:szCs w:val="28"/>
          <w:lang w:val="en-US"/>
        </w:rPr>
        <w:t xml:space="preserve">D0 </w:t>
      </w:r>
      <w:r w:rsidRPr="006E2F29">
        <w:rPr>
          <w:i/>
          <w:iCs/>
          <w:sz w:val="28"/>
          <w:szCs w:val="28"/>
          <w:vertAlign w:val="subscript"/>
        </w:rPr>
        <w:t xml:space="preserve"> </w:t>
      </w:r>
      <w:r w:rsidRPr="006E2F29">
        <w:rPr>
          <w:i/>
          <w:iCs/>
          <w:sz w:val="28"/>
          <w:szCs w:val="28"/>
          <w:vertAlign w:val="superscript"/>
          <w:lang w:val="en-US"/>
        </w:rPr>
        <w:t>n</w:t>
      </w:r>
      <w:r w:rsidR="00EE1F00">
        <w:rPr>
          <w:i/>
          <w:iCs/>
          <w:sz w:val="28"/>
          <w:szCs w:val="28"/>
          <w:vertAlign w:val="superscript"/>
          <w:lang w:val="en-US"/>
        </w:rPr>
        <w:t>.</w:t>
      </w:r>
      <w:r w:rsidRPr="006E2F29">
        <w:rPr>
          <w:i/>
          <w:iCs/>
          <w:sz w:val="28"/>
          <w:szCs w:val="28"/>
          <w:vertAlign w:val="superscript"/>
        </w:rPr>
        <w:t xml:space="preserve"> </w:t>
      </w:r>
      <w:r w:rsidRPr="006E2F29">
        <w:rPr>
          <w:i/>
          <w:iCs/>
          <w:sz w:val="28"/>
          <w:szCs w:val="28"/>
          <w:vertAlign w:val="superscript"/>
          <w:lang w:val="en-US"/>
        </w:rPr>
        <w:t xml:space="preserve">i </w:t>
      </w:r>
      <w:r w:rsidRPr="006E2F29">
        <w:rPr>
          <w:sz w:val="28"/>
          <w:szCs w:val="28"/>
        </w:rPr>
        <w:t>- income from the transportation of passengers of a particular mode of transport, respectively, in the reporting and base periods;</w:t>
      </w:r>
    </w:p>
    <w:p w:rsidR="00455532" w:rsidRPr="006E2F29" w:rsidRDefault="00455532" w:rsidP="00455532">
      <w:pPr>
        <w:ind w:firstLine="709"/>
        <w:jc w:val="both"/>
        <w:rPr>
          <w:sz w:val="28"/>
          <w:szCs w:val="28"/>
        </w:rPr>
      </w:pPr>
      <w:r w:rsidRPr="006E2F29">
        <w:rPr>
          <w:i/>
          <w:iCs/>
          <w:sz w:val="28"/>
          <w:szCs w:val="28"/>
          <w:lang w:val="en-US"/>
        </w:rPr>
        <w:t>I</w:t>
      </w:r>
      <w:r w:rsidRPr="006E2F29">
        <w:rPr>
          <w:i/>
          <w:iCs/>
          <w:sz w:val="28"/>
          <w:szCs w:val="28"/>
        </w:rPr>
        <w:t xml:space="preserve"> </w:t>
      </w:r>
      <w:r w:rsidR="00FB08D2">
        <w:rPr>
          <w:i/>
          <w:iCs/>
          <w:sz w:val="28"/>
          <w:szCs w:val="28"/>
          <w:vertAlign w:val="superscript"/>
        </w:rPr>
        <w:t>g</w:t>
      </w:r>
      <w:r w:rsidRPr="006E2F29">
        <w:rPr>
          <w:i/>
          <w:iCs/>
          <w:sz w:val="28"/>
          <w:szCs w:val="28"/>
          <w:vertAlign w:val="subscript"/>
        </w:rPr>
        <w:t xml:space="preserve">c </w:t>
      </w:r>
      <w:r w:rsidRPr="006E2F29">
        <w:rPr>
          <w:sz w:val="28"/>
          <w:szCs w:val="28"/>
        </w:rPr>
        <w:t>- price index for the transportation of goods of a particular mode of transport;</w:t>
      </w:r>
    </w:p>
    <w:p w:rsidR="00455532" w:rsidRPr="006E2F29" w:rsidRDefault="00455532" w:rsidP="00455532">
      <w:pPr>
        <w:ind w:firstLine="709"/>
        <w:jc w:val="both"/>
        <w:rPr>
          <w:sz w:val="28"/>
          <w:szCs w:val="28"/>
        </w:rPr>
      </w:pPr>
      <w:r w:rsidRPr="006E2F29">
        <w:rPr>
          <w:i/>
          <w:iCs/>
          <w:sz w:val="28"/>
          <w:szCs w:val="28"/>
          <w:lang w:val="en-US"/>
        </w:rPr>
        <w:t>I</w:t>
      </w:r>
      <w:r w:rsidRPr="006E2F29">
        <w:rPr>
          <w:i/>
          <w:iCs/>
          <w:sz w:val="28"/>
          <w:szCs w:val="28"/>
        </w:rPr>
        <w:t xml:space="preserve"> </w:t>
      </w:r>
      <w:r w:rsidR="00FB08D2">
        <w:rPr>
          <w:i/>
          <w:iCs/>
          <w:sz w:val="28"/>
          <w:szCs w:val="28"/>
          <w:vertAlign w:val="superscript"/>
          <w:lang w:val="en-US"/>
        </w:rPr>
        <w:t>n</w:t>
      </w:r>
      <w:r w:rsidRPr="006E2F29">
        <w:rPr>
          <w:i/>
          <w:iCs/>
          <w:sz w:val="28"/>
          <w:szCs w:val="28"/>
          <w:vertAlign w:val="subscript"/>
        </w:rPr>
        <w:t xml:space="preserve">c </w:t>
      </w:r>
      <w:r w:rsidRPr="006E2F29">
        <w:rPr>
          <w:sz w:val="28"/>
          <w:szCs w:val="28"/>
        </w:rPr>
        <w:t>- price index for the transportation of passengers of a particular mode of transport;</w:t>
      </w:r>
    </w:p>
    <w:p w:rsidR="00455532" w:rsidRPr="006E2F29" w:rsidRDefault="00455532" w:rsidP="00455532">
      <w:pPr>
        <w:widowControl w:val="0"/>
        <w:shd w:val="clear" w:color="auto" w:fill="FFFFFF"/>
        <w:tabs>
          <w:tab w:val="left" w:pos="494"/>
        </w:tabs>
        <w:autoSpaceDE w:val="0"/>
        <w:autoSpaceDN w:val="0"/>
        <w:adjustRightInd w:val="0"/>
        <w:ind w:firstLine="709"/>
        <w:jc w:val="both"/>
        <w:rPr>
          <w:spacing w:val="-5"/>
          <w:sz w:val="28"/>
          <w:szCs w:val="28"/>
        </w:rPr>
      </w:pPr>
      <w:r w:rsidRPr="006E2F29">
        <w:rPr>
          <w:spacing w:val="-5"/>
          <w:sz w:val="28"/>
          <w:szCs w:val="28"/>
        </w:rPr>
        <w:t>2) the share of income from freight transportation of each type of transport in the republican cargo transportation and the share of income from passenger transportation of each type of transport in the republican passenger transportation are determined:</w:t>
      </w:r>
    </w:p>
    <w:p w:rsidR="00455532" w:rsidRPr="006E2F29" w:rsidRDefault="00455532" w:rsidP="00455532">
      <w:pPr>
        <w:widowControl w:val="0"/>
        <w:shd w:val="clear" w:color="auto" w:fill="FFFFFF"/>
        <w:tabs>
          <w:tab w:val="left" w:pos="494"/>
        </w:tabs>
        <w:autoSpaceDE w:val="0"/>
        <w:autoSpaceDN w:val="0"/>
        <w:adjustRightInd w:val="0"/>
        <w:ind w:firstLine="709"/>
        <w:jc w:val="both"/>
        <w:rPr>
          <w:spacing w:val="-14"/>
          <w:sz w:val="28"/>
          <w:szCs w:val="28"/>
        </w:rPr>
      </w:pPr>
    </w:p>
    <w:p w:rsidR="00455532" w:rsidRPr="006E2F29" w:rsidRDefault="00455532" w:rsidP="00455532">
      <w:pPr>
        <w:shd w:val="clear" w:color="auto" w:fill="FFFFFF"/>
        <w:tabs>
          <w:tab w:val="left" w:pos="2835"/>
        </w:tabs>
        <w:ind w:firstLine="360"/>
        <w:jc w:val="right"/>
        <w:rPr>
          <w:sz w:val="28"/>
          <w:szCs w:val="28"/>
        </w:rPr>
      </w:pPr>
      <w:r w:rsidRPr="006E2F29">
        <w:rPr>
          <w:position w:val="-40"/>
          <w:sz w:val="28"/>
          <w:szCs w:val="28"/>
        </w:rPr>
        <w:object w:dxaOrig="2260" w:dyaOrig="820">
          <v:shape id="_x0000_i1047" type="#_x0000_t75" style="width:121.5pt;height:42.5pt" o:ole="">
            <v:imagedata r:id="rId52" o:title=""/>
          </v:shape>
          <o:OLEObject Type="Embed" ProgID="Equation.3" ShapeID="_x0000_i1047" DrawAspect="Content" ObjectID="_1744616524" r:id="rId53"/>
        </w:object>
      </w:r>
      <w:r w:rsidRPr="006E2F29">
        <w:rPr>
          <w:sz w:val="28"/>
          <w:szCs w:val="28"/>
        </w:rPr>
        <w:tab/>
      </w:r>
      <w:r w:rsidRPr="006E2F29">
        <w:rPr>
          <w:sz w:val="28"/>
          <w:szCs w:val="28"/>
        </w:rPr>
        <w:tab/>
      </w:r>
      <w:r w:rsidRPr="006E2F29">
        <w:rPr>
          <w:sz w:val="28"/>
          <w:szCs w:val="28"/>
        </w:rPr>
        <w:tab/>
      </w:r>
      <w:r w:rsidRPr="006E2F29">
        <w:rPr>
          <w:sz w:val="28"/>
          <w:szCs w:val="28"/>
          <w:lang w:val="kk-KZ"/>
        </w:rPr>
        <w:tab/>
      </w:r>
      <w:r w:rsidRPr="006E2F29">
        <w:rPr>
          <w:sz w:val="28"/>
          <w:szCs w:val="28"/>
          <w:lang w:val="kk-KZ"/>
        </w:rPr>
        <w:tab/>
      </w:r>
      <w:r w:rsidRPr="006E2F29">
        <w:rPr>
          <w:sz w:val="28"/>
          <w:szCs w:val="28"/>
          <w:lang w:val="kk-KZ"/>
        </w:rPr>
        <w:tab/>
        <w:t xml:space="preserve">   </w:t>
      </w:r>
      <w:r w:rsidRPr="006E2F29">
        <w:rPr>
          <w:sz w:val="28"/>
          <w:szCs w:val="28"/>
        </w:rPr>
        <w:t>(</w:t>
      </w:r>
      <w:r w:rsidR="00EE1F00">
        <w:rPr>
          <w:sz w:val="28"/>
          <w:szCs w:val="28"/>
        </w:rPr>
        <w:t>1</w:t>
      </w:r>
      <w:r w:rsidRPr="006E2F29">
        <w:rPr>
          <w:sz w:val="28"/>
          <w:szCs w:val="28"/>
          <w:lang w:val="kk-KZ"/>
        </w:rPr>
        <w:t xml:space="preserve">5 </w:t>
      </w:r>
      <w:r w:rsidRPr="006E2F29">
        <w:rPr>
          <w:sz w:val="28"/>
          <w:szCs w:val="28"/>
        </w:rPr>
        <w:t>)</w:t>
      </w:r>
    </w:p>
    <w:p w:rsidR="00455532" w:rsidRPr="006E2F29" w:rsidRDefault="00455532" w:rsidP="00455532">
      <w:pPr>
        <w:shd w:val="clear" w:color="auto" w:fill="FFFFFF"/>
        <w:tabs>
          <w:tab w:val="left" w:pos="2835"/>
        </w:tabs>
        <w:ind w:firstLine="360"/>
        <w:jc w:val="right"/>
        <w:rPr>
          <w:spacing w:val="-7"/>
          <w:sz w:val="28"/>
          <w:szCs w:val="28"/>
        </w:rPr>
      </w:pPr>
      <w:r w:rsidRPr="006E2F29">
        <w:rPr>
          <w:spacing w:val="-7"/>
          <w:position w:val="-38"/>
          <w:sz w:val="28"/>
          <w:szCs w:val="28"/>
        </w:rPr>
        <w:object w:dxaOrig="2260" w:dyaOrig="800">
          <v:shape id="_x0000_i1048" type="#_x0000_t75" style="width:124.5pt;height:44pt" o:ole="">
            <v:imagedata r:id="rId54" o:title=""/>
          </v:shape>
          <o:OLEObject Type="Embed" ProgID="Equation.3" ShapeID="_x0000_i1048" DrawAspect="Content" ObjectID="_1744616525" r:id="rId55"/>
        </w:object>
      </w:r>
      <w:r w:rsidRPr="006E2F29">
        <w:rPr>
          <w:spacing w:val="-7"/>
          <w:sz w:val="28"/>
          <w:szCs w:val="28"/>
        </w:rPr>
        <w:tab/>
      </w:r>
      <w:r w:rsidRPr="006E2F29">
        <w:rPr>
          <w:spacing w:val="-7"/>
          <w:sz w:val="28"/>
          <w:szCs w:val="28"/>
        </w:rPr>
        <w:tab/>
      </w:r>
      <w:r w:rsidRPr="006E2F29">
        <w:rPr>
          <w:spacing w:val="-7"/>
          <w:sz w:val="28"/>
          <w:szCs w:val="28"/>
          <w:lang w:val="kk-KZ"/>
        </w:rPr>
        <w:tab/>
      </w:r>
      <w:r w:rsidRPr="006E2F29">
        <w:rPr>
          <w:spacing w:val="-7"/>
          <w:sz w:val="28"/>
          <w:szCs w:val="28"/>
          <w:lang w:val="kk-KZ"/>
        </w:rPr>
        <w:tab/>
      </w:r>
      <w:r w:rsidRPr="006E2F29">
        <w:rPr>
          <w:spacing w:val="-7"/>
          <w:sz w:val="28"/>
          <w:szCs w:val="28"/>
          <w:lang w:val="kk-KZ"/>
        </w:rPr>
        <w:tab/>
        <w:t xml:space="preserve">     </w:t>
      </w:r>
      <w:r w:rsidRPr="006E2F29">
        <w:rPr>
          <w:spacing w:val="-7"/>
          <w:sz w:val="28"/>
          <w:szCs w:val="28"/>
        </w:rPr>
        <w:t xml:space="preserve">(1 </w:t>
      </w:r>
      <w:r w:rsidRPr="006E2F29">
        <w:rPr>
          <w:spacing w:val="-7"/>
          <w:sz w:val="28"/>
          <w:szCs w:val="28"/>
          <w:lang w:val="kk-KZ"/>
        </w:rPr>
        <w:t xml:space="preserve">6 </w:t>
      </w:r>
      <w:r w:rsidRPr="006E2F29">
        <w:rPr>
          <w:spacing w:val="-7"/>
          <w:sz w:val="28"/>
          <w:szCs w:val="28"/>
        </w:rPr>
        <w:t>)</w:t>
      </w:r>
    </w:p>
    <w:p w:rsidR="00455532" w:rsidRPr="006E2F29" w:rsidRDefault="00CF1341" w:rsidP="00455532">
      <w:pPr>
        <w:shd w:val="clear" w:color="auto" w:fill="FFFFFF"/>
        <w:ind w:firstLine="709"/>
        <w:rPr>
          <w:spacing w:val="-7"/>
          <w:sz w:val="28"/>
          <w:szCs w:val="28"/>
        </w:rPr>
      </w:pPr>
      <w:r>
        <w:rPr>
          <w:spacing w:val="-7"/>
          <w:sz w:val="28"/>
          <w:szCs w:val="28"/>
        </w:rPr>
        <w:t>where:</w:t>
      </w:r>
    </w:p>
    <w:p w:rsidR="00455532" w:rsidRPr="006E2F29" w:rsidRDefault="00455532" w:rsidP="00455532">
      <w:pPr>
        <w:shd w:val="clear" w:color="auto" w:fill="FFFFFF"/>
        <w:ind w:firstLine="709"/>
        <w:rPr>
          <w:spacing w:val="-5"/>
          <w:sz w:val="28"/>
          <w:szCs w:val="28"/>
        </w:rPr>
      </w:pPr>
      <w:r w:rsidRPr="006E2F29">
        <w:rPr>
          <w:position w:val="-12"/>
          <w:sz w:val="28"/>
          <w:szCs w:val="28"/>
        </w:rPr>
        <w:object w:dxaOrig="480" w:dyaOrig="380">
          <v:shape id="_x0000_i1049" type="#_x0000_t75" style="width:23pt;height:19.5pt" o:ole="">
            <v:imagedata r:id="rId56" o:title=""/>
          </v:shape>
          <o:OLEObject Type="Embed" ProgID="Equation.3" ShapeID="_x0000_i1049" DrawAspect="Content" ObjectID="_1744616526" r:id="rId57"/>
        </w:object>
      </w:r>
      <w:r w:rsidRPr="006E2F29">
        <w:rPr>
          <w:spacing w:val="-5"/>
          <w:sz w:val="28"/>
          <w:szCs w:val="28"/>
        </w:rPr>
        <w:t>- the share of income from freight transportation of each type of transport;</w:t>
      </w:r>
    </w:p>
    <w:p w:rsidR="00455532" w:rsidRPr="006E2F29" w:rsidRDefault="00455532" w:rsidP="00455532">
      <w:pPr>
        <w:shd w:val="clear" w:color="auto" w:fill="FFFFFF"/>
        <w:ind w:firstLine="709"/>
        <w:rPr>
          <w:sz w:val="28"/>
          <w:szCs w:val="28"/>
        </w:rPr>
      </w:pPr>
      <w:r w:rsidRPr="006E2F29">
        <w:rPr>
          <w:spacing w:val="-7"/>
          <w:position w:val="-12"/>
          <w:sz w:val="28"/>
          <w:szCs w:val="28"/>
        </w:rPr>
        <w:object w:dxaOrig="499" w:dyaOrig="380">
          <v:shape id="_x0000_i1050" type="#_x0000_t75" style="width:27pt;height:19.5pt" o:ole="">
            <v:imagedata r:id="rId58" o:title=""/>
          </v:shape>
          <o:OLEObject Type="Embed" ProgID="Equation.3" ShapeID="_x0000_i1050" DrawAspect="Content" ObjectID="_1744616527" r:id="rId59"/>
        </w:object>
      </w:r>
      <w:r w:rsidRPr="006E2F29">
        <w:rPr>
          <w:spacing w:val="-7"/>
          <w:sz w:val="28"/>
          <w:szCs w:val="28"/>
        </w:rPr>
        <w:t xml:space="preserve">- </w:t>
      </w:r>
      <w:r w:rsidRPr="006E2F29">
        <w:rPr>
          <w:spacing w:val="-5"/>
          <w:sz w:val="28"/>
          <w:szCs w:val="28"/>
        </w:rPr>
        <w:t>the share of income from passenger transportation of each type of transport;</w:t>
      </w:r>
    </w:p>
    <w:p w:rsidR="00455532" w:rsidRPr="006E2F29" w:rsidRDefault="00455532" w:rsidP="00455532">
      <w:pPr>
        <w:shd w:val="clear" w:color="auto" w:fill="FFFFFF"/>
        <w:ind w:firstLine="709"/>
        <w:jc w:val="both"/>
        <w:rPr>
          <w:sz w:val="28"/>
          <w:szCs w:val="28"/>
        </w:rPr>
      </w:pPr>
      <w:r w:rsidRPr="006E2F29">
        <w:rPr>
          <w:position w:val="-12"/>
          <w:sz w:val="28"/>
          <w:szCs w:val="28"/>
        </w:rPr>
        <w:object w:dxaOrig="520" w:dyaOrig="380">
          <v:shape id="_x0000_i1051" type="#_x0000_t75" style="width:27pt;height:19.5pt" o:ole="">
            <v:imagedata r:id="rId60" o:title=""/>
          </v:shape>
          <o:OLEObject Type="Embed" ProgID="Equation.3" ShapeID="_x0000_i1051" DrawAspect="Content" ObjectID="_1744616528" r:id="rId61"/>
        </w:object>
      </w:r>
      <w:r w:rsidRPr="006E2F29">
        <w:rPr>
          <w:sz w:val="28"/>
          <w:szCs w:val="28"/>
        </w:rPr>
        <w:t xml:space="preserve">- income from freight transportation </w:t>
      </w:r>
      <w:r w:rsidRPr="006E2F29">
        <w:rPr>
          <w:spacing w:val="-5"/>
          <w:sz w:val="28"/>
          <w:szCs w:val="28"/>
        </w:rPr>
        <w:t xml:space="preserve">of each type of transport </w:t>
      </w:r>
      <w:r w:rsidRPr="006E2F29">
        <w:rPr>
          <w:sz w:val="28"/>
          <w:szCs w:val="28"/>
          <w:lang w:val="kk-KZ"/>
        </w:rPr>
        <w:t>for the corresponding period of the previous year</w:t>
      </w:r>
      <w:r w:rsidR="00EE1F00">
        <w:rPr>
          <w:sz w:val="28"/>
          <w:szCs w:val="28"/>
          <w:lang w:val="kk-KZ"/>
        </w:rPr>
        <w:t>;</w:t>
      </w:r>
    </w:p>
    <w:p w:rsidR="00455532" w:rsidRPr="006E2F29" w:rsidRDefault="00455532" w:rsidP="00455532">
      <w:pPr>
        <w:shd w:val="clear" w:color="auto" w:fill="FFFFFF"/>
        <w:ind w:firstLine="709"/>
        <w:jc w:val="both"/>
        <w:rPr>
          <w:spacing w:val="-4"/>
          <w:sz w:val="28"/>
          <w:szCs w:val="28"/>
        </w:rPr>
      </w:pPr>
      <w:r w:rsidRPr="006E2F29">
        <w:rPr>
          <w:spacing w:val="-4"/>
          <w:position w:val="-12"/>
          <w:sz w:val="28"/>
          <w:szCs w:val="28"/>
        </w:rPr>
        <w:object w:dxaOrig="560" w:dyaOrig="380">
          <v:shape id="_x0000_i1052" type="#_x0000_t75" style="width:27pt;height:19.5pt" o:ole="">
            <v:imagedata r:id="rId62" o:title=""/>
          </v:shape>
          <o:OLEObject Type="Embed" ProgID="Equation.3" ShapeID="_x0000_i1052" DrawAspect="Content" ObjectID="_1744616529" r:id="rId63"/>
        </w:object>
      </w:r>
      <w:r w:rsidRPr="006E2F29">
        <w:rPr>
          <w:spacing w:val="-4"/>
          <w:sz w:val="28"/>
          <w:szCs w:val="28"/>
          <w:lang w:val="kk-KZ"/>
        </w:rPr>
        <w:t xml:space="preserve"> </w:t>
      </w:r>
      <w:r w:rsidRPr="006E2F29">
        <w:rPr>
          <w:spacing w:val="-4"/>
          <w:sz w:val="28"/>
          <w:szCs w:val="28"/>
        </w:rPr>
        <w:t xml:space="preserve">- income from passenger transportation </w:t>
      </w:r>
      <w:r w:rsidRPr="006E2F29">
        <w:rPr>
          <w:spacing w:val="-5"/>
          <w:sz w:val="28"/>
          <w:szCs w:val="28"/>
        </w:rPr>
        <w:t xml:space="preserve">of each type of transport </w:t>
      </w:r>
      <w:r w:rsidRPr="006E2F29">
        <w:rPr>
          <w:sz w:val="28"/>
          <w:szCs w:val="28"/>
          <w:lang w:val="kk-KZ"/>
        </w:rPr>
        <w:t>for the corresponding period of the previous year</w:t>
      </w:r>
      <w:r w:rsidR="00EE1F00">
        <w:rPr>
          <w:sz w:val="28"/>
          <w:szCs w:val="28"/>
          <w:lang w:val="kk-KZ"/>
        </w:rPr>
        <w:t>;</w:t>
      </w:r>
    </w:p>
    <w:p w:rsidR="00455532" w:rsidRPr="006E2F29" w:rsidRDefault="00455532" w:rsidP="00455532">
      <w:pPr>
        <w:ind w:firstLine="709"/>
        <w:jc w:val="both"/>
        <w:rPr>
          <w:sz w:val="28"/>
          <w:szCs w:val="28"/>
          <w:lang w:val="kk-KZ"/>
        </w:rPr>
      </w:pPr>
      <w:r w:rsidRPr="006E2F29">
        <w:rPr>
          <w:position w:val="-20"/>
          <w:sz w:val="28"/>
          <w:szCs w:val="28"/>
          <w:lang w:val="en-US"/>
        </w:rPr>
        <w:object w:dxaOrig="760" w:dyaOrig="440">
          <v:shape id="_x0000_i1053" type="#_x0000_t75" style="width:38pt;height:22pt" o:ole="">
            <v:imagedata r:id="rId64" o:title=""/>
          </v:shape>
          <o:OLEObject Type="Embed" ProgID="Equation.3" ShapeID="_x0000_i1053" DrawAspect="Content" ObjectID="_1744616530" r:id="rId65"/>
        </w:object>
      </w:r>
      <w:r w:rsidRPr="006E2F29">
        <w:rPr>
          <w:sz w:val="28"/>
          <w:szCs w:val="28"/>
        </w:rPr>
        <w:t xml:space="preserve"> </w:t>
      </w:r>
      <w:r w:rsidRPr="006E2F29">
        <w:rPr>
          <w:sz w:val="28"/>
          <w:szCs w:val="28"/>
          <w:lang w:val="kk-KZ"/>
        </w:rPr>
        <w:t>- income from freight transportation by all modes of transport for the corresponding period of the previous year;</w:t>
      </w:r>
    </w:p>
    <w:p w:rsidR="00455532" w:rsidRPr="006E2F29" w:rsidRDefault="00455532" w:rsidP="00455532">
      <w:pPr>
        <w:ind w:firstLine="709"/>
        <w:jc w:val="both"/>
        <w:rPr>
          <w:sz w:val="28"/>
          <w:szCs w:val="28"/>
          <w:lang w:val="kk-KZ"/>
        </w:rPr>
      </w:pPr>
      <w:r w:rsidRPr="006E2F29">
        <w:rPr>
          <w:position w:val="-20"/>
          <w:sz w:val="28"/>
          <w:szCs w:val="28"/>
          <w:lang w:val="kk-KZ"/>
        </w:rPr>
        <w:object w:dxaOrig="780" w:dyaOrig="440">
          <v:shape id="_x0000_i1054" type="#_x0000_t75" style="width:38pt;height:22pt" o:ole="">
            <v:imagedata r:id="rId66" o:title=""/>
          </v:shape>
          <o:OLEObject Type="Embed" ProgID="Equation.3" ShapeID="_x0000_i1054" DrawAspect="Content" ObjectID="_1744616531" r:id="rId67"/>
        </w:object>
      </w:r>
      <w:r w:rsidRPr="006E2F29">
        <w:rPr>
          <w:sz w:val="28"/>
          <w:szCs w:val="28"/>
          <w:lang w:val="kk-KZ"/>
        </w:rPr>
        <w:t>- income from passenger transportation by all types of transport for the corresponding period of the previous year.</w:t>
      </w:r>
    </w:p>
    <w:p w:rsidR="00455532" w:rsidRPr="006E2F29" w:rsidRDefault="00455532" w:rsidP="00455532">
      <w:pPr>
        <w:ind w:firstLine="709"/>
        <w:jc w:val="both"/>
        <w:rPr>
          <w:spacing w:val="-3"/>
          <w:sz w:val="28"/>
          <w:szCs w:val="28"/>
          <w:lang w:val="kk-KZ"/>
        </w:rPr>
      </w:pPr>
      <w:r w:rsidRPr="006E2F29">
        <w:rPr>
          <w:spacing w:val="-3"/>
          <w:sz w:val="28"/>
          <w:szCs w:val="28"/>
        </w:rPr>
        <w:lastRenderedPageBreak/>
        <w:t xml:space="preserve">3) weighted indices of the physical volume of income from the transportation of goods and passengers are calculated </w:t>
      </w:r>
      <w:r w:rsidRPr="006E2F29">
        <w:rPr>
          <w:spacing w:val="-2"/>
          <w:sz w:val="28"/>
          <w:szCs w:val="28"/>
        </w:rPr>
        <w:t xml:space="preserve">by the share of income from freight (passenger) </w:t>
      </w:r>
      <w:r w:rsidRPr="006E2F29">
        <w:rPr>
          <w:spacing w:val="-2"/>
          <w:sz w:val="28"/>
          <w:szCs w:val="28"/>
          <w:lang w:val="kk-KZ"/>
        </w:rPr>
        <w:t xml:space="preserve">transportation </w:t>
      </w:r>
      <w:r w:rsidRPr="006E2F29">
        <w:rPr>
          <w:spacing w:val="-2"/>
          <w:sz w:val="28"/>
          <w:szCs w:val="28"/>
        </w:rPr>
        <w:t xml:space="preserve">of each type of transport </w:t>
      </w:r>
      <w:r w:rsidRPr="006E2F29">
        <w:rPr>
          <w:spacing w:val="-3"/>
          <w:sz w:val="28"/>
          <w:szCs w:val="28"/>
        </w:rPr>
        <w:t>in republican freight (passenger) transportation</w:t>
      </w:r>
      <w:r w:rsidR="00FB08D2">
        <w:rPr>
          <w:spacing w:val="-3"/>
          <w:sz w:val="28"/>
          <w:szCs w:val="28"/>
        </w:rPr>
        <w:t>,</w:t>
      </w:r>
      <w:r w:rsidRPr="006E2F29">
        <w:rPr>
          <w:spacing w:val="-3"/>
          <w:sz w:val="28"/>
          <w:szCs w:val="28"/>
          <w:lang w:val="kk-KZ"/>
        </w:rPr>
        <w:t xml:space="preserve"> </w:t>
      </w:r>
      <w:r w:rsidRPr="006E2F29">
        <w:rPr>
          <w:spacing w:val="-3"/>
          <w:sz w:val="28"/>
          <w:szCs w:val="28"/>
        </w:rPr>
        <w:t>by the share</w:t>
      </w:r>
      <w:r w:rsidRPr="006E2F29">
        <w:rPr>
          <w:i/>
          <w:iCs/>
          <w:spacing w:val="-3"/>
          <w:sz w:val="28"/>
          <w:szCs w:val="28"/>
        </w:rPr>
        <w:t xml:space="preserve"> </w:t>
      </w:r>
      <w:r w:rsidRPr="006E2F29">
        <w:rPr>
          <w:spacing w:val="-3"/>
          <w:sz w:val="28"/>
          <w:szCs w:val="28"/>
          <w:lang w:val="en-US"/>
        </w:rPr>
        <w:t xml:space="preserve">d1 </w:t>
      </w:r>
      <w:r w:rsidRPr="006E2F29">
        <w:rPr>
          <w:spacing w:val="-3"/>
          <w:sz w:val="28"/>
          <w:szCs w:val="28"/>
        </w:rPr>
        <w:t xml:space="preserve">: </w:t>
      </w:r>
    </w:p>
    <w:p w:rsidR="00455532" w:rsidRPr="006E2F29" w:rsidRDefault="00455532" w:rsidP="00455532">
      <w:pPr>
        <w:tabs>
          <w:tab w:val="left" w:pos="2835"/>
        </w:tabs>
        <w:ind w:left="180" w:firstLine="180"/>
        <w:jc w:val="right"/>
        <w:rPr>
          <w:sz w:val="28"/>
          <w:szCs w:val="28"/>
        </w:rPr>
      </w:pPr>
      <w:r w:rsidRPr="006E2F29">
        <w:rPr>
          <w:position w:val="-14"/>
          <w:sz w:val="28"/>
          <w:szCs w:val="28"/>
        </w:rPr>
        <w:object w:dxaOrig="2480" w:dyaOrig="400">
          <v:shape id="_x0000_i1055" type="#_x0000_t75" style="width:167pt;height:29.5pt" o:ole="">
            <v:imagedata r:id="rId68" o:title=""/>
          </v:shape>
          <o:OLEObject Type="Embed" ProgID="Equation.3" ShapeID="_x0000_i1055" DrawAspect="Content" ObjectID="_1744616532" r:id="rId69"/>
        </w:object>
      </w:r>
      <w:r w:rsidRPr="006E2F29">
        <w:rPr>
          <w:sz w:val="28"/>
          <w:szCs w:val="28"/>
        </w:rPr>
        <w:t>,</w:t>
      </w:r>
      <w:r w:rsidRPr="006E2F29">
        <w:rPr>
          <w:sz w:val="28"/>
          <w:szCs w:val="28"/>
        </w:rPr>
        <w:tab/>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rPr>
        <w:tab/>
      </w:r>
      <w:r w:rsidRPr="006E2F29">
        <w:rPr>
          <w:sz w:val="28"/>
          <w:szCs w:val="28"/>
          <w:lang w:val="kk-KZ"/>
        </w:rPr>
        <w:t xml:space="preserve"> </w:t>
      </w:r>
      <w:r w:rsidRPr="006E2F29">
        <w:rPr>
          <w:sz w:val="28"/>
          <w:szCs w:val="28"/>
        </w:rPr>
        <w:t xml:space="preserve"> </w:t>
      </w:r>
      <w:r w:rsidRPr="006E2F29">
        <w:rPr>
          <w:sz w:val="28"/>
          <w:szCs w:val="28"/>
          <w:lang w:val="kk-KZ"/>
        </w:rPr>
        <w:t xml:space="preserve"> </w:t>
      </w:r>
      <w:r w:rsidRPr="006E2F29">
        <w:rPr>
          <w:sz w:val="28"/>
          <w:szCs w:val="28"/>
        </w:rPr>
        <w:t>(17)</w:t>
      </w:r>
    </w:p>
    <w:p w:rsidR="00455532" w:rsidRPr="006E2F29" w:rsidRDefault="00455532" w:rsidP="00455532">
      <w:pPr>
        <w:ind w:left="180" w:firstLine="180"/>
        <w:jc w:val="right"/>
        <w:rPr>
          <w:sz w:val="28"/>
          <w:szCs w:val="28"/>
        </w:rPr>
      </w:pPr>
    </w:p>
    <w:p w:rsidR="00455532" w:rsidRPr="006E2F29" w:rsidRDefault="00455532" w:rsidP="00455532">
      <w:pPr>
        <w:tabs>
          <w:tab w:val="left" w:pos="2835"/>
        </w:tabs>
        <w:ind w:left="180" w:firstLine="180"/>
        <w:jc w:val="right"/>
        <w:rPr>
          <w:sz w:val="28"/>
          <w:szCs w:val="28"/>
        </w:rPr>
      </w:pPr>
      <w:r w:rsidRPr="006E2F29">
        <w:rPr>
          <w:position w:val="-14"/>
          <w:sz w:val="28"/>
          <w:szCs w:val="28"/>
        </w:rPr>
        <w:object w:dxaOrig="2500" w:dyaOrig="400">
          <v:shape id="_x0000_i1056" type="#_x0000_t75" style="width:173.5pt;height:27pt" o:ole="">
            <v:imagedata r:id="rId70" o:title=""/>
          </v:shape>
          <o:OLEObject Type="Embed" ProgID="Equation.3" ShapeID="_x0000_i1056" DrawAspect="Content" ObjectID="_1744616533" r:id="rId71"/>
        </w:object>
      </w:r>
      <w:r w:rsidRPr="006E2F29">
        <w:rPr>
          <w:sz w:val="28"/>
          <w:szCs w:val="28"/>
        </w:rPr>
        <w:tab/>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rPr>
        <w:tab/>
        <w:t xml:space="preserve">  </w:t>
      </w:r>
      <w:r w:rsidRPr="006E2F29">
        <w:rPr>
          <w:sz w:val="28"/>
          <w:szCs w:val="28"/>
          <w:lang w:val="kk-KZ"/>
        </w:rPr>
        <w:t xml:space="preserve"> </w:t>
      </w:r>
      <w:r w:rsidRPr="006E2F29">
        <w:rPr>
          <w:sz w:val="28"/>
          <w:szCs w:val="28"/>
        </w:rPr>
        <w:t>(18)</w:t>
      </w:r>
    </w:p>
    <w:p w:rsidR="00455532" w:rsidRPr="006E2F29" w:rsidRDefault="00CF1341" w:rsidP="00455532">
      <w:pPr>
        <w:shd w:val="clear" w:color="auto" w:fill="FFFFFF"/>
        <w:ind w:firstLine="709"/>
        <w:rPr>
          <w:spacing w:val="-7"/>
          <w:sz w:val="28"/>
          <w:szCs w:val="28"/>
        </w:rPr>
      </w:pPr>
      <w:r>
        <w:rPr>
          <w:spacing w:val="-7"/>
          <w:sz w:val="28"/>
          <w:szCs w:val="28"/>
        </w:rPr>
        <w:t>where:</w:t>
      </w:r>
    </w:p>
    <w:p w:rsidR="00455532" w:rsidRPr="006E2F29" w:rsidRDefault="00455532" w:rsidP="00455532">
      <w:pPr>
        <w:shd w:val="clear" w:color="auto" w:fill="FFFFFF"/>
        <w:ind w:firstLine="709"/>
        <w:jc w:val="both"/>
        <w:rPr>
          <w:sz w:val="28"/>
          <w:szCs w:val="28"/>
        </w:rPr>
      </w:pPr>
      <w:r w:rsidRPr="006E2F29">
        <w:rPr>
          <w:position w:val="-12"/>
        </w:rPr>
        <w:object w:dxaOrig="600" w:dyaOrig="380">
          <v:shape id="_x0000_i1057" type="#_x0000_t75" style="width:29.5pt;height:19.5pt" o:ole="">
            <v:imagedata r:id="rId72" o:title=""/>
          </v:shape>
          <o:OLEObject Type="Embed" ProgID="Equation.3" ShapeID="_x0000_i1057" DrawAspect="Content" ObjectID="_1744616534" r:id="rId73"/>
        </w:object>
      </w:r>
      <w:r w:rsidRPr="006E2F29">
        <w:rPr>
          <w:lang w:val="kk-KZ"/>
        </w:rPr>
        <w:t xml:space="preserve">- </w:t>
      </w:r>
      <w:r w:rsidRPr="006E2F29">
        <w:rPr>
          <w:spacing w:val="-3"/>
          <w:sz w:val="28"/>
          <w:szCs w:val="28"/>
        </w:rPr>
        <w:t xml:space="preserve">weighted indices of the physical volume of income from cargo transportation </w:t>
      </w:r>
      <w:r w:rsidRPr="006E2F29">
        <w:rPr>
          <w:spacing w:val="-2"/>
          <w:sz w:val="28"/>
          <w:szCs w:val="28"/>
        </w:rPr>
        <w:t xml:space="preserve">by the share of income from freight </w:t>
      </w:r>
      <w:r w:rsidRPr="006E2F29">
        <w:rPr>
          <w:spacing w:val="-2"/>
          <w:sz w:val="28"/>
          <w:szCs w:val="28"/>
          <w:lang w:val="kk-KZ"/>
        </w:rPr>
        <w:t xml:space="preserve">traffic </w:t>
      </w:r>
      <w:r w:rsidRPr="006E2F29">
        <w:rPr>
          <w:spacing w:val="-2"/>
          <w:sz w:val="28"/>
          <w:szCs w:val="28"/>
        </w:rPr>
        <w:t xml:space="preserve">of each type of transport </w:t>
      </w:r>
      <w:r w:rsidRPr="006E2F29">
        <w:rPr>
          <w:spacing w:val="-3"/>
          <w:sz w:val="28"/>
          <w:szCs w:val="28"/>
        </w:rPr>
        <w:t>in republican freight traffic;</w:t>
      </w:r>
    </w:p>
    <w:p w:rsidR="00455532" w:rsidRPr="006E2F29" w:rsidRDefault="00455532" w:rsidP="00455532">
      <w:pPr>
        <w:shd w:val="clear" w:color="auto" w:fill="FFFFFF"/>
        <w:ind w:firstLine="709"/>
        <w:jc w:val="both"/>
        <w:rPr>
          <w:sz w:val="28"/>
          <w:szCs w:val="28"/>
        </w:rPr>
      </w:pPr>
      <w:r w:rsidRPr="006E2F29">
        <w:rPr>
          <w:position w:val="-12"/>
        </w:rPr>
        <w:object w:dxaOrig="600" w:dyaOrig="380">
          <v:shape id="_x0000_i1058" type="#_x0000_t75" style="width:29.5pt;height:19.5pt" o:ole="">
            <v:imagedata r:id="rId74" o:title=""/>
          </v:shape>
          <o:OLEObject Type="Embed" ProgID="Equation.3" ShapeID="_x0000_i1058" DrawAspect="Content" ObjectID="_1744616535" r:id="rId75"/>
        </w:object>
      </w:r>
      <w:r w:rsidRPr="006E2F29">
        <w:rPr>
          <w:lang w:val="kk-KZ"/>
        </w:rPr>
        <w:t xml:space="preserve">- </w:t>
      </w:r>
      <w:r w:rsidRPr="006E2F29">
        <w:rPr>
          <w:spacing w:val="-3"/>
          <w:sz w:val="28"/>
          <w:szCs w:val="28"/>
        </w:rPr>
        <w:t xml:space="preserve">weighted indices of the physical volume of income from passenger transportation </w:t>
      </w:r>
      <w:r w:rsidRPr="006E2F29">
        <w:rPr>
          <w:spacing w:val="-2"/>
          <w:sz w:val="28"/>
          <w:szCs w:val="28"/>
        </w:rPr>
        <w:t xml:space="preserve">by the share of </w:t>
      </w:r>
      <w:r w:rsidRPr="006E2F29">
        <w:rPr>
          <w:spacing w:val="-3"/>
          <w:sz w:val="28"/>
          <w:szCs w:val="28"/>
        </w:rPr>
        <w:t>passenger income</w:t>
      </w:r>
      <w:r w:rsidRPr="006E2F29">
        <w:rPr>
          <w:spacing w:val="-2"/>
          <w:sz w:val="28"/>
          <w:szCs w:val="28"/>
        </w:rPr>
        <w:t xml:space="preserve"> </w:t>
      </w:r>
      <w:r w:rsidRPr="006E2F29">
        <w:rPr>
          <w:spacing w:val="-2"/>
          <w:sz w:val="28"/>
          <w:szCs w:val="28"/>
          <w:lang w:val="kk-KZ"/>
        </w:rPr>
        <w:t xml:space="preserve">transportation </w:t>
      </w:r>
      <w:r w:rsidRPr="006E2F29">
        <w:rPr>
          <w:spacing w:val="-2"/>
          <w:sz w:val="28"/>
          <w:szCs w:val="28"/>
        </w:rPr>
        <w:t xml:space="preserve">of each type of transport </w:t>
      </w:r>
      <w:r w:rsidRPr="006E2F29">
        <w:rPr>
          <w:spacing w:val="-3"/>
          <w:sz w:val="28"/>
          <w:szCs w:val="28"/>
        </w:rPr>
        <w:t>in republican passenger traffic;</w:t>
      </w:r>
    </w:p>
    <w:p w:rsidR="00455532" w:rsidRPr="006E2F29" w:rsidRDefault="00455532" w:rsidP="00455532">
      <w:pPr>
        <w:shd w:val="clear" w:color="auto" w:fill="FFFFFF"/>
        <w:ind w:firstLine="709"/>
        <w:rPr>
          <w:spacing w:val="-5"/>
          <w:sz w:val="28"/>
          <w:szCs w:val="28"/>
        </w:rPr>
      </w:pPr>
      <w:r w:rsidRPr="006E2F29">
        <w:rPr>
          <w:position w:val="-12"/>
          <w:sz w:val="28"/>
          <w:szCs w:val="28"/>
        </w:rPr>
        <w:object w:dxaOrig="480" w:dyaOrig="380">
          <v:shape id="_x0000_i1059" type="#_x0000_t75" style="width:23pt;height:19.5pt" o:ole="">
            <v:imagedata r:id="rId56" o:title=""/>
          </v:shape>
          <o:OLEObject Type="Embed" ProgID="Equation.3" ShapeID="_x0000_i1059" DrawAspect="Content" ObjectID="_1744616536" r:id="rId76"/>
        </w:object>
      </w:r>
      <w:r w:rsidRPr="006E2F29">
        <w:rPr>
          <w:spacing w:val="-5"/>
          <w:sz w:val="28"/>
          <w:szCs w:val="28"/>
        </w:rPr>
        <w:t>- the share of income from freight transportation of each type of transport;</w:t>
      </w:r>
    </w:p>
    <w:p w:rsidR="00455532" w:rsidRPr="006E2F29" w:rsidRDefault="00455532" w:rsidP="00455532">
      <w:pPr>
        <w:shd w:val="clear" w:color="auto" w:fill="FFFFFF"/>
        <w:ind w:firstLine="709"/>
        <w:rPr>
          <w:sz w:val="28"/>
          <w:szCs w:val="28"/>
        </w:rPr>
      </w:pPr>
      <w:r w:rsidRPr="006E2F29">
        <w:rPr>
          <w:spacing w:val="-7"/>
          <w:position w:val="-12"/>
          <w:sz w:val="28"/>
          <w:szCs w:val="28"/>
        </w:rPr>
        <w:object w:dxaOrig="499" w:dyaOrig="380">
          <v:shape id="_x0000_i1060" type="#_x0000_t75" style="width:27pt;height:19.5pt" o:ole="">
            <v:imagedata r:id="rId58" o:title=""/>
          </v:shape>
          <o:OLEObject Type="Embed" ProgID="Equation.3" ShapeID="_x0000_i1060" DrawAspect="Content" ObjectID="_1744616537" r:id="rId77"/>
        </w:object>
      </w:r>
      <w:r w:rsidRPr="006E2F29">
        <w:rPr>
          <w:spacing w:val="-7"/>
          <w:sz w:val="28"/>
          <w:szCs w:val="28"/>
        </w:rPr>
        <w:t xml:space="preserve">- </w:t>
      </w:r>
      <w:r w:rsidRPr="006E2F29">
        <w:rPr>
          <w:spacing w:val="-5"/>
          <w:sz w:val="28"/>
          <w:szCs w:val="28"/>
        </w:rPr>
        <w:t>the share of income from passenger transportation of each type of transport;</w:t>
      </w:r>
    </w:p>
    <w:p w:rsidR="00455532" w:rsidRPr="006E2F29" w:rsidRDefault="00455532" w:rsidP="00455532">
      <w:pPr>
        <w:ind w:firstLine="709"/>
        <w:jc w:val="both"/>
        <w:rPr>
          <w:spacing w:val="-2"/>
          <w:sz w:val="28"/>
          <w:szCs w:val="28"/>
        </w:rPr>
      </w:pPr>
      <w:r w:rsidRPr="006E2F29">
        <w:rPr>
          <w:i/>
          <w:iCs/>
          <w:sz w:val="28"/>
          <w:szCs w:val="28"/>
          <w:lang w:val="en-US"/>
        </w:rPr>
        <w:t xml:space="preserve">I </w:t>
      </w:r>
      <w:r w:rsidRPr="006E2F29">
        <w:rPr>
          <w:i/>
          <w:iCs/>
          <w:sz w:val="28"/>
          <w:szCs w:val="28"/>
          <w:vertAlign w:val="superscript"/>
        </w:rPr>
        <w:t xml:space="preserve">g </w:t>
      </w:r>
      <w:r w:rsidRPr="006E2F29">
        <w:rPr>
          <w:i/>
          <w:iCs/>
          <w:sz w:val="28"/>
          <w:szCs w:val="28"/>
          <w:vertAlign w:val="subscript"/>
        </w:rPr>
        <w:t xml:space="preserve">f. </w:t>
      </w:r>
      <w:r w:rsidRPr="006E2F29">
        <w:rPr>
          <w:i/>
          <w:iCs/>
          <w:sz w:val="28"/>
          <w:szCs w:val="28"/>
          <w:vertAlign w:val="subscript"/>
          <w:lang w:val="en-US"/>
        </w:rPr>
        <w:t>o</w:t>
      </w:r>
      <w:r w:rsidRPr="006E2F29">
        <w:rPr>
          <w:i/>
          <w:iCs/>
          <w:sz w:val="28"/>
          <w:szCs w:val="28"/>
        </w:rPr>
        <w:t xml:space="preserve"> </w:t>
      </w:r>
      <w:r w:rsidRPr="006E2F29">
        <w:rPr>
          <w:spacing w:val="-2"/>
          <w:sz w:val="28"/>
          <w:szCs w:val="28"/>
        </w:rPr>
        <w:t xml:space="preserve">- index of the physical volume of income for the transportation of goods </w:t>
      </w:r>
      <w:r w:rsidRPr="006E2F29">
        <w:rPr>
          <w:sz w:val="28"/>
          <w:szCs w:val="28"/>
          <w:lang w:val="kk-KZ"/>
        </w:rPr>
        <w:t>of a particular type of transport</w:t>
      </w:r>
      <w:r w:rsidR="00EE1F00">
        <w:rPr>
          <w:sz w:val="28"/>
          <w:szCs w:val="28"/>
          <w:lang w:val="kk-KZ"/>
        </w:rPr>
        <w:t>;</w:t>
      </w:r>
    </w:p>
    <w:p w:rsidR="00455532" w:rsidRPr="006E2F29" w:rsidRDefault="00455532" w:rsidP="00455532">
      <w:pPr>
        <w:ind w:firstLine="709"/>
        <w:jc w:val="both"/>
        <w:rPr>
          <w:sz w:val="28"/>
          <w:szCs w:val="28"/>
          <w:lang w:val="kk-KZ"/>
        </w:rPr>
      </w:pPr>
      <w:r w:rsidRPr="006E2F29">
        <w:rPr>
          <w:i/>
          <w:iCs/>
          <w:sz w:val="28"/>
          <w:szCs w:val="28"/>
          <w:lang w:val="en-US"/>
        </w:rPr>
        <w:t xml:space="preserve">I </w:t>
      </w:r>
      <w:r w:rsidRPr="006E2F29">
        <w:rPr>
          <w:i/>
          <w:iCs/>
          <w:sz w:val="28"/>
          <w:szCs w:val="28"/>
          <w:vertAlign w:val="superscript"/>
          <w:lang w:val="en-US"/>
        </w:rPr>
        <w:t xml:space="preserve">n </w:t>
      </w:r>
      <w:r w:rsidRPr="006E2F29">
        <w:rPr>
          <w:i/>
          <w:iCs/>
          <w:sz w:val="28"/>
          <w:szCs w:val="28"/>
          <w:vertAlign w:val="subscript"/>
        </w:rPr>
        <w:t xml:space="preserve">f. </w:t>
      </w:r>
      <w:r w:rsidRPr="006E2F29">
        <w:rPr>
          <w:i/>
          <w:iCs/>
          <w:sz w:val="28"/>
          <w:szCs w:val="28"/>
          <w:vertAlign w:val="subscript"/>
          <w:lang w:val="en-US"/>
        </w:rPr>
        <w:t>o</w:t>
      </w:r>
      <w:r w:rsidRPr="006E2F29">
        <w:rPr>
          <w:i/>
          <w:iCs/>
          <w:sz w:val="28"/>
          <w:szCs w:val="28"/>
        </w:rPr>
        <w:t xml:space="preserve"> </w:t>
      </w:r>
      <w:r w:rsidRPr="006E2F29">
        <w:rPr>
          <w:sz w:val="28"/>
          <w:szCs w:val="28"/>
        </w:rPr>
        <w:t>- index of the physical volume of income for the transportation of passengers of a particular mode of transport</w:t>
      </w:r>
      <w:r w:rsidR="00EE1F00">
        <w:rPr>
          <w:sz w:val="28"/>
          <w:szCs w:val="28"/>
        </w:rPr>
        <w:t>.</w:t>
      </w:r>
    </w:p>
    <w:p w:rsidR="00455532" w:rsidRPr="006E2F29" w:rsidRDefault="00455532" w:rsidP="00455532">
      <w:pPr>
        <w:shd w:val="clear" w:color="auto" w:fill="FFFFFF"/>
        <w:tabs>
          <w:tab w:val="left" w:pos="504"/>
        </w:tabs>
        <w:ind w:firstLine="709"/>
        <w:jc w:val="both"/>
        <w:rPr>
          <w:spacing w:val="-3"/>
          <w:sz w:val="28"/>
          <w:szCs w:val="28"/>
        </w:rPr>
      </w:pPr>
      <w:r w:rsidRPr="006E2F29">
        <w:rPr>
          <w:spacing w:val="-3"/>
          <w:sz w:val="28"/>
          <w:szCs w:val="28"/>
        </w:rPr>
        <w:t>4) indices of the physical volume of income of freight and passenger transportation are determined separately:</w:t>
      </w:r>
    </w:p>
    <w:p w:rsidR="00455532" w:rsidRPr="006E2F29" w:rsidRDefault="00455532" w:rsidP="00455532">
      <w:pPr>
        <w:ind w:firstLine="360"/>
        <w:jc w:val="right"/>
        <w:rPr>
          <w:sz w:val="28"/>
          <w:szCs w:val="28"/>
          <w:lang w:val="kk-KZ"/>
        </w:rPr>
      </w:pPr>
    </w:p>
    <w:p w:rsidR="00455532" w:rsidRPr="006E2F29" w:rsidRDefault="00455532" w:rsidP="00455532">
      <w:pPr>
        <w:tabs>
          <w:tab w:val="left" w:pos="2835"/>
        </w:tabs>
        <w:ind w:firstLine="360"/>
        <w:jc w:val="right"/>
        <w:rPr>
          <w:sz w:val="28"/>
          <w:szCs w:val="28"/>
        </w:rPr>
      </w:pPr>
      <w:r w:rsidRPr="006E2F29">
        <w:rPr>
          <w:position w:val="-28"/>
          <w:sz w:val="28"/>
          <w:szCs w:val="28"/>
          <w:lang w:val="kk-KZ"/>
        </w:rPr>
        <w:object w:dxaOrig="1480" w:dyaOrig="540">
          <v:shape id="_x0000_i1061" type="#_x0000_t75" style="width:91pt;height:30pt" o:ole="">
            <v:imagedata r:id="rId78" o:title=""/>
          </v:shape>
          <o:OLEObject Type="Embed" ProgID="Equation.3" ShapeID="_x0000_i1061" DrawAspect="Content" ObjectID="_1744616538" r:id="rId79"/>
        </w:object>
      </w:r>
      <w:r w:rsidRPr="006E2F29">
        <w:rPr>
          <w:sz w:val="28"/>
          <w:szCs w:val="28"/>
          <w:lang w:val="kk-KZ"/>
        </w:rPr>
        <w:t xml:space="preserve">, </w:t>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lang w:val="kk-KZ"/>
        </w:rPr>
        <w:tab/>
        <w:t>(19)</w:t>
      </w:r>
    </w:p>
    <w:p w:rsidR="00455532" w:rsidRPr="006E2F29" w:rsidRDefault="00455532" w:rsidP="00455532">
      <w:pPr>
        <w:tabs>
          <w:tab w:val="left" w:pos="2835"/>
        </w:tabs>
        <w:ind w:left="360"/>
        <w:jc w:val="right"/>
        <w:rPr>
          <w:sz w:val="28"/>
          <w:szCs w:val="28"/>
        </w:rPr>
      </w:pPr>
      <w:r w:rsidRPr="006E2F29">
        <w:rPr>
          <w:position w:val="-28"/>
          <w:sz w:val="28"/>
          <w:szCs w:val="28"/>
          <w:lang w:val="kk-KZ"/>
        </w:rPr>
        <w:object w:dxaOrig="1480" w:dyaOrig="540">
          <v:shape id="_x0000_i1062" type="#_x0000_t75" style="width:84pt;height:29.5pt" o:ole="">
            <v:imagedata r:id="rId80" o:title=""/>
          </v:shape>
          <o:OLEObject Type="Embed" ProgID="Equation.3" ShapeID="_x0000_i1062" DrawAspect="Content" ObjectID="_1744616539" r:id="rId81"/>
        </w:object>
      </w:r>
      <w:r w:rsidRPr="006E2F29">
        <w:rPr>
          <w:sz w:val="28"/>
          <w:szCs w:val="28"/>
          <w:lang w:val="kk-KZ"/>
        </w:rPr>
        <w:t xml:space="preserve">. </w:t>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lang w:val="kk-KZ"/>
        </w:rPr>
        <w:tab/>
        <w:t>(20)</w:t>
      </w:r>
    </w:p>
    <w:p w:rsidR="00455532" w:rsidRPr="006E2F29" w:rsidRDefault="00CF1341" w:rsidP="00455532">
      <w:pPr>
        <w:shd w:val="clear" w:color="auto" w:fill="FFFFFF"/>
        <w:ind w:firstLine="709"/>
        <w:rPr>
          <w:spacing w:val="-7"/>
          <w:sz w:val="28"/>
          <w:szCs w:val="28"/>
        </w:rPr>
      </w:pPr>
      <w:r>
        <w:rPr>
          <w:spacing w:val="-7"/>
          <w:sz w:val="28"/>
          <w:szCs w:val="28"/>
        </w:rPr>
        <w:t>where:</w:t>
      </w:r>
    </w:p>
    <w:p w:rsidR="00455532" w:rsidRPr="006E2F29" w:rsidRDefault="00455532" w:rsidP="00455532">
      <w:pPr>
        <w:ind w:firstLine="709"/>
        <w:jc w:val="both"/>
        <w:rPr>
          <w:spacing w:val="-2"/>
          <w:sz w:val="28"/>
          <w:szCs w:val="28"/>
        </w:rPr>
      </w:pPr>
      <w:r w:rsidRPr="006E2F29">
        <w:rPr>
          <w:i/>
          <w:iCs/>
          <w:sz w:val="28"/>
          <w:szCs w:val="28"/>
          <w:lang w:val="en-US"/>
        </w:rPr>
        <w:t xml:space="preserve">I </w:t>
      </w:r>
      <w:r w:rsidRPr="006E2F29">
        <w:rPr>
          <w:i/>
          <w:iCs/>
          <w:sz w:val="28"/>
          <w:szCs w:val="28"/>
          <w:vertAlign w:val="superscript"/>
        </w:rPr>
        <w:t xml:space="preserve">g </w:t>
      </w:r>
      <w:r w:rsidRPr="006E2F29">
        <w:rPr>
          <w:i/>
          <w:iCs/>
          <w:sz w:val="28"/>
          <w:szCs w:val="28"/>
          <w:vertAlign w:val="subscript"/>
        </w:rPr>
        <w:t xml:space="preserve">f. </w:t>
      </w:r>
      <w:r w:rsidRPr="006E2F29">
        <w:rPr>
          <w:i/>
          <w:iCs/>
          <w:sz w:val="28"/>
          <w:szCs w:val="28"/>
          <w:vertAlign w:val="subscript"/>
          <w:lang w:val="en-US"/>
        </w:rPr>
        <w:t>o</w:t>
      </w:r>
      <w:r w:rsidRPr="006E2F29">
        <w:rPr>
          <w:i/>
          <w:iCs/>
          <w:sz w:val="28"/>
          <w:szCs w:val="28"/>
        </w:rPr>
        <w:t xml:space="preserve"> </w:t>
      </w:r>
      <w:r w:rsidRPr="006E2F29">
        <w:rPr>
          <w:spacing w:val="-2"/>
          <w:sz w:val="28"/>
          <w:szCs w:val="28"/>
        </w:rPr>
        <w:t xml:space="preserve">- index of the physical volume of income for the transportation of goods </w:t>
      </w:r>
      <w:r w:rsidRPr="006E2F29">
        <w:rPr>
          <w:sz w:val="28"/>
          <w:szCs w:val="28"/>
          <w:lang w:val="kk-KZ"/>
        </w:rPr>
        <w:t>of a particular type of transport</w:t>
      </w:r>
      <w:r w:rsidR="00EE1F00">
        <w:rPr>
          <w:sz w:val="28"/>
          <w:szCs w:val="28"/>
          <w:lang w:val="kk-KZ"/>
        </w:rPr>
        <w:t>;</w:t>
      </w:r>
    </w:p>
    <w:p w:rsidR="00455532" w:rsidRPr="006E2F29" w:rsidRDefault="00455532" w:rsidP="00455532">
      <w:pPr>
        <w:ind w:firstLine="709"/>
        <w:jc w:val="both"/>
        <w:rPr>
          <w:sz w:val="28"/>
          <w:szCs w:val="28"/>
        </w:rPr>
      </w:pPr>
      <w:r w:rsidRPr="006E2F29">
        <w:rPr>
          <w:i/>
          <w:iCs/>
          <w:sz w:val="28"/>
          <w:szCs w:val="28"/>
          <w:lang w:val="en-US"/>
        </w:rPr>
        <w:t xml:space="preserve">I </w:t>
      </w:r>
      <w:r w:rsidRPr="006E2F29">
        <w:rPr>
          <w:i/>
          <w:iCs/>
          <w:sz w:val="28"/>
          <w:szCs w:val="28"/>
          <w:vertAlign w:val="superscript"/>
          <w:lang w:val="en-US"/>
        </w:rPr>
        <w:t xml:space="preserve">n </w:t>
      </w:r>
      <w:r w:rsidRPr="006E2F29">
        <w:rPr>
          <w:i/>
          <w:iCs/>
          <w:sz w:val="28"/>
          <w:szCs w:val="28"/>
          <w:vertAlign w:val="subscript"/>
        </w:rPr>
        <w:t xml:space="preserve">f. </w:t>
      </w:r>
      <w:r w:rsidRPr="006E2F29">
        <w:rPr>
          <w:i/>
          <w:iCs/>
          <w:sz w:val="28"/>
          <w:szCs w:val="28"/>
          <w:vertAlign w:val="subscript"/>
          <w:lang w:val="en-US"/>
        </w:rPr>
        <w:t>o</w:t>
      </w:r>
      <w:r w:rsidRPr="006E2F29">
        <w:rPr>
          <w:i/>
          <w:iCs/>
          <w:sz w:val="28"/>
          <w:szCs w:val="28"/>
        </w:rPr>
        <w:t xml:space="preserve"> </w:t>
      </w:r>
      <w:r w:rsidRPr="006E2F29">
        <w:rPr>
          <w:sz w:val="28"/>
          <w:szCs w:val="28"/>
        </w:rPr>
        <w:t>- index of the physical volume of income for the transportation of passengers of a particular mode of transport;</w:t>
      </w:r>
    </w:p>
    <w:p w:rsidR="00455532" w:rsidRPr="006E2F29" w:rsidRDefault="00455532" w:rsidP="00455532">
      <w:pPr>
        <w:ind w:firstLine="709"/>
        <w:jc w:val="both"/>
        <w:rPr>
          <w:spacing w:val="-3"/>
          <w:sz w:val="28"/>
          <w:szCs w:val="28"/>
        </w:rPr>
      </w:pPr>
      <w:r w:rsidRPr="006E2F29">
        <w:rPr>
          <w:position w:val="-28"/>
        </w:rPr>
        <w:object w:dxaOrig="920" w:dyaOrig="540">
          <v:shape id="_x0000_i1063" type="#_x0000_t75" style="width:45.5pt;height:26.5pt" o:ole="">
            <v:imagedata r:id="rId82" o:title=""/>
          </v:shape>
          <o:OLEObject Type="Embed" ProgID="Equation.3" ShapeID="_x0000_i1063" DrawAspect="Content" ObjectID="_1744616540" r:id="rId83"/>
        </w:object>
      </w:r>
      <w:r w:rsidRPr="006E2F29">
        <w:t xml:space="preserve">- </w:t>
      </w:r>
      <w:r w:rsidRPr="006E2F29">
        <w:rPr>
          <w:spacing w:val="-3"/>
          <w:sz w:val="28"/>
          <w:szCs w:val="28"/>
        </w:rPr>
        <w:t>the sum of weighted indices of the physical volume of income from cargo transportation;</w:t>
      </w:r>
    </w:p>
    <w:p w:rsidR="00455532" w:rsidRPr="006E2F29" w:rsidRDefault="00455532" w:rsidP="00455532">
      <w:pPr>
        <w:shd w:val="clear" w:color="auto" w:fill="FFFFFF"/>
        <w:ind w:firstLine="709"/>
        <w:jc w:val="both"/>
        <w:rPr>
          <w:sz w:val="28"/>
          <w:szCs w:val="28"/>
        </w:rPr>
      </w:pPr>
      <w:r w:rsidRPr="006E2F29">
        <w:rPr>
          <w:position w:val="-28"/>
        </w:rPr>
        <w:object w:dxaOrig="920" w:dyaOrig="540">
          <v:shape id="_x0000_i1064" type="#_x0000_t75" style="width:45.5pt;height:26.5pt" o:ole="">
            <v:imagedata r:id="rId84" o:title=""/>
          </v:shape>
          <o:OLEObject Type="Embed" ProgID="Equation.3" ShapeID="_x0000_i1064" DrawAspect="Content" ObjectID="_1744616541" r:id="rId85"/>
        </w:object>
      </w:r>
      <w:r w:rsidRPr="006E2F29">
        <w:t xml:space="preserve">- </w:t>
      </w:r>
      <w:r w:rsidRPr="006E2F29">
        <w:rPr>
          <w:spacing w:val="-3"/>
          <w:sz w:val="28"/>
          <w:szCs w:val="28"/>
        </w:rPr>
        <w:t>amount</w:t>
      </w:r>
      <w:r w:rsidRPr="006E2F29">
        <w:t xml:space="preserve"> </w:t>
      </w:r>
      <w:r w:rsidRPr="006E2F29">
        <w:rPr>
          <w:spacing w:val="-3"/>
          <w:sz w:val="28"/>
          <w:szCs w:val="28"/>
        </w:rPr>
        <w:t>weighted indices of the physical volume of income from cargo transportation.</w:t>
      </w:r>
    </w:p>
    <w:p w:rsidR="00455532" w:rsidRPr="006E2F29" w:rsidRDefault="00455532" w:rsidP="00455532">
      <w:pPr>
        <w:shd w:val="clear" w:color="auto" w:fill="FFFFFF"/>
        <w:ind w:firstLine="709"/>
        <w:jc w:val="both"/>
        <w:rPr>
          <w:spacing w:val="-3"/>
          <w:sz w:val="28"/>
          <w:szCs w:val="28"/>
        </w:rPr>
      </w:pPr>
      <w:r w:rsidRPr="006E2F29">
        <w:rPr>
          <w:spacing w:val="-5"/>
          <w:sz w:val="28"/>
          <w:szCs w:val="28"/>
        </w:rPr>
        <w:t xml:space="preserve">5) the share of income from freight transportation </w:t>
      </w:r>
      <w:r w:rsidRPr="006E2F29">
        <w:rPr>
          <w:spacing w:val="-3"/>
          <w:sz w:val="28"/>
          <w:szCs w:val="28"/>
          <w:lang w:val="kk-KZ"/>
        </w:rPr>
        <w:t xml:space="preserve">for all modes of transport in the total income from the transportation of goods and passengers and the share of income </w:t>
      </w:r>
      <w:r w:rsidRPr="006E2F29">
        <w:rPr>
          <w:spacing w:val="-3"/>
          <w:sz w:val="28"/>
          <w:szCs w:val="28"/>
          <w:lang w:val="kk-KZ"/>
        </w:rPr>
        <w:lastRenderedPageBreak/>
        <w:t>from passenger transportation for all modes of transport in the total income from the transportation of goods and passengers is determined:</w:t>
      </w:r>
    </w:p>
    <w:p w:rsidR="00455532" w:rsidRPr="006E2F29" w:rsidRDefault="00455532" w:rsidP="00455532">
      <w:pPr>
        <w:shd w:val="clear" w:color="auto" w:fill="FFFFFF"/>
        <w:ind w:left="2835"/>
        <w:jc w:val="right"/>
        <w:rPr>
          <w:sz w:val="28"/>
          <w:szCs w:val="28"/>
        </w:rPr>
      </w:pPr>
      <w:r w:rsidRPr="006E2F29">
        <w:rPr>
          <w:position w:val="-30"/>
          <w:sz w:val="28"/>
          <w:szCs w:val="28"/>
        </w:rPr>
        <w:object w:dxaOrig="2040" w:dyaOrig="740">
          <v:shape id="_x0000_i1065" type="#_x0000_t75" style="width:117pt;height:34pt" o:ole="">
            <v:imagedata r:id="rId86" o:title=""/>
          </v:shape>
          <o:OLEObject Type="Embed" ProgID="Equation.3" ShapeID="_x0000_i1065" DrawAspect="Content" ObjectID="_1744616542" r:id="rId87"/>
        </w:object>
      </w:r>
      <w:r w:rsidRPr="006E2F29">
        <w:rPr>
          <w:sz w:val="28"/>
          <w:szCs w:val="28"/>
        </w:rPr>
        <w:tab/>
      </w:r>
      <w:r w:rsidRPr="006E2F29">
        <w:rPr>
          <w:sz w:val="28"/>
          <w:szCs w:val="28"/>
        </w:rPr>
        <w:tab/>
      </w:r>
      <w:r w:rsidRPr="006E2F29">
        <w:rPr>
          <w:sz w:val="28"/>
          <w:szCs w:val="28"/>
          <w:lang w:val="kk-KZ"/>
        </w:rPr>
        <w:tab/>
      </w:r>
      <w:r w:rsidRPr="006E2F29">
        <w:rPr>
          <w:sz w:val="28"/>
          <w:szCs w:val="28"/>
          <w:lang w:val="kk-KZ"/>
        </w:rPr>
        <w:tab/>
      </w:r>
      <w:r w:rsidRPr="006E2F29">
        <w:rPr>
          <w:sz w:val="28"/>
          <w:szCs w:val="28"/>
          <w:lang w:val="kk-KZ"/>
        </w:rPr>
        <w:tab/>
        <w:t xml:space="preserve">         </w:t>
      </w:r>
      <w:r w:rsidRPr="006E2F29">
        <w:rPr>
          <w:sz w:val="28"/>
          <w:szCs w:val="28"/>
        </w:rPr>
        <w:t>(</w:t>
      </w:r>
      <w:r w:rsidR="00EE1F00">
        <w:rPr>
          <w:sz w:val="28"/>
          <w:szCs w:val="28"/>
        </w:rPr>
        <w:t>2</w:t>
      </w:r>
      <w:r w:rsidRPr="006E2F29">
        <w:rPr>
          <w:sz w:val="28"/>
          <w:szCs w:val="28"/>
          <w:lang w:val="kk-KZ"/>
        </w:rPr>
        <w:t xml:space="preserve">1 </w:t>
      </w:r>
      <w:r w:rsidRPr="006E2F29">
        <w:rPr>
          <w:sz w:val="28"/>
          <w:szCs w:val="28"/>
        </w:rPr>
        <w:t>)</w:t>
      </w:r>
    </w:p>
    <w:p w:rsidR="00455532" w:rsidRPr="006E2F29" w:rsidRDefault="00455532" w:rsidP="00455532">
      <w:pPr>
        <w:shd w:val="clear" w:color="auto" w:fill="FFFFFF"/>
        <w:ind w:left="2835"/>
        <w:jc w:val="right"/>
        <w:rPr>
          <w:spacing w:val="-7"/>
          <w:sz w:val="28"/>
          <w:szCs w:val="28"/>
        </w:rPr>
      </w:pPr>
      <w:r w:rsidRPr="006E2F29">
        <w:rPr>
          <w:spacing w:val="-7"/>
          <w:position w:val="-30"/>
          <w:sz w:val="28"/>
          <w:szCs w:val="28"/>
        </w:rPr>
        <w:object w:dxaOrig="2079" w:dyaOrig="740">
          <v:shape id="_x0000_i1066" type="#_x0000_t75" style="width:125pt;height:36.5pt" o:ole="">
            <v:imagedata r:id="rId88" o:title=""/>
          </v:shape>
          <o:OLEObject Type="Embed" ProgID="Equation.3" ShapeID="_x0000_i1066" DrawAspect="Content" ObjectID="_1744616543" r:id="rId89"/>
        </w:object>
      </w:r>
      <w:r w:rsidRPr="006E2F29">
        <w:rPr>
          <w:spacing w:val="-7"/>
          <w:sz w:val="28"/>
          <w:szCs w:val="28"/>
        </w:rPr>
        <w:tab/>
      </w:r>
      <w:r w:rsidRPr="006E2F29">
        <w:rPr>
          <w:spacing w:val="-7"/>
          <w:sz w:val="28"/>
          <w:szCs w:val="28"/>
        </w:rPr>
        <w:tab/>
      </w:r>
      <w:r w:rsidRPr="006E2F29">
        <w:rPr>
          <w:spacing w:val="-7"/>
          <w:sz w:val="28"/>
          <w:szCs w:val="28"/>
          <w:lang w:val="kk-KZ"/>
        </w:rPr>
        <w:tab/>
      </w:r>
      <w:r w:rsidRPr="006E2F29">
        <w:rPr>
          <w:spacing w:val="-7"/>
          <w:sz w:val="28"/>
          <w:szCs w:val="28"/>
          <w:lang w:val="kk-KZ"/>
        </w:rPr>
        <w:tab/>
      </w:r>
      <w:r w:rsidRPr="006E2F29">
        <w:rPr>
          <w:spacing w:val="-7"/>
          <w:sz w:val="28"/>
          <w:szCs w:val="28"/>
          <w:lang w:val="kk-KZ"/>
        </w:rPr>
        <w:tab/>
        <w:t xml:space="preserve">           </w:t>
      </w:r>
      <w:r w:rsidRPr="006E2F29">
        <w:rPr>
          <w:spacing w:val="-7"/>
          <w:sz w:val="28"/>
          <w:szCs w:val="28"/>
        </w:rPr>
        <w:t>(</w:t>
      </w:r>
      <w:r w:rsidR="00EE1F00">
        <w:rPr>
          <w:spacing w:val="-7"/>
          <w:sz w:val="28"/>
          <w:szCs w:val="28"/>
        </w:rPr>
        <w:t>2</w:t>
      </w:r>
      <w:r w:rsidRPr="006E2F29">
        <w:rPr>
          <w:spacing w:val="-7"/>
          <w:sz w:val="28"/>
          <w:szCs w:val="28"/>
          <w:lang w:val="kk-KZ"/>
        </w:rPr>
        <w:t xml:space="preserve">2 </w:t>
      </w:r>
      <w:r w:rsidRPr="006E2F29">
        <w:rPr>
          <w:spacing w:val="-7"/>
          <w:sz w:val="28"/>
          <w:szCs w:val="28"/>
        </w:rPr>
        <w:t>)</w:t>
      </w:r>
    </w:p>
    <w:p w:rsidR="00455532" w:rsidRPr="006E2F29" w:rsidRDefault="00CF1341" w:rsidP="00455532">
      <w:pPr>
        <w:shd w:val="clear" w:color="auto" w:fill="FFFFFF"/>
        <w:ind w:firstLine="709"/>
        <w:rPr>
          <w:sz w:val="28"/>
          <w:szCs w:val="28"/>
        </w:rPr>
      </w:pPr>
      <w:r>
        <w:rPr>
          <w:sz w:val="28"/>
          <w:szCs w:val="28"/>
        </w:rPr>
        <w:t>where:</w:t>
      </w:r>
    </w:p>
    <w:p w:rsidR="00455532" w:rsidRPr="006E2F29" w:rsidRDefault="00455532" w:rsidP="00455532">
      <w:pPr>
        <w:shd w:val="clear" w:color="auto" w:fill="FFFFFF"/>
        <w:ind w:firstLine="709"/>
        <w:rPr>
          <w:spacing w:val="-5"/>
          <w:sz w:val="28"/>
          <w:szCs w:val="28"/>
        </w:rPr>
      </w:pPr>
      <w:r w:rsidRPr="006E2F29">
        <w:rPr>
          <w:position w:val="-10"/>
          <w:sz w:val="28"/>
          <w:szCs w:val="28"/>
        </w:rPr>
        <w:object w:dxaOrig="480" w:dyaOrig="360">
          <v:shape id="_x0000_i1067" type="#_x0000_t75" style="width:23pt;height:16.5pt" o:ole="">
            <v:imagedata r:id="rId90" o:title=""/>
          </v:shape>
          <o:OLEObject Type="Embed" ProgID="Equation.3" ShapeID="_x0000_i1067" DrawAspect="Content" ObjectID="_1744616544" r:id="rId91"/>
        </w:object>
      </w:r>
      <w:r w:rsidRPr="006E2F29">
        <w:rPr>
          <w:spacing w:val="-5"/>
          <w:sz w:val="28"/>
          <w:szCs w:val="28"/>
        </w:rPr>
        <w:t>- the share of revenues from freight traffic in the republic;</w:t>
      </w:r>
    </w:p>
    <w:p w:rsidR="00455532" w:rsidRPr="006E2F29" w:rsidRDefault="00455532" w:rsidP="00455532">
      <w:pPr>
        <w:shd w:val="clear" w:color="auto" w:fill="FFFFFF"/>
        <w:ind w:firstLine="709"/>
        <w:rPr>
          <w:sz w:val="28"/>
          <w:szCs w:val="28"/>
        </w:rPr>
      </w:pPr>
      <w:r w:rsidRPr="006E2F29">
        <w:rPr>
          <w:spacing w:val="-7"/>
          <w:position w:val="-10"/>
          <w:sz w:val="28"/>
          <w:szCs w:val="28"/>
        </w:rPr>
        <w:object w:dxaOrig="499" w:dyaOrig="360">
          <v:shape id="_x0000_i1068" type="#_x0000_t75" style="width:27pt;height:19.5pt" o:ole="">
            <v:imagedata r:id="rId92" o:title=""/>
          </v:shape>
          <o:OLEObject Type="Embed" ProgID="Equation.3" ShapeID="_x0000_i1068" DrawAspect="Content" ObjectID="_1744616545" r:id="rId93"/>
        </w:object>
      </w:r>
      <w:r w:rsidRPr="006E2F29">
        <w:rPr>
          <w:spacing w:val="-7"/>
          <w:sz w:val="28"/>
          <w:szCs w:val="28"/>
        </w:rPr>
        <w:t xml:space="preserve">- </w:t>
      </w:r>
      <w:r w:rsidRPr="006E2F29">
        <w:rPr>
          <w:spacing w:val="-5"/>
          <w:sz w:val="28"/>
          <w:szCs w:val="28"/>
        </w:rPr>
        <w:t>the share of income from passenger transportation in the republic;</w:t>
      </w:r>
    </w:p>
    <w:p w:rsidR="00455532" w:rsidRPr="006E2F29" w:rsidRDefault="00455532" w:rsidP="00455532">
      <w:pPr>
        <w:shd w:val="clear" w:color="auto" w:fill="FFFFFF"/>
        <w:ind w:firstLine="709"/>
        <w:jc w:val="both"/>
        <w:rPr>
          <w:sz w:val="28"/>
          <w:szCs w:val="28"/>
        </w:rPr>
      </w:pPr>
      <w:r w:rsidRPr="006E2F29">
        <w:rPr>
          <w:sz w:val="28"/>
          <w:szCs w:val="28"/>
        </w:rPr>
        <w:object w:dxaOrig="520" w:dyaOrig="400">
          <v:shape id="_x0000_i1069" type="#_x0000_t75" style="width:27pt;height:19.5pt" o:ole="">
            <v:imagedata r:id="rId94" o:title=""/>
          </v:shape>
          <o:OLEObject Type="Embed" ProgID="Equation.3" ShapeID="_x0000_i1069" DrawAspect="Content" ObjectID="_1744616546" r:id="rId95"/>
        </w:object>
      </w:r>
      <w:r w:rsidRPr="006E2F29">
        <w:rPr>
          <w:sz w:val="28"/>
          <w:szCs w:val="28"/>
        </w:rPr>
        <w:t>- income from freight traffic in the republic for the corresponding period of the previous year;</w:t>
      </w:r>
    </w:p>
    <w:p w:rsidR="00455532" w:rsidRPr="006E2F29" w:rsidRDefault="00455532" w:rsidP="00455532">
      <w:pPr>
        <w:shd w:val="clear" w:color="auto" w:fill="FFFFFF"/>
        <w:ind w:firstLine="709"/>
        <w:jc w:val="both"/>
        <w:rPr>
          <w:spacing w:val="-4"/>
          <w:sz w:val="28"/>
          <w:szCs w:val="28"/>
        </w:rPr>
      </w:pPr>
      <w:r w:rsidRPr="006E2F29">
        <w:rPr>
          <w:spacing w:val="-4"/>
          <w:position w:val="-14"/>
          <w:sz w:val="28"/>
          <w:szCs w:val="28"/>
        </w:rPr>
        <w:object w:dxaOrig="540" w:dyaOrig="400">
          <v:shape id="_x0000_i1070" type="#_x0000_t75" style="width:26.5pt;height:19.5pt" o:ole="">
            <v:imagedata r:id="rId96" o:title=""/>
          </v:shape>
          <o:OLEObject Type="Embed" ProgID="Equation.3" ShapeID="_x0000_i1070" DrawAspect="Content" ObjectID="_1744616547" r:id="rId97"/>
        </w:object>
      </w:r>
      <w:r w:rsidRPr="006E2F29">
        <w:rPr>
          <w:spacing w:val="-4"/>
          <w:sz w:val="28"/>
          <w:szCs w:val="28"/>
        </w:rPr>
        <w:t xml:space="preserve">- income from passenger transportation </w:t>
      </w:r>
      <w:r w:rsidRPr="006E2F29">
        <w:rPr>
          <w:spacing w:val="-5"/>
          <w:sz w:val="28"/>
          <w:szCs w:val="28"/>
        </w:rPr>
        <w:t xml:space="preserve">in the republic </w:t>
      </w:r>
      <w:r w:rsidRPr="006E2F29">
        <w:rPr>
          <w:sz w:val="28"/>
          <w:szCs w:val="28"/>
          <w:lang w:val="kk-KZ"/>
        </w:rPr>
        <w:t>for the corresponding period of the previous year</w:t>
      </w:r>
      <w:r w:rsidR="00EE1F00">
        <w:rPr>
          <w:sz w:val="28"/>
          <w:szCs w:val="28"/>
          <w:lang w:val="kk-KZ"/>
        </w:rPr>
        <w:t>;</w:t>
      </w:r>
    </w:p>
    <w:p w:rsidR="00455532" w:rsidRPr="006E2F29" w:rsidRDefault="00455532" w:rsidP="00455532">
      <w:pPr>
        <w:shd w:val="clear" w:color="auto" w:fill="FFFFFF"/>
        <w:ind w:firstLine="709"/>
        <w:jc w:val="both"/>
        <w:rPr>
          <w:spacing w:val="-4"/>
          <w:sz w:val="28"/>
          <w:szCs w:val="28"/>
          <w:lang w:val="kk-KZ"/>
        </w:rPr>
      </w:pPr>
      <w:r w:rsidRPr="006E2F29">
        <w:rPr>
          <w:spacing w:val="-4"/>
          <w:sz w:val="28"/>
          <w:szCs w:val="28"/>
        </w:rPr>
        <w:object w:dxaOrig="340" w:dyaOrig="380">
          <v:shape id="_x0000_i1071" type="#_x0000_t75" style="width:17.5pt;height:19.5pt" o:ole="">
            <v:imagedata r:id="rId98" o:title=""/>
          </v:shape>
          <o:OLEObject Type="Embed" ProgID="Equation.3" ShapeID="_x0000_i1071" DrawAspect="Content" ObjectID="_1744616548" r:id="rId99"/>
        </w:object>
      </w:r>
      <w:r w:rsidRPr="006E2F29">
        <w:rPr>
          <w:spacing w:val="-4"/>
          <w:sz w:val="28"/>
          <w:szCs w:val="28"/>
        </w:rPr>
        <w:t>- income from freight and passenger traffic in the republic for the corresponding period of the previous year</w:t>
      </w:r>
      <w:r w:rsidR="00EE1F00">
        <w:rPr>
          <w:spacing w:val="-4"/>
          <w:sz w:val="28"/>
          <w:szCs w:val="28"/>
        </w:rPr>
        <w:t>.</w:t>
      </w:r>
    </w:p>
    <w:p w:rsidR="00455532" w:rsidRPr="006E2F29" w:rsidRDefault="00455532" w:rsidP="00455532">
      <w:pPr>
        <w:shd w:val="clear" w:color="auto" w:fill="FFFFFF"/>
        <w:tabs>
          <w:tab w:val="left" w:pos="504"/>
        </w:tabs>
        <w:ind w:firstLine="709"/>
        <w:jc w:val="both"/>
        <w:rPr>
          <w:spacing w:val="-3"/>
          <w:sz w:val="28"/>
          <w:szCs w:val="28"/>
        </w:rPr>
      </w:pPr>
      <w:r w:rsidRPr="006E2F29">
        <w:rPr>
          <w:spacing w:val="-3"/>
          <w:sz w:val="28"/>
          <w:szCs w:val="28"/>
        </w:rPr>
        <w:t xml:space="preserve">6) weighted indices of the physical volume of income from the transportation of goods and passengers </w:t>
      </w:r>
      <w:r w:rsidRPr="006E2F29">
        <w:rPr>
          <w:spacing w:val="-2"/>
          <w:sz w:val="28"/>
          <w:szCs w:val="28"/>
        </w:rPr>
        <w:t xml:space="preserve">in the republic are calculated by the share of income from freight (passenger) transportation of all types of transport </w:t>
      </w:r>
      <w:r w:rsidRPr="006E2F29">
        <w:rPr>
          <w:spacing w:val="-3"/>
          <w:sz w:val="28"/>
          <w:szCs w:val="28"/>
        </w:rPr>
        <w:t xml:space="preserve">in republican transportation, </w:t>
      </w:r>
      <w:r w:rsidRPr="006E2F29">
        <w:rPr>
          <w:iCs/>
          <w:spacing w:val="-3"/>
          <w:sz w:val="28"/>
          <w:szCs w:val="28"/>
        </w:rPr>
        <w:t>by the share</w:t>
      </w:r>
      <w:r w:rsidRPr="006E2F29">
        <w:rPr>
          <w:i/>
          <w:iCs/>
          <w:spacing w:val="-3"/>
          <w:sz w:val="28"/>
          <w:szCs w:val="28"/>
        </w:rPr>
        <w:t xml:space="preserve"> </w:t>
      </w:r>
      <w:r w:rsidRPr="006E2F29">
        <w:rPr>
          <w:spacing w:val="-3"/>
          <w:sz w:val="28"/>
          <w:szCs w:val="28"/>
          <w:lang w:val="en-US"/>
        </w:rPr>
        <w:t xml:space="preserve">d2 </w:t>
      </w:r>
      <w:r w:rsidRPr="006E2F29">
        <w:rPr>
          <w:spacing w:val="-3"/>
          <w:sz w:val="28"/>
          <w:szCs w:val="28"/>
        </w:rPr>
        <w:t xml:space="preserve">: </w:t>
      </w:r>
    </w:p>
    <w:p w:rsidR="00455532" w:rsidRPr="006E2F29" w:rsidRDefault="00455532" w:rsidP="00455532">
      <w:pPr>
        <w:spacing w:after="40"/>
        <w:ind w:left="181" w:firstLine="527"/>
        <w:jc w:val="right"/>
        <w:rPr>
          <w:sz w:val="28"/>
          <w:szCs w:val="28"/>
        </w:rPr>
      </w:pPr>
      <w:r w:rsidRPr="006E2F29">
        <w:rPr>
          <w:position w:val="-14"/>
          <w:sz w:val="28"/>
          <w:szCs w:val="28"/>
        </w:rPr>
        <w:object w:dxaOrig="2480" w:dyaOrig="400">
          <v:shape id="_x0000_i1072" type="#_x0000_t75" style="width:124.5pt;height:23pt" o:ole="">
            <v:imagedata r:id="rId100" o:title=""/>
          </v:shape>
          <o:OLEObject Type="Embed" ProgID="Equation.3" ShapeID="_x0000_i1072" DrawAspect="Content" ObjectID="_1744616549" r:id="rId101"/>
        </w:object>
      </w:r>
      <w:r w:rsidRPr="006E2F29">
        <w:rPr>
          <w:sz w:val="28"/>
          <w:szCs w:val="28"/>
        </w:rPr>
        <w:t xml:space="preserve">, </w:t>
      </w:r>
      <w:r w:rsidRPr="006E2F29">
        <w:rPr>
          <w:sz w:val="28"/>
          <w:szCs w:val="28"/>
        </w:rPr>
        <w:tab/>
      </w:r>
      <w:r w:rsidRPr="006E2F29">
        <w:rPr>
          <w:sz w:val="28"/>
          <w:szCs w:val="28"/>
        </w:rPr>
        <w:tab/>
      </w:r>
      <w:r w:rsidRPr="006E2F29">
        <w:rPr>
          <w:sz w:val="28"/>
          <w:szCs w:val="28"/>
        </w:rPr>
        <w:tab/>
      </w:r>
      <w:r w:rsidRPr="006E2F29">
        <w:rPr>
          <w:sz w:val="28"/>
          <w:szCs w:val="28"/>
          <w:lang w:val="kk-KZ"/>
        </w:rPr>
        <w:tab/>
      </w:r>
      <w:r w:rsidRPr="006E2F29">
        <w:rPr>
          <w:sz w:val="28"/>
          <w:szCs w:val="28"/>
        </w:rPr>
        <w:tab/>
      </w:r>
      <w:r w:rsidRPr="006E2F29">
        <w:rPr>
          <w:sz w:val="28"/>
          <w:szCs w:val="28"/>
        </w:rPr>
        <w:tab/>
        <w:t>(23)</w:t>
      </w:r>
    </w:p>
    <w:p w:rsidR="00455532" w:rsidRPr="006E2F29" w:rsidRDefault="00455532" w:rsidP="00455532">
      <w:pPr>
        <w:tabs>
          <w:tab w:val="left" w:pos="2835"/>
        </w:tabs>
        <w:ind w:left="180" w:firstLine="529"/>
        <w:jc w:val="right"/>
        <w:rPr>
          <w:sz w:val="28"/>
          <w:szCs w:val="28"/>
        </w:rPr>
      </w:pPr>
      <w:r w:rsidRPr="006E2F29">
        <w:rPr>
          <w:position w:val="-14"/>
          <w:sz w:val="28"/>
          <w:szCs w:val="28"/>
        </w:rPr>
        <w:object w:dxaOrig="2460" w:dyaOrig="400">
          <v:shape id="_x0000_i1073" type="#_x0000_t75" style="width:124.5pt;height:23pt" o:ole="">
            <v:imagedata r:id="rId102" o:title=""/>
          </v:shape>
          <o:OLEObject Type="Embed" ProgID="Equation.3" ShapeID="_x0000_i1073" DrawAspect="Content" ObjectID="_1744616550" r:id="rId103"/>
        </w:object>
      </w:r>
      <w:r w:rsidRPr="006E2F29">
        <w:rPr>
          <w:sz w:val="28"/>
          <w:szCs w:val="28"/>
        </w:rPr>
        <w:tab/>
      </w:r>
      <w:r w:rsidRPr="006E2F29">
        <w:rPr>
          <w:sz w:val="28"/>
          <w:szCs w:val="28"/>
        </w:rPr>
        <w:tab/>
      </w:r>
      <w:r w:rsidRPr="006E2F29">
        <w:rPr>
          <w:sz w:val="28"/>
          <w:szCs w:val="28"/>
        </w:rPr>
        <w:tab/>
      </w:r>
      <w:r w:rsidRPr="006E2F29">
        <w:rPr>
          <w:sz w:val="28"/>
          <w:szCs w:val="28"/>
          <w:lang w:val="kk-KZ"/>
        </w:rPr>
        <w:tab/>
      </w:r>
      <w:r w:rsidRPr="006E2F29">
        <w:rPr>
          <w:sz w:val="28"/>
          <w:szCs w:val="28"/>
        </w:rPr>
        <w:tab/>
      </w:r>
      <w:r w:rsidRPr="006E2F29">
        <w:rPr>
          <w:sz w:val="28"/>
          <w:szCs w:val="28"/>
        </w:rPr>
        <w:tab/>
        <w:t>(24)</w:t>
      </w:r>
    </w:p>
    <w:p w:rsidR="00455532" w:rsidRPr="006E2F29" w:rsidRDefault="00CF1341" w:rsidP="00455532">
      <w:pPr>
        <w:shd w:val="clear" w:color="auto" w:fill="FFFFFF"/>
        <w:ind w:firstLine="709"/>
        <w:rPr>
          <w:sz w:val="28"/>
          <w:szCs w:val="28"/>
        </w:rPr>
      </w:pPr>
      <w:r>
        <w:rPr>
          <w:sz w:val="28"/>
          <w:szCs w:val="28"/>
        </w:rPr>
        <w:t>where:</w:t>
      </w:r>
    </w:p>
    <w:p w:rsidR="00455532" w:rsidRPr="006E2F29" w:rsidRDefault="00455532" w:rsidP="00455532">
      <w:pPr>
        <w:shd w:val="clear" w:color="auto" w:fill="FFFFFF"/>
        <w:ind w:firstLine="709"/>
        <w:rPr>
          <w:spacing w:val="-5"/>
          <w:sz w:val="28"/>
          <w:szCs w:val="28"/>
        </w:rPr>
      </w:pPr>
      <w:r w:rsidRPr="006E2F29">
        <w:rPr>
          <w:position w:val="-10"/>
          <w:sz w:val="28"/>
          <w:szCs w:val="28"/>
        </w:rPr>
        <w:object w:dxaOrig="480" w:dyaOrig="360">
          <v:shape id="_x0000_i1074" type="#_x0000_t75" style="width:23pt;height:16.5pt" o:ole="">
            <v:imagedata r:id="rId90" o:title=""/>
          </v:shape>
          <o:OLEObject Type="Embed" ProgID="Equation.3" ShapeID="_x0000_i1074" DrawAspect="Content" ObjectID="_1744616551" r:id="rId104"/>
        </w:object>
      </w:r>
      <w:r w:rsidRPr="006E2F29">
        <w:rPr>
          <w:spacing w:val="-5"/>
          <w:sz w:val="28"/>
          <w:szCs w:val="28"/>
        </w:rPr>
        <w:t>- the share of revenues from freight traffic in the republic;</w:t>
      </w:r>
    </w:p>
    <w:p w:rsidR="00455532" w:rsidRPr="006E2F29" w:rsidRDefault="00455532" w:rsidP="00455532">
      <w:pPr>
        <w:shd w:val="clear" w:color="auto" w:fill="FFFFFF"/>
        <w:ind w:firstLine="709"/>
        <w:rPr>
          <w:sz w:val="28"/>
          <w:szCs w:val="28"/>
        </w:rPr>
      </w:pPr>
      <w:r w:rsidRPr="006E2F29">
        <w:rPr>
          <w:spacing w:val="-7"/>
          <w:position w:val="-10"/>
          <w:sz w:val="28"/>
          <w:szCs w:val="28"/>
        </w:rPr>
        <w:object w:dxaOrig="499" w:dyaOrig="360">
          <v:shape id="_x0000_i1075" type="#_x0000_t75" style="width:27pt;height:19.5pt" o:ole="">
            <v:imagedata r:id="rId92" o:title=""/>
          </v:shape>
          <o:OLEObject Type="Embed" ProgID="Equation.3" ShapeID="_x0000_i1075" DrawAspect="Content" ObjectID="_1744616552" r:id="rId105"/>
        </w:object>
      </w:r>
      <w:r w:rsidRPr="006E2F29">
        <w:rPr>
          <w:spacing w:val="-7"/>
          <w:sz w:val="28"/>
          <w:szCs w:val="28"/>
        </w:rPr>
        <w:t xml:space="preserve">- </w:t>
      </w:r>
      <w:r w:rsidRPr="006E2F29">
        <w:rPr>
          <w:spacing w:val="-5"/>
          <w:sz w:val="28"/>
          <w:szCs w:val="28"/>
        </w:rPr>
        <w:t>the share of income from passenger transportation in the republic;</w:t>
      </w:r>
    </w:p>
    <w:p w:rsidR="00455532" w:rsidRPr="006E2F29" w:rsidRDefault="00455532" w:rsidP="00455532">
      <w:pPr>
        <w:ind w:firstLine="709"/>
        <w:jc w:val="both"/>
        <w:rPr>
          <w:spacing w:val="-2"/>
          <w:sz w:val="28"/>
          <w:szCs w:val="28"/>
        </w:rPr>
      </w:pPr>
      <w:r w:rsidRPr="006E2F29">
        <w:rPr>
          <w:i/>
          <w:iCs/>
          <w:sz w:val="28"/>
          <w:szCs w:val="28"/>
          <w:lang w:val="en-US"/>
        </w:rPr>
        <w:t xml:space="preserve">I </w:t>
      </w:r>
      <w:r w:rsidRPr="006E2F29">
        <w:rPr>
          <w:i/>
          <w:iCs/>
          <w:sz w:val="28"/>
          <w:szCs w:val="28"/>
          <w:vertAlign w:val="superscript"/>
        </w:rPr>
        <w:t xml:space="preserve">g </w:t>
      </w:r>
      <w:r w:rsidRPr="006E2F29">
        <w:rPr>
          <w:i/>
          <w:iCs/>
          <w:sz w:val="28"/>
          <w:szCs w:val="28"/>
          <w:vertAlign w:val="subscript"/>
        </w:rPr>
        <w:t xml:space="preserve">f. </w:t>
      </w:r>
      <w:r w:rsidRPr="006E2F29">
        <w:rPr>
          <w:i/>
          <w:iCs/>
          <w:sz w:val="28"/>
          <w:szCs w:val="28"/>
          <w:vertAlign w:val="subscript"/>
          <w:lang w:val="en-US"/>
        </w:rPr>
        <w:t>o</w:t>
      </w:r>
      <w:r w:rsidRPr="006E2F29">
        <w:rPr>
          <w:i/>
          <w:iCs/>
          <w:sz w:val="28"/>
          <w:szCs w:val="28"/>
        </w:rPr>
        <w:t xml:space="preserve"> </w:t>
      </w:r>
      <w:r w:rsidRPr="006E2F29">
        <w:rPr>
          <w:spacing w:val="-2"/>
          <w:sz w:val="28"/>
          <w:szCs w:val="28"/>
        </w:rPr>
        <w:t xml:space="preserve">- index of the physical volume of income for the transportation of goods </w:t>
      </w:r>
      <w:r w:rsidRPr="006E2F29">
        <w:rPr>
          <w:sz w:val="28"/>
          <w:szCs w:val="28"/>
          <w:lang w:val="kk-KZ"/>
        </w:rPr>
        <w:t>of a particular type of transport</w:t>
      </w:r>
      <w:r w:rsidR="00EE1F00">
        <w:rPr>
          <w:sz w:val="28"/>
          <w:szCs w:val="28"/>
          <w:lang w:val="kk-KZ"/>
        </w:rPr>
        <w:t>;</w:t>
      </w:r>
    </w:p>
    <w:p w:rsidR="00455532" w:rsidRPr="006E2F29" w:rsidRDefault="00455532" w:rsidP="00455532">
      <w:pPr>
        <w:ind w:firstLine="709"/>
        <w:jc w:val="both"/>
        <w:rPr>
          <w:sz w:val="28"/>
          <w:szCs w:val="28"/>
        </w:rPr>
      </w:pPr>
      <w:r w:rsidRPr="006E2F29">
        <w:rPr>
          <w:i/>
          <w:iCs/>
          <w:sz w:val="28"/>
          <w:szCs w:val="28"/>
          <w:lang w:val="en-US"/>
        </w:rPr>
        <w:t xml:space="preserve">I </w:t>
      </w:r>
      <w:r w:rsidRPr="006E2F29">
        <w:rPr>
          <w:i/>
          <w:iCs/>
          <w:sz w:val="28"/>
          <w:szCs w:val="28"/>
          <w:vertAlign w:val="superscript"/>
          <w:lang w:val="en-US"/>
        </w:rPr>
        <w:t xml:space="preserve">n </w:t>
      </w:r>
      <w:r w:rsidRPr="006E2F29">
        <w:rPr>
          <w:i/>
          <w:iCs/>
          <w:sz w:val="28"/>
          <w:szCs w:val="28"/>
          <w:vertAlign w:val="subscript"/>
        </w:rPr>
        <w:t xml:space="preserve">f. </w:t>
      </w:r>
      <w:r w:rsidRPr="006E2F29">
        <w:rPr>
          <w:i/>
          <w:iCs/>
          <w:sz w:val="28"/>
          <w:szCs w:val="28"/>
          <w:vertAlign w:val="subscript"/>
          <w:lang w:val="en-US"/>
        </w:rPr>
        <w:t>o</w:t>
      </w:r>
      <w:r w:rsidRPr="006E2F29">
        <w:rPr>
          <w:i/>
          <w:iCs/>
          <w:sz w:val="28"/>
          <w:szCs w:val="28"/>
        </w:rPr>
        <w:t xml:space="preserve"> </w:t>
      </w:r>
      <w:r w:rsidRPr="006E2F29">
        <w:rPr>
          <w:sz w:val="28"/>
          <w:szCs w:val="28"/>
        </w:rPr>
        <w:t>- index of the physical volume of income for the transportation of passengers of a particular mode of transport;</w:t>
      </w:r>
    </w:p>
    <w:p w:rsidR="00455532" w:rsidRPr="006E2F29" w:rsidRDefault="00455532" w:rsidP="00455532">
      <w:pPr>
        <w:ind w:firstLine="709"/>
        <w:jc w:val="both"/>
      </w:pPr>
      <w:r w:rsidRPr="006E2F29">
        <w:rPr>
          <w:position w:val="-12"/>
        </w:rPr>
        <w:object w:dxaOrig="560" w:dyaOrig="380">
          <v:shape id="_x0000_i1076" type="#_x0000_t75" style="width:27pt;height:19.5pt" o:ole="">
            <v:imagedata r:id="rId106" o:title=""/>
          </v:shape>
          <o:OLEObject Type="Embed" ProgID="Equation.3" ShapeID="_x0000_i1076" DrawAspect="Content" ObjectID="_1744616553" r:id="rId107"/>
        </w:object>
      </w:r>
      <w:r w:rsidRPr="006E2F29">
        <w:t xml:space="preserve">- </w:t>
      </w:r>
      <w:r w:rsidRPr="006E2F29">
        <w:rPr>
          <w:spacing w:val="-3"/>
          <w:sz w:val="28"/>
          <w:szCs w:val="28"/>
        </w:rPr>
        <w:t>weighted indices of the physical volume of income from cargo transportation;</w:t>
      </w:r>
    </w:p>
    <w:p w:rsidR="00455532" w:rsidRPr="006E2F29" w:rsidRDefault="00455532" w:rsidP="00455532">
      <w:pPr>
        <w:shd w:val="clear" w:color="auto" w:fill="FFFFFF"/>
        <w:ind w:firstLine="709"/>
        <w:jc w:val="both"/>
        <w:rPr>
          <w:sz w:val="28"/>
          <w:szCs w:val="28"/>
        </w:rPr>
      </w:pPr>
      <w:r w:rsidRPr="006E2F29">
        <w:rPr>
          <w:position w:val="-12"/>
        </w:rPr>
        <w:object w:dxaOrig="560" w:dyaOrig="380">
          <v:shape id="_x0000_i1077" type="#_x0000_t75" style="width:27pt;height:19.5pt" o:ole="">
            <v:imagedata r:id="rId108" o:title=""/>
          </v:shape>
          <o:OLEObject Type="Embed" ProgID="Equation.3" ShapeID="_x0000_i1077" DrawAspect="Content" ObjectID="_1744616554" r:id="rId109"/>
        </w:object>
      </w:r>
      <w:r w:rsidRPr="006E2F29">
        <w:t xml:space="preserve">- </w:t>
      </w:r>
      <w:r w:rsidRPr="006E2F29">
        <w:rPr>
          <w:spacing w:val="-3"/>
          <w:sz w:val="28"/>
          <w:szCs w:val="28"/>
        </w:rPr>
        <w:t>weighted indices of the physical volume of income from passenger transportation.</w:t>
      </w:r>
    </w:p>
    <w:p w:rsidR="00455532" w:rsidRPr="006E2F29" w:rsidRDefault="00455532" w:rsidP="00455532">
      <w:pPr>
        <w:shd w:val="clear" w:color="auto" w:fill="FFFFFF"/>
        <w:ind w:firstLine="709"/>
        <w:jc w:val="both"/>
        <w:rPr>
          <w:bCs/>
          <w:spacing w:val="-3"/>
          <w:sz w:val="28"/>
          <w:szCs w:val="28"/>
        </w:rPr>
      </w:pPr>
      <w:r w:rsidRPr="006E2F29">
        <w:rPr>
          <w:spacing w:val="-5"/>
          <w:sz w:val="28"/>
          <w:szCs w:val="28"/>
        </w:rPr>
        <w:t xml:space="preserve">7) the index of physical volume for the republic is determined </w:t>
      </w:r>
      <w:r w:rsidRPr="006E2F29">
        <w:rPr>
          <w:spacing w:val="-3"/>
          <w:sz w:val="28"/>
          <w:szCs w:val="28"/>
        </w:rPr>
        <w:t xml:space="preserve">( </w:t>
      </w:r>
      <w:r w:rsidRPr="006E2F29">
        <w:rPr>
          <w:bCs/>
          <w:spacing w:val="-3"/>
          <w:sz w:val="28"/>
          <w:szCs w:val="28"/>
        </w:rPr>
        <w:t xml:space="preserve">including </w:t>
      </w:r>
      <w:r w:rsidRPr="006E2F29">
        <w:rPr>
          <w:bCs/>
          <w:spacing w:val="-3"/>
          <w:sz w:val="28"/>
          <w:szCs w:val="28"/>
          <w:lang w:val="kk-KZ"/>
        </w:rPr>
        <w:t xml:space="preserve">the </w:t>
      </w:r>
      <w:r w:rsidRPr="006E2F29">
        <w:rPr>
          <w:bCs/>
          <w:spacing w:val="-3"/>
          <w:sz w:val="28"/>
          <w:szCs w:val="28"/>
        </w:rPr>
        <w:t>index for auxiliary and additional transport activities):</w:t>
      </w:r>
    </w:p>
    <w:p w:rsidR="00455532" w:rsidRPr="006E2F29" w:rsidRDefault="00455532" w:rsidP="00455532">
      <w:pPr>
        <w:shd w:val="clear" w:color="auto" w:fill="FFFFFF"/>
        <w:ind w:firstLine="709"/>
        <w:jc w:val="both"/>
        <w:rPr>
          <w:bCs/>
          <w:spacing w:val="-3"/>
          <w:sz w:val="28"/>
          <w:szCs w:val="28"/>
        </w:rPr>
      </w:pPr>
    </w:p>
    <w:p w:rsidR="00455532" w:rsidRPr="006E2F29" w:rsidRDefault="00455532" w:rsidP="00455532">
      <w:pPr>
        <w:tabs>
          <w:tab w:val="left" w:pos="2835"/>
        </w:tabs>
        <w:ind w:firstLine="709"/>
        <w:jc w:val="right"/>
        <w:rPr>
          <w:sz w:val="28"/>
          <w:szCs w:val="28"/>
        </w:rPr>
      </w:pPr>
      <w:r w:rsidRPr="006E2F29">
        <w:rPr>
          <w:position w:val="-14"/>
          <w:sz w:val="28"/>
          <w:szCs w:val="28"/>
        </w:rPr>
        <w:object w:dxaOrig="2180" w:dyaOrig="400">
          <v:shape id="_x0000_i1078" type="#_x0000_t75" style="width:110pt;height:19.5pt" o:ole="">
            <v:imagedata r:id="rId110" o:title=""/>
          </v:shape>
          <o:OLEObject Type="Embed" ProgID="Equation.3" ShapeID="_x0000_i1078" DrawAspect="Content" ObjectID="_1744616555" r:id="rId111"/>
        </w:object>
      </w:r>
      <w:r w:rsidRPr="006E2F29">
        <w:rPr>
          <w:sz w:val="28"/>
          <w:szCs w:val="28"/>
        </w:rPr>
        <w:t xml:space="preserve">. </w:t>
      </w:r>
      <w:r w:rsidRPr="006E2F29">
        <w:rPr>
          <w:sz w:val="28"/>
          <w:szCs w:val="28"/>
        </w:rPr>
        <w:tab/>
      </w:r>
      <w:r w:rsidRPr="006E2F29">
        <w:rPr>
          <w:sz w:val="28"/>
          <w:szCs w:val="28"/>
        </w:rPr>
        <w:tab/>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rPr>
        <w:tab/>
        <w:t>(25)</w:t>
      </w:r>
    </w:p>
    <w:p w:rsidR="00455532" w:rsidRPr="006E2F29" w:rsidRDefault="00CF1341" w:rsidP="00455532">
      <w:pPr>
        <w:ind w:firstLine="709"/>
        <w:rPr>
          <w:bCs/>
          <w:sz w:val="28"/>
          <w:szCs w:val="28"/>
          <w:lang w:val="kk-KZ"/>
        </w:rPr>
      </w:pPr>
      <w:r>
        <w:rPr>
          <w:bCs/>
          <w:sz w:val="28"/>
          <w:szCs w:val="28"/>
          <w:lang w:val="kk-KZ"/>
        </w:rPr>
        <w:t>where:</w:t>
      </w:r>
    </w:p>
    <w:p w:rsidR="00455532" w:rsidRPr="006E2F29" w:rsidRDefault="00455532" w:rsidP="00455532">
      <w:pPr>
        <w:shd w:val="clear" w:color="auto" w:fill="FFFFFF"/>
        <w:ind w:firstLine="709"/>
      </w:pPr>
      <w:r w:rsidRPr="006E2F29">
        <w:rPr>
          <w:position w:val="-14"/>
        </w:rPr>
        <w:object w:dxaOrig="720" w:dyaOrig="380">
          <v:shape id="_x0000_i1079" type="#_x0000_t75" style="width:38pt;height:19.5pt" o:ole="">
            <v:imagedata r:id="rId112" o:title=""/>
          </v:shape>
          <o:OLEObject Type="Embed" ProgID="Equation.3" ShapeID="_x0000_i1079" DrawAspect="Content" ObjectID="_1744616556" r:id="rId113"/>
        </w:object>
      </w:r>
      <w:r w:rsidRPr="006E2F29">
        <w:t xml:space="preserve">- </w:t>
      </w:r>
      <w:r w:rsidRPr="006E2F29">
        <w:rPr>
          <w:spacing w:val="-5"/>
          <w:sz w:val="28"/>
          <w:szCs w:val="28"/>
        </w:rPr>
        <w:t xml:space="preserve">index of physical volume </w:t>
      </w:r>
      <w:r w:rsidRPr="006E2F29">
        <w:rPr>
          <w:spacing w:val="-3"/>
          <w:sz w:val="28"/>
          <w:szCs w:val="28"/>
        </w:rPr>
        <w:t xml:space="preserve">in </w:t>
      </w:r>
      <w:r w:rsidRPr="006E2F29">
        <w:rPr>
          <w:bCs/>
          <w:spacing w:val="-3"/>
          <w:sz w:val="28"/>
          <w:szCs w:val="28"/>
        </w:rPr>
        <w:t>the republic;</w:t>
      </w:r>
    </w:p>
    <w:p w:rsidR="00455532" w:rsidRPr="006E2F29" w:rsidRDefault="00455532" w:rsidP="00455532">
      <w:pPr>
        <w:shd w:val="clear" w:color="auto" w:fill="FFFFFF"/>
        <w:ind w:firstLine="709"/>
        <w:jc w:val="both"/>
        <w:rPr>
          <w:bCs/>
        </w:rPr>
      </w:pPr>
      <w:r w:rsidRPr="006E2F29">
        <w:rPr>
          <w:bCs/>
          <w:position w:val="-12"/>
        </w:rPr>
        <w:object w:dxaOrig="560" w:dyaOrig="380">
          <v:shape id="_x0000_i1080" type="#_x0000_t75" style="width:27pt;height:19.5pt" o:ole="">
            <v:imagedata r:id="rId106" o:title=""/>
          </v:shape>
          <o:OLEObject Type="Embed" ProgID="Equation.3" ShapeID="_x0000_i1080" DrawAspect="Content" ObjectID="_1744616557" r:id="rId114"/>
        </w:object>
      </w:r>
      <w:r w:rsidRPr="006E2F29">
        <w:rPr>
          <w:bCs/>
        </w:rPr>
        <w:t xml:space="preserve">- </w:t>
      </w:r>
      <w:r w:rsidRPr="006E2F29">
        <w:rPr>
          <w:bCs/>
          <w:spacing w:val="-3"/>
          <w:sz w:val="28"/>
          <w:szCs w:val="28"/>
        </w:rPr>
        <w:t>weighted indices of the physical volume of income from cargo transportation;</w:t>
      </w:r>
    </w:p>
    <w:p w:rsidR="00455532" w:rsidRPr="006E2F29" w:rsidRDefault="00455532" w:rsidP="00455532">
      <w:pPr>
        <w:shd w:val="clear" w:color="auto" w:fill="FFFFFF"/>
        <w:ind w:firstLine="709"/>
        <w:jc w:val="both"/>
        <w:rPr>
          <w:bCs/>
          <w:spacing w:val="-3"/>
          <w:sz w:val="28"/>
          <w:szCs w:val="28"/>
          <w:lang w:val="kk-KZ"/>
        </w:rPr>
      </w:pPr>
      <w:r w:rsidRPr="006E2F29">
        <w:rPr>
          <w:bCs/>
          <w:position w:val="-12"/>
        </w:rPr>
        <w:object w:dxaOrig="560" w:dyaOrig="380">
          <v:shape id="_x0000_i1081" type="#_x0000_t75" style="width:27pt;height:19.5pt" o:ole="">
            <v:imagedata r:id="rId108" o:title=""/>
          </v:shape>
          <o:OLEObject Type="Embed" ProgID="Equation.3" ShapeID="_x0000_i1081" DrawAspect="Content" ObjectID="_1744616558" r:id="rId115"/>
        </w:object>
      </w:r>
      <w:r w:rsidRPr="006E2F29">
        <w:rPr>
          <w:bCs/>
        </w:rPr>
        <w:t xml:space="preserve">- </w:t>
      </w:r>
      <w:r w:rsidRPr="006E2F29">
        <w:rPr>
          <w:bCs/>
          <w:spacing w:val="-3"/>
          <w:sz w:val="28"/>
          <w:szCs w:val="28"/>
        </w:rPr>
        <w:t>weighted indices of the physical volume of income from passenger transportation.</w:t>
      </w:r>
    </w:p>
    <w:p w:rsidR="00455532" w:rsidRPr="006E2F29" w:rsidRDefault="00455532" w:rsidP="00455532">
      <w:pPr>
        <w:shd w:val="clear" w:color="auto" w:fill="FFFFFF"/>
        <w:ind w:firstLine="709"/>
        <w:jc w:val="both"/>
        <w:rPr>
          <w:bCs/>
          <w:spacing w:val="-3"/>
          <w:sz w:val="28"/>
          <w:szCs w:val="28"/>
          <w:lang w:val="kk-KZ"/>
        </w:rPr>
      </w:pPr>
    </w:p>
    <w:p w:rsidR="00455532" w:rsidRPr="006E2F29" w:rsidRDefault="00455532" w:rsidP="00455532">
      <w:pPr>
        <w:shd w:val="clear" w:color="auto" w:fill="FFFFFF"/>
        <w:rPr>
          <w:bCs/>
          <w:spacing w:val="-3"/>
          <w:sz w:val="28"/>
          <w:szCs w:val="28"/>
          <w:lang w:val="kk-KZ"/>
        </w:rPr>
      </w:pPr>
    </w:p>
    <w:p w:rsidR="00455532" w:rsidRPr="006E2F29" w:rsidRDefault="00EE1F00" w:rsidP="00455532">
      <w:pPr>
        <w:shd w:val="clear" w:color="auto" w:fill="FFFFFF"/>
        <w:jc w:val="center"/>
        <w:rPr>
          <w:b/>
          <w:bCs/>
          <w:spacing w:val="-1"/>
          <w:sz w:val="28"/>
          <w:szCs w:val="28"/>
        </w:rPr>
      </w:pPr>
      <w:r>
        <w:rPr>
          <w:b/>
          <w:bCs/>
          <w:spacing w:val="-4"/>
          <w:sz w:val="28"/>
          <w:szCs w:val="28"/>
        </w:rPr>
        <w:t>Chapter 12</w:t>
      </w:r>
      <w:r>
        <w:rPr>
          <w:b/>
          <w:bCs/>
          <w:spacing w:val="-4"/>
          <w:sz w:val="28"/>
          <w:szCs w:val="28"/>
          <w:lang w:val="kk-KZ"/>
        </w:rPr>
        <w:t>.</w:t>
      </w:r>
      <w:r w:rsidR="00455532" w:rsidRPr="006E2F29">
        <w:rPr>
          <w:b/>
          <w:bCs/>
          <w:spacing w:val="-4"/>
          <w:sz w:val="28"/>
          <w:szCs w:val="28"/>
        </w:rPr>
        <w:t xml:space="preserve"> Calculation of the gross regional product </w:t>
      </w:r>
      <w:r w:rsidR="00455532" w:rsidRPr="006E2F29">
        <w:rPr>
          <w:b/>
          <w:bCs/>
          <w:spacing w:val="-1"/>
          <w:sz w:val="28"/>
          <w:szCs w:val="28"/>
        </w:rPr>
        <w:t>of the "transport" industry</w:t>
      </w:r>
    </w:p>
    <w:p w:rsidR="00455532" w:rsidRPr="006E2F29" w:rsidRDefault="00455532" w:rsidP="00455532">
      <w:pPr>
        <w:pStyle w:val="ea"/>
        <w:ind w:firstLine="709"/>
        <w:jc w:val="center"/>
        <w:rPr>
          <w:sz w:val="28"/>
          <w:szCs w:val="28"/>
        </w:rPr>
      </w:pPr>
    </w:p>
    <w:p w:rsidR="00455532" w:rsidRPr="006E2F29" w:rsidRDefault="00455532" w:rsidP="00455532">
      <w:pPr>
        <w:pStyle w:val="ea"/>
        <w:ind w:firstLine="709"/>
        <w:rPr>
          <w:sz w:val="28"/>
          <w:szCs w:val="28"/>
        </w:rPr>
      </w:pPr>
      <w:r w:rsidRPr="006E2F29">
        <w:rPr>
          <w:sz w:val="28"/>
          <w:szCs w:val="28"/>
          <w:lang w:val="kk-KZ"/>
        </w:rPr>
        <w:t>54</w:t>
      </w:r>
      <w:r w:rsidR="00EE1F00">
        <w:rPr>
          <w:sz w:val="28"/>
          <w:szCs w:val="28"/>
          <w:lang w:val="kk-KZ"/>
        </w:rPr>
        <w:t>.</w:t>
      </w:r>
      <w:r w:rsidRPr="006E2F29">
        <w:rPr>
          <w:sz w:val="28"/>
          <w:szCs w:val="28"/>
        </w:rPr>
        <w:t xml:space="preserve"> According to transport statistics for the system of national accounts for calculating </w:t>
      </w:r>
      <w:r w:rsidRPr="006E2F29">
        <w:rPr>
          <w:sz w:val="28"/>
          <w:szCs w:val="28"/>
          <w:lang w:val="kk-KZ"/>
        </w:rPr>
        <w:t xml:space="preserve">the gross regional product, </w:t>
      </w:r>
      <w:r w:rsidRPr="006E2F29">
        <w:rPr>
          <w:sz w:val="28"/>
          <w:szCs w:val="28"/>
        </w:rPr>
        <w:t>data on output and indices of physical volume by regions are formed.</w:t>
      </w:r>
    </w:p>
    <w:p w:rsidR="00455532" w:rsidRPr="006E2F29" w:rsidRDefault="00455532" w:rsidP="00455532">
      <w:pPr>
        <w:pStyle w:val="ea"/>
        <w:ind w:firstLine="709"/>
        <w:rPr>
          <w:sz w:val="28"/>
          <w:szCs w:val="28"/>
        </w:rPr>
      </w:pPr>
      <w:r w:rsidRPr="006E2F29">
        <w:rPr>
          <w:sz w:val="28"/>
          <w:szCs w:val="28"/>
        </w:rPr>
        <w:t>These indicators are formed for the following types of activities:</w:t>
      </w:r>
    </w:p>
    <w:p w:rsidR="00455532" w:rsidRPr="006E2F29" w:rsidRDefault="00455532" w:rsidP="00455532">
      <w:pPr>
        <w:pStyle w:val="ea"/>
        <w:ind w:firstLine="709"/>
        <w:rPr>
          <w:sz w:val="28"/>
          <w:szCs w:val="28"/>
        </w:rPr>
      </w:pPr>
      <w:r w:rsidRPr="006E2F29">
        <w:rPr>
          <w:sz w:val="28"/>
          <w:szCs w:val="28"/>
        </w:rPr>
        <w:t>1) release from the carriage of goods by rail (distributed by regions);</w:t>
      </w:r>
    </w:p>
    <w:p w:rsidR="00455532" w:rsidRPr="006E2F29" w:rsidRDefault="00455532" w:rsidP="00455532">
      <w:pPr>
        <w:pStyle w:val="ea"/>
        <w:ind w:firstLine="709"/>
        <w:rPr>
          <w:sz w:val="28"/>
          <w:szCs w:val="28"/>
        </w:rPr>
      </w:pPr>
      <w:r w:rsidRPr="006E2F29">
        <w:rPr>
          <w:sz w:val="28"/>
          <w:szCs w:val="28"/>
        </w:rPr>
        <w:t>2) output from the carriage of passengers by rail (distributed by regions);</w:t>
      </w:r>
    </w:p>
    <w:p w:rsidR="00455532" w:rsidRPr="006E2F29" w:rsidRDefault="00455532" w:rsidP="00455532">
      <w:pPr>
        <w:pStyle w:val="ea"/>
        <w:ind w:firstLine="709"/>
        <w:rPr>
          <w:sz w:val="28"/>
          <w:szCs w:val="28"/>
        </w:rPr>
      </w:pPr>
      <w:r w:rsidRPr="006E2F29">
        <w:rPr>
          <w:sz w:val="28"/>
          <w:szCs w:val="28"/>
        </w:rPr>
        <w:t>3) release from the carriage of goods by road</w:t>
      </w:r>
      <w:r w:rsidRPr="006E2F29">
        <w:rPr>
          <w:b/>
          <w:bCs/>
          <w:snapToGrid w:val="0"/>
          <w:szCs w:val="24"/>
        </w:rPr>
        <w:t xml:space="preserve"> </w:t>
      </w:r>
      <w:r w:rsidRPr="006E2F29">
        <w:rPr>
          <w:sz w:val="28"/>
          <w:szCs w:val="28"/>
        </w:rPr>
        <w:t xml:space="preserve">(distributed by regions according to the reporting data of enterprises according to the nationwide statistical observation of the monthly frequency and according to the reporting data of individual entrepreneurs according to the nationwide statistical observation of the quarterly frequency </w:t>
      </w:r>
      <w:r w:rsidRPr="006E2F29">
        <w:rPr>
          <w:sz w:val="28"/>
          <w:szCs w:val="28"/>
          <w:lang w:val="kk-KZ"/>
        </w:rPr>
        <w:t>)</w:t>
      </w:r>
      <w:r w:rsidR="00EE1F00">
        <w:rPr>
          <w:sz w:val="28"/>
          <w:szCs w:val="28"/>
          <w:lang w:val="kk-KZ"/>
        </w:rPr>
        <w:t>;</w:t>
      </w:r>
    </w:p>
    <w:p w:rsidR="00455532" w:rsidRPr="006E2F29" w:rsidRDefault="00455532" w:rsidP="00455532">
      <w:pPr>
        <w:ind w:firstLine="709"/>
        <w:jc w:val="both"/>
        <w:rPr>
          <w:sz w:val="28"/>
          <w:szCs w:val="28"/>
        </w:rPr>
      </w:pPr>
      <w:r w:rsidRPr="006E2F29">
        <w:rPr>
          <w:sz w:val="28"/>
          <w:szCs w:val="28"/>
        </w:rPr>
        <w:t>4) output from the transportation of passengers by automobile and urban electric transport (distributed by regions according to the reporting data of enterprises according to the nationwide statistical observation of the monthly frequency and according to the reporting data of individual entrepreneurs according to the nationwide statistical observation of the quarterly frequency);</w:t>
      </w:r>
    </w:p>
    <w:p w:rsidR="00455532" w:rsidRPr="006E2F29" w:rsidRDefault="00455532" w:rsidP="00455532">
      <w:pPr>
        <w:pStyle w:val="ea"/>
        <w:ind w:firstLine="709"/>
        <w:rPr>
          <w:sz w:val="28"/>
          <w:szCs w:val="28"/>
        </w:rPr>
      </w:pPr>
      <w:r w:rsidRPr="006E2F29">
        <w:rPr>
          <w:sz w:val="28"/>
          <w:szCs w:val="28"/>
        </w:rPr>
        <w:t>5) release from the transportation of goods by pipeline transport (distributed by regions);</w:t>
      </w:r>
    </w:p>
    <w:p w:rsidR="00455532" w:rsidRPr="006E2F29" w:rsidRDefault="00455532" w:rsidP="00455532">
      <w:pPr>
        <w:pStyle w:val="ea"/>
        <w:ind w:firstLine="709"/>
        <w:rPr>
          <w:sz w:val="28"/>
          <w:szCs w:val="28"/>
        </w:rPr>
      </w:pPr>
      <w:r w:rsidRPr="006E2F29">
        <w:rPr>
          <w:sz w:val="28"/>
          <w:szCs w:val="28"/>
        </w:rPr>
        <w:t>6) release from the transportation of goods by air (distributed by regions according to the reporting data of enterprises according to the nationwide statistical observation of monthly frequency);</w:t>
      </w:r>
    </w:p>
    <w:p w:rsidR="00455532" w:rsidRPr="006E2F29" w:rsidRDefault="00455532" w:rsidP="00455532">
      <w:pPr>
        <w:pStyle w:val="ea"/>
        <w:ind w:firstLine="709"/>
        <w:rPr>
          <w:sz w:val="28"/>
          <w:szCs w:val="28"/>
        </w:rPr>
      </w:pPr>
      <w:r w:rsidRPr="006E2F29">
        <w:rPr>
          <w:sz w:val="28"/>
          <w:szCs w:val="28"/>
        </w:rPr>
        <w:t>7) output from the transportation of passengers by air (distributed by regions according to the reporting data of enterprises according to the national statistical observation of the monthly frequency);</w:t>
      </w:r>
    </w:p>
    <w:p w:rsidR="00455532" w:rsidRPr="006E2F29" w:rsidRDefault="00455532" w:rsidP="00455532">
      <w:pPr>
        <w:pStyle w:val="ea"/>
        <w:ind w:firstLine="709"/>
        <w:rPr>
          <w:sz w:val="28"/>
          <w:szCs w:val="28"/>
        </w:rPr>
      </w:pPr>
      <w:r w:rsidRPr="006E2F29">
        <w:rPr>
          <w:sz w:val="28"/>
          <w:szCs w:val="28"/>
        </w:rPr>
        <w:t xml:space="preserve">8) output from the transportation of goods </w:t>
      </w:r>
      <w:r w:rsidRPr="006E2F29">
        <w:rPr>
          <w:spacing w:val="-2"/>
          <w:sz w:val="28"/>
          <w:szCs w:val="28"/>
        </w:rPr>
        <w:t xml:space="preserve">by inland waterway </w:t>
      </w:r>
      <w:r w:rsidRPr="006E2F29">
        <w:rPr>
          <w:sz w:val="28"/>
          <w:szCs w:val="28"/>
        </w:rPr>
        <w:t>transport (distributed by regions according to the reporting data of enterprises according to the national statistical observation of the monthly frequency);</w:t>
      </w:r>
    </w:p>
    <w:p w:rsidR="00455532" w:rsidRPr="006E2F29" w:rsidRDefault="00455532" w:rsidP="00455532">
      <w:pPr>
        <w:pStyle w:val="ea"/>
        <w:ind w:firstLine="709"/>
        <w:rPr>
          <w:sz w:val="28"/>
          <w:szCs w:val="28"/>
        </w:rPr>
      </w:pPr>
      <w:r w:rsidRPr="006E2F29">
        <w:rPr>
          <w:sz w:val="28"/>
          <w:szCs w:val="28"/>
        </w:rPr>
        <w:t xml:space="preserve">9) output from the transportation of passengers </w:t>
      </w:r>
      <w:r w:rsidRPr="006E2F29">
        <w:rPr>
          <w:spacing w:val="-2"/>
          <w:sz w:val="28"/>
          <w:szCs w:val="28"/>
        </w:rPr>
        <w:t xml:space="preserve">by inland water </w:t>
      </w:r>
      <w:r w:rsidRPr="006E2F29">
        <w:rPr>
          <w:sz w:val="28"/>
          <w:szCs w:val="28"/>
        </w:rPr>
        <w:t>transport (distributed by regions according to the reporting data of enterprises according to the nationwide statistical observation of monthly frequency);</w:t>
      </w:r>
    </w:p>
    <w:p w:rsidR="00455532" w:rsidRPr="006E2F29" w:rsidRDefault="00455532" w:rsidP="00455532">
      <w:pPr>
        <w:pStyle w:val="ea"/>
        <w:ind w:firstLine="709"/>
        <w:rPr>
          <w:sz w:val="28"/>
          <w:szCs w:val="28"/>
        </w:rPr>
      </w:pPr>
      <w:r w:rsidRPr="006E2F29">
        <w:rPr>
          <w:sz w:val="28"/>
          <w:szCs w:val="28"/>
        </w:rPr>
        <w:t>10) output from the transportation of goods by sea (distributed by regions according to the reporting data of enterprises according to the national statistical observation of the monthly frequency);</w:t>
      </w:r>
    </w:p>
    <w:p w:rsidR="00455532" w:rsidRPr="006E2F29" w:rsidRDefault="00455532" w:rsidP="00455532">
      <w:pPr>
        <w:pStyle w:val="ea"/>
        <w:ind w:firstLine="709"/>
        <w:rPr>
          <w:sz w:val="28"/>
          <w:szCs w:val="28"/>
        </w:rPr>
      </w:pPr>
      <w:r w:rsidRPr="006E2F29">
        <w:rPr>
          <w:sz w:val="28"/>
          <w:szCs w:val="28"/>
        </w:rPr>
        <w:lastRenderedPageBreak/>
        <w:t>11) output from the carriage of passengers by sea (distributed by regions according to the reporting data of enterprises according to the national statistical observation of monthly frequency);</w:t>
      </w:r>
    </w:p>
    <w:p w:rsidR="00455532" w:rsidRPr="006E2F29" w:rsidRDefault="00455532" w:rsidP="00455532">
      <w:pPr>
        <w:pStyle w:val="ea"/>
        <w:ind w:firstLine="709"/>
        <w:rPr>
          <w:sz w:val="28"/>
          <w:szCs w:val="28"/>
        </w:rPr>
      </w:pPr>
      <w:r w:rsidRPr="006E2F29">
        <w:rPr>
          <w:sz w:val="28"/>
          <w:szCs w:val="28"/>
        </w:rPr>
        <w:t>12) output from auxiliary transport activities (distributed by regions according to the reporting data of enterprises according to the national statistical observation of the annual frequency of the operation of the relevant modes of transport, distributed in proportion to the months of the year -</w:t>
      </w:r>
      <w:r w:rsidR="00EE1F00">
        <w:rPr>
          <w:sz w:val="28"/>
          <w:szCs w:val="28"/>
        </w:rPr>
        <w:t>1</w:t>
      </w:r>
      <w:r w:rsidRPr="006E2F29">
        <w:rPr>
          <w:sz w:val="28"/>
          <w:szCs w:val="28"/>
        </w:rPr>
        <w:t>/12).</w:t>
      </w:r>
    </w:p>
    <w:p w:rsidR="00455532" w:rsidRPr="006E2F29" w:rsidRDefault="00455532" w:rsidP="00455532">
      <w:pPr>
        <w:pStyle w:val="ea"/>
        <w:ind w:firstLine="709"/>
        <w:rPr>
          <w:sz w:val="28"/>
          <w:szCs w:val="28"/>
        </w:rPr>
      </w:pPr>
      <w:r w:rsidRPr="006E2F29">
        <w:rPr>
          <w:sz w:val="28"/>
          <w:szCs w:val="28"/>
          <w:lang w:val="kk-KZ"/>
        </w:rPr>
        <w:t>55</w:t>
      </w:r>
      <w:r w:rsidR="00EE1F00">
        <w:rPr>
          <w:sz w:val="28"/>
          <w:szCs w:val="28"/>
          <w:lang w:val="kk-KZ"/>
        </w:rPr>
        <w:t>.</w:t>
      </w:r>
      <w:r w:rsidRPr="006E2F29">
        <w:rPr>
          <w:sz w:val="28"/>
          <w:szCs w:val="28"/>
        </w:rPr>
        <w:t xml:space="preserve"> The index of the physical volume of transport services is calculated separately for each type of the above transport services, for each region separately:</w:t>
      </w:r>
    </w:p>
    <w:p w:rsidR="00455532" w:rsidRPr="006E2F29" w:rsidRDefault="00455532" w:rsidP="00455532">
      <w:pPr>
        <w:pStyle w:val="ea"/>
        <w:ind w:firstLine="709"/>
        <w:rPr>
          <w:sz w:val="28"/>
          <w:szCs w:val="28"/>
        </w:rPr>
      </w:pPr>
      <w:r w:rsidRPr="006E2F29">
        <w:rPr>
          <w:sz w:val="28"/>
          <w:szCs w:val="28"/>
        </w:rPr>
        <w:t>1) the index of physical volume is calculated in general for transport for each region by weighting the corresponding indices of physical volume for each type of transport service:</w:t>
      </w:r>
    </w:p>
    <w:p w:rsidR="00455532" w:rsidRPr="006E2F29" w:rsidRDefault="00455532" w:rsidP="00455532">
      <w:pPr>
        <w:pStyle w:val="ea"/>
        <w:tabs>
          <w:tab w:val="left" w:pos="2835"/>
        </w:tabs>
        <w:ind w:firstLine="709"/>
        <w:jc w:val="right"/>
        <w:rPr>
          <w:sz w:val="28"/>
          <w:szCs w:val="28"/>
          <w:lang w:val="kk-KZ"/>
        </w:rPr>
      </w:pPr>
      <w:r w:rsidRPr="006E2F29">
        <w:rPr>
          <w:position w:val="-30"/>
          <w:sz w:val="28"/>
          <w:szCs w:val="28"/>
        </w:rPr>
        <w:object w:dxaOrig="2220" w:dyaOrig="1060">
          <v:shape id="_x0000_i1082" type="#_x0000_t75" style="width:113.5pt;height:49pt" o:ole="">
            <v:imagedata r:id="rId116" o:title=""/>
          </v:shape>
          <o:OLEObject Type="Embed" ProgID="Equation.3" ShapeID="_x0000_i1082" DrawAspect="Content" ObjectID="_1744616559" r:id="rId117"/>
        </w:object>
      </w:r>
      <w:r w:rsidRPr="006E2F29">
        <w:rPr>
          <w:sz w:val="28"/>
          <w:szCs w:val="28"/>
        </w:rPr>
        <w:t xml:space="preserve">, </w:t>
      </w:r>
      <w:r w:rsidRPr="006E2F29">
        <w:rPr>
          <w:sz w:val="28"/>
          <w:szCs w:val="28"/>
        </w:rPr>
        <w:tab/>
      </w:r>
      <w:r w:rsidRPr="006E2F29">
        <w:rPr>
          <w:sz w:val="28"/>
          <w:szCs w:val="28"/>
        </w:rPr>
        <w:tab/>
      </w:r>
      <w:r w:rsidRPr="006E2F29">
        <w:rPr>
          <w:sz w:val="28"/>
          <w:szCs w:val="28"/>
        </w:rPr>
        <w:tab/>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rPr>
        <w:t>(</w:t>
      </w:r>
      <w:r w:rsidR="00EE1F00">
        <w:rPr>
          <w:sz w:val="28"/>
          <w:szCs w:val="28"/>
        </w:rPr>
        <w:t>2</w:t>
      </w:r>
      <w:r w:rsidRPr="006E2F29">
        <w:rPr>
          <w:sz w:val="28"/>
          <w:szCs w:val="28"/>
          <w:lang w:val="kk-KZ"/>
        </w:rPr>
        <w:t xml:space="preserve">6 </w:t>
      </w:r>
      <w:r w:rsidRPr="006E2F29">
        <w:rPr>
          <w:sz w:val="28"/>
          <w:szCs w:val="28"/>
        </w:rPr>
        <w:t>)</w:t>
      </w:r>
    </w:p>
    <w:p w:rsidR="00455532" w:rsidRPr="006E2F29" w:rsidRDefault="00CF1341" w:rsidP="00455532">
      <w:pPr>
        <w:pStyle w:val="ea"/>
        <w:ind w:firstLine="709"/>
        <w:rPr>
          <w:sz w:val="28"/>
          <w:szCs w:val="28"/>
        </w:rPr>
      </w:pPr>
      <w:r>
        <w:rPr>
          <w:sz w:val="28"/>
          <w:szCs w:val="28"/>
        </w:rPr>
        <w:t>where:</w:t>
      </w:r>
    </w:p>
    <w:p w:rsidR="00455532" w:rsidRPr="006E2F29" w:rsidRDefault="00455532" w:rsidP="00455532">
      <w:pPr>
        <w:pStyle w:val="ea"/>
        <w:ind w:firstLine="709"/>
        <w:rPr>
          <w:sz w:val="28"/>
          <w:szCs w:val="28"/>
        </w:rPr>
      </w:pPr>
      <w:r w:rsidRPr="006E2F29">
        <w:rPr>
          <w:i/>
          <w:iCs/>
          <w:sz w:val="28"/>
          <w:szCs w:val="28"/>
        </w:rPr>
        <w:t xml:space="preserve">IFO </w:t>
      </w:r>
      <w:r w:rsidRPr="006E2F29">
        <w:rPr>
          <w:sz w:val="28"/>
          <w:szCs w:val="28"/>
        </w:rPr>
        <w:t>- index of physical volume for a certain type of activity;</w:t>
      </w:r>
    </w:p>
    <w:p w:rsidR="00455532" w:rsidRPr="006E2F29" w:rsidRDefault="00FB08D2" w:rsidP="00455532">
      <w:pPr>
        <w:pStyle w:val="ea"/>
        <w:ind w:firstLine="709"/>
        <w:rPr>
          <w:sz w:val="28"/>
          <w:szCs w:val="28"/>
        </w:rPr>
      </w:pPr>
      <w:r>
        <w:rPr>
          <w:i/>
          <w:iCs/>
          <w:sz w:val="28"/>
          <w:szCs w:val="28"/>
          <w:lang w:val="ru-RU"/>
        </w:rPr>
        <w:t>В</w:t>
      </w:r>
      <w:r>
        <w:rPr>
          <w:i/>
          <w:iCs/>
          <w:sz w:val="28"/>
          <w:szCs w:val="28"/>
          <w:vertAlign w:val="subscript"/>
        </w:rPr>
        <w:t>,</w:t>
      </w:r>
      <w:r w:rsidR="00455532" w:rsidRPr="006E2F29">
        <w:rPr>
          <w:i/>
          <w:iCs/>
          <w:sz w:val="28"/>
          <w:szCs w:val="28"/>
          <w:lang w:val="kk-KZ"/>
        </w:rPr>
        <w:t xml:space="preserve"> </w:t>
      </w:r>
      <w:r w:rsidR="00455532" w:rsidRPr="006E2F29">
        <w:rPr>
          <w:i/>
          <w:iCs/>
          <w:sz w:val="28"/>
          <w:szCs w:val="28"/>
        </w:rPr>
        <w:t>B</w:t>
      </w:r>
      <w:r w:rsidR="00EE1F00">
        <w:rPr>
          <w:i/>
          <w:iCs/>
          <w:sz w:val="28"/>
          <w:szCs w:val="28"/>
        </w:rPr>
        <w:t>0</w:t>
      </w:r>
      <w:r w:rsidR="00455532" w:rsidRPr="006E2F29">
        <w:rPr>
          <w:i/>
          <w:iCs/>
          <w:sz w:val="28"/>
          <w:szCs w:val="28"/>
          <w:vertAlign w:val="subscript"/>
        </w:rPr>
        <w:t xml:space="preserve"> </w:t>
      </w:r>
      <w:r w:rsidR="00455532" w:rsidRPr="006E2F29">
        <w:rPr>
          <w:sz w:val="28"/>
          <w:szCs w:val="28"/>
        </w:rPr>
        <w:t>- release in the reporting and base periods;</w:t>
      </w:r>
    </w:p>
    <w:p w:rsidR="00455532" w:rsidRPr="006E2F29" w:rsidRDefault="00FB08D2" w:rsidP="00455532">
      <w:pPr>
        <w:pStyle w:val="ea"/>
        <w:ind w:firstLine="709"/>
        <w:rPr>
          <w:sz w:val="28"/>
          <w:szCs w:val="28"/>
        </w:rPr>
      </w:pPr>
      <w:r>
        <w:rPr>
          <w:i/>
          <w:iCs/>
          <w:sz w:val="28"/>
          <w:szCs w:val="28"/>
          <w:lang w:val="ru-RU"/>
        </w:rPr>
        <w:t>И</w:t>
      </w:r>
      <w:r w:rsidR="00455532" w:rsidRPr="006E2F29">
        <w:rPr>
          <w:i/>
          <w:iCs/>
          <w:sz w:val="28"/>
          <w:szCs w:val="28"/>
        </w:rPr>
        <w:t xml:space="preserve"> </w:t>
      </w:r>
      <w:r w:rsidR="00455532" w:rsidRPr="006E2F29">
        <w:rPr>
          <w:i/>
          <w:iCs/>
          <w:sz w:val="28"/>
          <w:szCs w:val="28"/>
          <w:vertAlign w:val="subscript"/>
        </w:rPr>
        <w:t xml:space="preserve">prices </w:t>
      </w:r>
      <w:r w:rsidR="00455532" w:rsidRPr="006E2F29">
        <w:rPr>
          <w:sz w:val="28"/>
          <w:szCs w:val="28"/>
        </w:rPr>
        <w:t>- the index of prices (tariffs) in the reporting period to the base period.</w:t>
      </w:r>
    </w:p>
    <w:p w:rsidR="00455532" w:rsidRPr="006E2F29" w:rsidRDefault="00455532" w:rsidP="00455532">
      <w:pPr>
        <w:pStyle w:val="ea"/>
        <w:ind w:firstLine="900"/>
        <w:rPr>
          <w:sz w:val="28"/>
          <w:szCs w:val="28"/>
        </w:rPr>
      </w:pPr>
    </w:p>
    <w:p w:rsidR="00455532" w:rsidRPr="006E2F29" w:rsidRDefault="00455532" w:rsidP="00455532">
      <w:pPr>
        <w:pStyle w:val="ea"/>
        <w:tabs>
          <w:tab w:val="left" w:pos="2835"/>
        </w:tabs>
        <w:ind w:firstLine="709"/>
        <w:jc w:val="right"/>
        <w:rPr>
          <w:sz w:val="28"/>
          <w:szCs w:val="28"/>
          <w:lang w:val="kk-KZ"/>
        </w:rPr>
      </w:pPr>
      <w:r w:rsidRPr="006E2F29">
        <w:rPr>
          <w:i/>
          <w:iCs/>
          <w:szCs w:val="24"/>
        </w:rPr>
        <w:t xml:space="preserve">IFO </w:t>
      </w:r>
      <w:r w:rsidRPr="006E2F29">
        <w:rPr>
          <w:i/>
          <w:iCs/>
          <w:szCs w:val="24"/>
          <w:vertAlign w:val="subscript"/>
        </w:rPr>
        <w:t xml:space="preserve">region </w:t>
      </w:r>
      <w:r w:rsidRPr="006E2F29">
        <w:rPr>
          <w:szCs w:val="24"/>
        </w:rPr>
        <w:t xml:space="preserve">= </w:t>
      </w:r>
      <w:r w:rsidRPr="006E2F29">
        <w:rPr>
          <w:i/>
          <w:iCs/>
          <w:szCs w:val="24"/>
        </w:rPr>
        <w:t xml:space="preserve">IFO </w:t>
      </w:r>
      <w:r w:rsidRPr="006E2F29">
        <w:rPr>
          <w:i/>
          <w:iCs/>
          <w:szCs w:val="24"/>
          <w:vertAlign w:val="subscript"/>
        </w:rPr>
        <w:t>vd</w:t>
      </w:r>
      <w:r w:rsidR="00EE1F00">
        <w:rPr>
          <w:i/>
          <w:iCs/>
          <w:szCs w:val="24"/>
          <w:vertAlign w:val="subscript"/>
        </w:rPr>
        <w:t>1</w:t>
      </w:r>
      <w:r w:rsidRPr="006E2F29">
        <w:rPr>
          <w:i/>
          <w:iCs/>
          <w:szCs w:val="24"/>
          <w:vertAlign w:val="subscript"/>
        </w:rPr>
        <w:t xml:space="preserve"> </w:t>
      </w:r>
      <w:r w:rsidRPr="006E2F29">
        <w:rPr>
          <w:szCs w:val="24"/>
        </w:rPr>
        <w:t xml:space="preserve">* </w:t>
      </w:r>
      <w:r w:rsidRPr="006E2F29">
        <w:rPr>
          <w:i/>
          <w:iCs/>
          <w:szCs w:val="24"/>
        </w:rPr>
        <w:t xml:space="preserve">D </w:t>
      </w:r>
      <w:r w:rsidRPr="006E2F29">
        <w:rPr>
          <w:i/>
          <w:iCs/>
          <w:szCs w:val="24"/>
          <w:vertAlign w:val="subscript"/>
        </w:rPr>
        <w:t>vd</w:t>
      </w:r>
      <w:r w:rsidR="00EE1F00">
        <w:rPr>
          <w:i/>
          <w:iCs/>
          <w:szCs w:val="24"/>
          <w:vertAlign w:val="subscript"/>
        </w:rPr>
        <w:t>1</w:t>
      </w:r>
      <w:r w:rsidRPr="006E2F29">
        <w:rPr>
          <w:i/>
          <w:iCs/>
          <w:szCs w:val="24"/>
          <w:vertAlign w:val="subscript"/>
        </w:rPr>
        <w:t xml:space="preserve"> </w:t>
      </w:r>
      <w:r w:rsidRPr="006E2F29">
        <w:rPr>
          <w:i/>
          <w:iCs/>
          <w:szCs w:val="24"/>
        </w:rPr>
        <w:t xml:space="preserve">+ … + IFO </w:t>
      </w:r>
      <w:r w:rsidR="00FB08D2">
        <w:rPr>
          <w:i/>
          <w:iCs/>
          <w:szCs w:val="24"/>
          <w:vertAlign w:val="subscript"/>
        </w:rPr>
        <w:t>vd</w:t>
      </w:r>
      <w:r w:rsidRPr="006E2F29">
        <w:rPr>
          <w:i/>
          <w:iCs/>
          <w:szCs w:val="24"/>
          <w:vertAlign w:val="subscript"/>
          <w:lang w:val="en-US"/>
        </w:rPr>
        <w:t xml:space="preserve">n </w:t>
      </w:r>
      <w:r w:rsidRPr="006E2F29">
        <w:rPr>
          <w:i/>
          <w:iCs/>
          <w:szCs w:val="24"/>
        </w:rPr>
        <w:t xml:space="preserve">* D </w:t>
      </w:r>
      <w:r w:rsidR="00FB08D2">
        <w:rPr>
          <w:i/>
          <w:iCs/>
          <w:szCs w:val="24"/>
          <w:vertAlign w:val="subscript"/>
        </w:rPr>
        <w:t>vd</w:t>
      </w:r>
      <w:r w:rsidRPr="006E2F29">
        <w:rPr>
          <w:i/>
          <w:iCs/>
          <w:szCs w:val="24"/>
          <w:vertAlign w:val="subscript"/>
          <w:lang w:val="en-US"/>
        </w:rPr>
        <w:t>n</w:t>
      </w:r>
      <w:r w:rsidR="00FB08D2">
        <w:rPr>
          <w:i/>
          <w:iCs/>
          <w:szCs w:val="24"/>
          <w:vertAlign w:val="subscript"/>
          <w:lang w:val="en-US"/>
        </w:rPr>
        <w:t>,</w:t>
      </w:r>
      <w:r w:rsidRPr="006E2F29">
        <w:rPr>
          <w:szCs w:val="24"/>
        </w:rPr>
        <w:t xml:space="preserve"> </w:t>
      </w:r>
      <w:r w:rsidRPr="006E2F29">
        <w:rPr>
          <w:szCs w:val="24"/>
          <w:lang w:val="kk-KZ"/>
        </w:rPr>
        <w:tab/>
      </w:r>
      <w:r w:rsidRPr="006E2F29">
        <w:rPr>
          <w:szCs w:val="24"/>
          <w:lang w:val="kk-KZ"/>
        </w:rPr>
        <w:tab/>
      </w:r>
      <w:r w:rsidRPr="006E2F29">
        <w:rPr>
          <w:sz w:val="28"/>
          <w:szCs w:val="28"/>
          <w:lang w:val="kk-KZ"/>
        </w:rPr>
        <w:tab/>
      </w:r>
      <w:r w:rsidRPr="006E2F29">
        <w:rPr>
          <w:sz w:val="28"/>
          <w:szCs w:val="28"/>
        </w:rPr>
        <w:t>(</w:t>
      </w:r>
      <w:r w:rsidR="00EE1F00">
        <w:rPr>
          <w:sz w:val="28"/>
          <w:szCs w:val="28"/>
        </w:rPr>
        <w:t>2</w:t>
      </w:r>
      <w:r w:rsidRPr="006E2F29">
        <w:rPr>
          <w:sz w:val="28"/>
          <w:szCs w:val="28"/>
          <w:lang w:val="kk-KZ"/>
        </w:rPr>
        <w:t xml:space="preserve">7 </w:t>
      </w:r>
      <w:r w:rsidRPr="006E2F29">
        <w:rPr>
          <w:sz w:val="28"/>
          <w:szCs w:val="28"/>
        </w:rPr>
        <w:t>)</w:t>
      </w:r>
    </w:p>
    <w:p w:rsidR="00455532" w:rsidRPr="006E2F29" w:rsidRDefault="00CF1341" w:rsidP="00455532">
      <w:pPr>
        <w:pStyle w:val="ea"/>
        <w:tabs>
          <w:tab w:val="left" w:pos="8575"/>
        </w:tabs>
        <w:ind w:firstLine="709"/>
        <w:rPr>
          <w:sz w:val="28"/>
          <w:szCs w:val="28"/>
        </w:rPr>
      </w:pPr>
      <w:r>
        <w:rPr>
          <w:sz w:val="28"/>
          <w:szCs w:val="28"/>
        </w:rPr>
        <w:t>where:</w:t>
      </w:r>
      <w:r w:rsidR="00455532" w:rsidRPr="006E2F29">
        <w:rPr>
          <w:sz w:val="28"/>
          <w:szCs w:val="28"/>
        </w:rPr>
        <w:tab/>
      </w:r>
    </w:p>
    <w:p w:rsidR="00455532" w:rsidRPr="006E2F29" w:rsidRDefault="00455532" w:rsidP="00455532">
      <w:pPr>
        <w:pStyle w:val="ea"/>
        <w:ind w:firstLine="709"/>
        <w:rPr>
          <w:sz w:val="28"/>
          <w:szCs w:val="28"/>
        </w:rPr>
      </w:pPr>
      <w:r w:rsidRPr="006E2F29">
        <w:rPr>
          <w:i/>
          <w:iCs/>
          <w:sz w:val="28"/>
          <w:szCs w:val="28"/>
        </w:rPr>
        <w:t xml:space="preserve">IFO </w:t>
      </w:r>
      <w:r w:rsidRPr="006E2F29">
        <w:rPr>
          <w:i/>
          <w:iCs/>
          <w:sz w:val="28"/>
          <w:szCs w:val="28"/>
          <w:vertAlign w:val="subscript"/>
        </w:rPr>
        <w:t xml:space="preserve">region </w:t>
      </w:r>
      <w:r w:rsidRPr="006E2F29">
        <w:rPr>
          <w:sz w:val="28"/>
          <w:szCs w:val="28"/>
        </w:rPr>
        <w:t>-</w:t>
      </w:r>
      <w:r w:rsidRPr="006E2F29">
        <w:rPr>
          <w:sz w:val="28"/>
          <w:szCs w:val="28"/>
          <w:lang w:val="kk-KZ"/>
        </w:rPr>
        <w:t xml:space="preserve"> </w:t>
      </w:r>
      <w:r w:rsidRPr="006E2F29">
        <w:rPr>
          <w:sz w:val="28"/>
          <w:szCs w:val="28"/>
        </w:rPr>
        <w:t>weighted index</w:t>
      </w:r>
      <w:r w:rsidRPr="006E2F29">
        <w:rPr>
          <w:sz w:val="28"/>
          <w:szCs w:val="28"/>
          <w:lang w:val="kk-KZ"/>
        </w:rPr>
        <w:t xml:space="preserve"> </w:t>
      </w:r>
      <w:r w:rsidRPr="006E2F29">
        <w:rPr>
          <w:sz w:val="28"/>
          <w:szCs w:val="28"/>
        </w:rPr>
        <w:t>physical volume according to transport statistics for each region;</w:t>
      </w:r>
    </w:p>
    <w:p w:rsidR="00455532" w:rsidRPr="006E2F29" w:rsidRDefault="00455532" w:rsidP="00455532">
      <w:pPr>
        <w:pStyle w:val="ea"/>
        <w:ind w:firstLine="709"/>
        <w:rPr>
          <w:sz w:val="28"/>
          <w:szCs w:val="28"/>
        </w:rPr>
      </w:pPr>
      <w:r w:rsidRPr="006E2F29">
        <w:rPr>
          <w:i/>
          <w:iCs/>
          <w:sz w:val="28"/>
          <w:szCs w:val="28"/>
        </w:rPr>
        <w:t xml:space="preserve">IFO </w:t>
      </w:r>
      <w:r w:rsidRPr="006E2F29">
        <w:rPr>
          <w:i/>
          <w:iCs/>
          <w:sz w:val="28"/>
          <w:szCs w:val="28"/>
          <w:vertAlign w:val="subscript"/>
        </w:rPr>
        <w:t>vd</w:t>
      </w:r>
      <w:r w:rsidR="00EE1F00">
        <w:rPr>
          <w:i/>
          <w:iCs/>
          <w:sz w:val="28"/>
          <w:szCs w:val="28"/>
          <w:vertAlign w:val="subscript"/>
        </w:rPr>
        <w:t>1</w:t>
      </w:r>
      <w:r w:rsidR="00FB08D2">
        <w:rPr>
          <w:sz w:val="28"/>
          <w:szCs w:val="28"/>
          <w:vertAlign w:val="subscript"/>
        </w:rPr>
        <w:t>,</w:t>
      </w:r>
      <w:r w:rsidRPr="006E2F29">
        <w:rPr>
          <w:sz w:val="28"/>
          <w:szCs w:val="28"/>
        </w:rPr>
        <w:t xml:space="preserve"> </w:t>
      </w:r>
      <w:r w:rsidRPr="006E2F29">
        <w:rPr>
          <w:i/>
          <w:iCs/>
          <w:sz w:val="28"/>
          <w:szCs w:val="28"/>
        </w:rPr>
        <w:t xml:space="preserve">IFO </w:t>
      </w:r>
      <w:r w:rsidR="00FB08D2">
        <w:rPr>
          <w:i/>
          <w:iCs/>
          <w:sz w:val="28"/>
          <w:szCs w:val="28"/>
          <w:vertAlign w:val="subscript"/>
        </w:rPr>
        <w:t>vd</w:t>
      </w:r>
      <w:r w:rsidRPr="006E2F29">
        <w:rPr>
          <w:i/>
          <w:iCs/>
          <w:sz w:val="28"/>
          <w:szCs w:val="28"/>
          <w:vertAlign w:val="subscript"/>
          <w:lang w:val="en-US"/>
        </w:rPr>
        <w:t xml:space="preserve">n </w:t>
      </w:r>
      <w:r w:rsidRPr="006E2F29">
        <w:rPr>
          <w:sz w:val="28"/>
          <w:szCs w:val="28"/>
        </w:rPr>
        <w:t>- index of physical volume for a certain type of activity;</w:t>
      </w:r>
    </w:p>
    <w:p w:rsidR="00455532" w:rsidRPr="006E2F29" w:rsidRDefault="00455532" w:rsidP="00455532">
      <w:pPr>
        <w:pStyle w:val="ea"/>
        <w:ind w:firstLine="709"/>
        <w:rPr>
          <w:sz w:val="28"/>
          <w:szCs w:val="28"/>
        </w:rPr>
      </w:pPr>
      <w:r w:rsidRPr="006E2F29">
        <w:rPr>
          <w:i/>
          <w:iCs/>
          <w:sz w:val="28"/>
          <w:szCs w:val="28"/>
        </w:rPr>
        <w:t xml:space="preserve">D </w:t>
      </w:r>
      <w:r w:rsidRPr="006E2F29">
        <w:rPr>
          <w:i/>
          <w:iCs/>
          <w:sz w:val="28"/>
          <w:szCs w:val="28"/>
          <w:vertAlign w:val="subscript"/>
        </w:rPr>
        <w:t>vd</w:t>
      </w:r>
      <w:r w:rsidR="00EE1F00">
        <w:rPr>
          <w:i/>
          <w:iCs/>
          <w:sz w:val="28"/>
          <w:szCs w:val="28"/>
          <w:vertAlign w:val="subscript"/>
        </w:rPr>
        <w:t>1</w:t>
      </w:r>
      <w:r w:rsidR="00FB08D2">
        <w:rPr>
          <w:i/>
          <w:iCs/>
          <w:sz w:val="28"/>
          <w:szCs w:val="28"/>
          <w:vertAlign w:val="subscript"/>
        </w:rPr>
        <w:t>,</w:t>
      </w:r>
      <w:r w:rsidRPr="006E2F29">
        <w:rPr>
          <w:sz w:val="28"/>
          <w:szCs w:val="28"/>
        </w:rPr>
        <w:t xml:space="preserve"> </w:t>
      </w:r>
      <w:r w:rsidRPr="006E2F29">
        <w:rPr>
          <w:i/>
          <w:iCs/>
          <w:sz w:val="28"/>
          <w:szCs w:val="28"/>
        </w:rPr>
        <w:t xml:space="preserve">D </w:t>
      </w:r>
      <w:r w:rsidR="00FB08D2">
        <w:rPr>
          <w:i/>
          <w:iCs/>
          <w:sz w:val="28"/>
          <w:szCs w:val="28"/>
          <w:vertAlign w:val="subscript"/>
        </w:rPr>
        <w:t>vd</w:t>
      </w:r>
      <w:r w:rsidRPr="006E2F29">
        <w:rPr>
          <w:i/>
          <w:iCs/>
          <w:sz w:val="28"/>
          <w:szCs w:val="28"/>
          <w:vertAlign w:val="subscript"/>
          <w:lang w:val="en-US"/>
        </w:rPr>
        <w:t xml:space="preserve">n </w:t>
      </w:r>
      <w:r w:rsidRPr="006E2F29">
        <w:rPr>
          <w:sz w:val="28"/>
          <w:szCs w:val="28"/>
        </w:rPr>
        <w:t>- the share of a certain type of activity in the total output of the region in the base period.</w:t>
      </w:r>
    </w:p>
    <w:p w:rsidR="00455532" w:rsidRPr="006E2F29" w:rsidRDefault="00455532" w:rsidP="00455532">
      <w:pPr>
        <w:pStyle w:val="ea"/>
        <w:ind w:firstLine="709"/>
        <w:rPr>
          <w:sz w:val="28"/>
          <w:szCs w:val="28"/>
        </w:rPr>
      </w:pPr>
      <w:r w:rsidRPr="006E2F29">
        <w:rPr>
          <w:sz w:val="28"/>
          <w:szCs w:val="28"/>
        </w:rPr>
        <w:t>2) then the weighted index of physical volume is calculated according to transport statistics for the whole country:</w:t>
      </w:r>
    </w:p>
    <w:p w:rsidR="00455532" w:rsidRPr="006E2F29" w:rsidRDefault="00455532" w:rsidP="00455532">
      <w:pPr>
        <w:pStyle w:val="ea"/>
        <w:ind w:firstLine="900"/>
        <w:rPr>
          <w:sz w:val="28"/>
          <w:szCs w:val="28"/>
        </w:rPr>
      </w:pPr>
    </w:p>
    <w:p w:rsidR="00455532" w:rsidRPr="006E2F29" w:rsidRDefault="00455532" w:rsidP="00455532">
      <w:pPr>
        <w:pStyle w:val="ea"/>
        <w:tabs>
          <w:tab w:val="left" w:pos="2835"/>
        </w:tabs>
        <w:ind w:firstLine="709"/>
        <w:jc w:val="right"/>
        <w:rPr>
          <w:sz w:val="28"/>
          <w:szCs w:val="28"/>
          <w:lang w:val="kk-KZ"/>
        </w:rPr>
      </w:pPr>
      <w:r w:rsidRPr="006E2F29">
        <w:rPr>
          <w:i/>
          <w:iCs/>
          <w:szCs w:val="24"/>
        </w:rPr>
        <w:t xml:space="preserve">IFO </w:t>
      </w:r>
      <w:r w:rsidRPr="006E2F29">
        <w:rPr>
          <w:i/>
          <w:iCs/>
          <w:szCs w:val="24"/>
          <w:vertAlign w:val="subscript"/>
        </w:rPr>
        <w:t xml:space="preserve">st </w:t>
      </w:r>
      <w:r w:rsidR="00EE1F00">
        <w:rPr>
          <w:i/>
          <w:iCs/>
          <w:szCs w:val="24"/>
        </w:rPr>
        <w:t>=</w:t>
      </w:r>
      <w:r w:rsidRPr="006E2F29">
        <w:rPr>
          <w:i/>
          <w:iCs/>
          <w:szCs w:val="24"/>
        </w:rPr>
        <w:t xml:space="preserve"> IFO </w:t>
      </w:r>
      <w:r w:rsidRPr="006E2F29">
        <w:rPr>
          <w:i/>
          <w:iCs/>
          <w:szCs w:val="24"/>
          <w:vertAlign w:val="subscript"/>
        </w:rPr>
        <w:t>region</w:t>
      </w:r>
      <w:r w:rsidR="00EE1F00">
        <w:rPr>
          <w:i/>
          <w:iCs/>
          <w:szCs w:val="24"/>
          <w:vertAlign w:val="subscript"/>
        </w:rPr>
        <w:t>1</w:t>
      </w:r>
      <w:r w:rsidRPr="006E2F29">
        <w:rPr>
          <w:i/>
          <w:iCs/>
          <w:szCs w:val="24"/>
          <w:vertAlign w:val="subscript"/>
        </w:rPr>
        <w:t xml:space="preserve"> </w:t>
      </w:r>
      <w:r w:rsidRPr="006E2F29">
        <w:rPr>
          <w:i/>
          <w:iCs/>
          <w:szCs w:val="24"/>
        </w:rPr>
        <w:t xml:space="preserve">* D </w:t>
      </w:r>
      <w:r w:rsidRPr="006E2F29">
        <w:rPr>
          <w:i/>
          <w:iCs/>
          <w:szCs w:val="24"/>
          <w:vertAlign w:val="subscript"/>
        </w:rPr>
        <w:t>region</w:t>
      </w:r>
      <w:r w:rsidR="00EE1F00">
        <w:rPr>
          <w:i/>
          <w:iCs/>
          <w:szCs w:val="24"/>
          <w:vertAlign w:val="subscript"/>
        </w:rPr>
        <w:t>1</w:t>
      </w:r>
      <w:r w:rsidRPr="006E2F29">
        <w:rPr>
          <w:i/>
          <w:iCs/>
          <w:szCs w:val="24"/>
        </w:rPr>
        <w:t xml:space="preserve"> +</w:t>
      </w:r>
      <w:r w:rsidR="00EE1F00">
        <w:rPr>
          <w:i/>
          <w:iCs/>
          <w:szCs w:val="24"/>
        </w:rPr>
        <w:t>.</w:t>
      </w:r>
      <w:r w:rsidRPr="006E2F29">
        <w:rPr>
          <w:i/>
          <w:iCs/>
          <w:szCs w:val="24"/>
        </w:rPr>
        <w:t xml:space="preserve">.. IFO </w:t>
      </w:r>
      <w:r w:rsidRPr="006E2F29">
        <w:rPr>
          <w:i/>
          <w:iCs/>
          <w:szCs w:val="24"/>
          <w:vertAlign w:val="subscript"/>
        </w:rPr>
        <w:t xml:space="preserve">region </w:t>
      </w:r>
      <w:r w:rsidRPr="006E2F29">
        <w:rPr>
          <w:i/>
          <w:iCs/>
          <w:szCs w:val="24"/>
          <w:vertAlign w:val="subscript"/>
          <w:lang w:val="en-US"/>
        </w:rPr>
        <w:t xml:space="preserve">n </w:t>
      </w:r>
      <w:r w:rsidRPr="006E2F29">
        <w:rPr>
          <w:i/>
          <w:iCs/>
          <w:szCs w:val="24"/>
        </w:rPr>
        <w:t xml:space="preserve">* D </w:t>
      </w:r>
      <w:r w:rsidRPr="006E2F29">
        <w:rPr>
          <w:i/>
          <w:iCs/>
          <w:szCs w:val="24"/>
          <w:vertAlign w:val="subscript"/>
        </w:rPr>
        <w:t xml:space="preserve">region </w:t>
      </w:r>
      <w:r w:rsidRPr="006E2F29">
        <w:rPr>
          <w:i/>
          <w:iCs/>
          <w:szCs w:val="24"/>
          <w:vertAlign w:val="subscript"/>
          <w:lang w:val="en-US"/>
        </w:rPr>
        <w:t>n</w:t>
      </w:r>
      <w:r w:rsidR="00FB08D2">
        <w:rPr>
          <w:i/>
          <w:iCs/>
          <w:szCs w:val="24"/>
          <w:vertAlign w:val="subscript"/>
          <w:lang w:val="en-US"/>
        </w:rPr>
        <w:t>,</w:t>
      </w:r>
      <w:r w:rsidRPr="006E2F29">
        <w:rPr>
          <w:szCs w:val="24"/>
        </w:rPr>
        <w:t xml:space="preserve"> </w:t>
      </w:r>
      <w:r w:rsidRPr="006E2F29">
        <w:rPr>
          <w:szCs w:val="24"/>
          <w:lang w:val="kk-KZ"/>
        </w:rPr>
        <w:tab/>
      </w:r>
      <w:r w:rsidRPr="006E2F29">
        <w:rPr>
          <w:szCs w:val="24"/>
          <w:lang w:val="kk-KZ"/>
        </w:rPr>
        <w:tab/>
      </w:r>
      <w:r w:rsidRPr="006E2F29">
        <w:rPr>
          <w:sz w:val="28"/>
          <w:szCs w:val="28"/>
          <w:lang w:val="kk-KZ"/>
        </w:rPr>
        <w:tab/>
      </w:r>
      <w:r w:rsidRPr="006E2F29">
        <w:rPr>
          <w:sz w:val="28"/>
          <w:szCs w:val="28"/>
        </w:rPr>
        <w:t>(</w:t>
      </w:r>
      <w:r w:rsidR="00EE1F00">
        <w:rPr>
          <w:sz w:val="28"/>
          <w:szCs w:val="28"/>
        </w:rPr>
        <w:t>2</w:t>
      </w:r>
      <w:r w:rsidRPr="006E2F29">
        <w:rPr>
          <w:sz w:val="28"/>
          <w:szCs w:val="28"/>
          <w:lang w:val="kk-KZ"/>
        </w:rPr>
        <w:t xml:space="preserve">8 </w:t>
      </w:r>
      <w:r w:rsidRPr="006E2F29">
        <w:rPr>
          <w:sz w:val="28"/>
          <w:szCs w:val="28"/>
        </w:rPr>
        <w:t>)</w:t>
      </w:r>
    </w:p>
    <w:p w:rsidR="00455532" w:rsidRPr="006E2F29" w:rsidRDefault="00CF1341" w:rsidP="00455532">
      <w:pPr>
        <w:pStyle w:val="ea"/>
        <w:ind w:firstLine="709"/>
        <w:rPr>
          <w:sz w:val="28"/>
          <w:szCs w:val="28"/>
        </w:rPr>
      </w:pPr>
      <w:r>
        <w:rPr>
          <w:sz w:val="28"/>
          <w:szCs w:val="28"/>
        </w:rPr>
        <w:t>where:</w:t>
      </w:r>
    </w:p>
    <w:p w:rsidR="00455532" w:rsidRPr="006E2F29" w:rsidRDefault="00FB08D2" w:rsidP="00455532">
      <w:pPr>
        <w:pStyle w:val="ea"/>
        <w:ind w:firstLine="709"/>
        <w:rPr>
          <w:sz w:val="28"/>
          <w:szCs w:val="28"/>
        </w:rPr>
      </w:pPr>
      <w:r>
        <w:rPr>
          <w:i/>
          <w:iCs/>
          <w:sz w:val="28"/>
          <w:szCs w:val="28"/>
        </w:rPr>
        <w:t>IFO</w:t>
      </w:r>
      <w:r w:rsidR="00455532" w:rsidRPr="006E2F29">
        <w:rPr>
          <w:i/>
          <w:iCs/>
          <w:sz w:val="28"/>
          <w:szCs w:val="28"/>
          <w:vertAlign w:val="subscript"/>
        </w:rPr>
        <w:t xml:space="preserve">st </w:t>
      </w:r>
      <w:r w:rsidR="00455532" w:rsidRPr="006E2F29">
        <w:rPr>
          <w:sz w:val="28"/>
          <w:szCs w:val="28"/>
        </w:rPr>
        <w:t>- the index of physical volume as a whole according to transport statistics;</w:t>
      </w:r>
    </w:p>
    <w:p w:rsidR="00455532" w:rsidRPr="006E2F29" w:rsidRDefault="00455532" w:rsidP="00455532">
      <w:pPr>
        <w:pStyle w:val="ea"/>
        <w:ind w:firstLine="709"/>
        <w:rPr>
          <w:sz w:val="28"/>
          <w:szCs w:val="28"/>
        </w:rPr>
      </w:pPr>
      <w:r w:rsidRPr="006E2F29">
        <w:rPr>
          <w:i/>
          <w:iCs/>
          <w:sz w:val="28"/>
          <w:szCs w:val="28"/>
        </w:rPr>
        <w:t xml:space="preserve">IFO </w:t>
      </w:r>
      <w:r w:rsidRPr="006E2F29">
        <w:rPr>
          <w:i/>
          <w:iCs/>
          <w:sz w:val="28"/>
          <w:szCs w:val="28"/>
          <w:vertAlign w:val="subscript"/>
        </w:rPr>
        <w:t>reg</w:t>
      </w:r>
      <w:r w:rsidR="00EE1F00">
        <w:rPr>
          <w:i/>
          <w:iCs/>
          <w:sz w:val="28"/>
          <w:szCs w:val="28"/>
          <w:vertAlign w:val="subscript"/>
        </w:rPr>
        <w:t>1</w:t>
      </w:r>
      <w:r w:rsidR="00FB08D2">
        <w:rPr>
          <w:i/>
          <w:iCs/>
          <w:sz w:val="28"/>
          <w:szCs w:val="28"/>
          <w:vertAlign w:val="subscript"/>
        </w:rPr>
        <w:t>,</w:t>
      </w:r>
      <w:r w:rsidRPr="006E2F29">
        <w:rPr>
          <w:sz w:val="28"/>
          <w:szCs w:val="28"/>
        </w:rPr>
        <w:t xml:space="preserve"> </w:t>
      </w:r>
      <w:r w:rsidRPr="006E2F29">
        <w:rPr>
          <w:i/>
          <w:iCs/>
          <w:sz w:val="28"/>
          <w:szCs w:val="28"/>
        </w:rPr>
        <w:t xml:space="preserve">IFO </w:t>
      </w:r>
      <w:r w:rsidR="00FB08D2">
        <w:rPr>
          <w:i/>
          <w:iCs/>
          <w:sz w:val="28"/>
          <w:szCs w:val="28"/>
          <w:vertAlign w:val="subscript"/>
        </w:rPr>
        <w:t>reg</w:t>
      </w:r>
      <w:r w:rsidRPr="006E2F29">
        <w:rPr>
          <w:i/>
          <w:iCs/>
          <w:sz w:val="28"/>
          <w:szCs w:val="28"/>
          <w:vertAlign w:val="subscript"/>
          <w:lang w:val="en-US"/>
        </w:rPr>
        <w:t xml:space="preserve">n </w:t>
      </w:r>
      <w:r w:rsidRPr="006E2F29">
        <w:rPr>
          <w:sz w:val="28"/>
          <w:szCs w:val="28"/>
        </w:rPr>
        <w:t>- the index of physical volume for each region as a whole according to transport statistics;</w:t>
      </w:r>
    </w:p>
    <w:p w:rsidR="00455532" w:rsidRPr="006E2F29" w:rsidRDefault="00455532" w:rsidP="00455532">
      <w:pPr>
        <w:pStyle w:val="ea"/>
        <w:ind w:firstLine="709"/>
        <w:rPr>
          <w:sz w:val="28"/>
          <w:szCs w:val="28"/>
        </w:rPr>
      </w:pPr>
      <w:r w:rsidRPr="006E2F29">
        <w:rPr>
          <w:i/>
          <w:iCs/>
          <w:sz w:val="28"/>
          <w:szCs w:val="28"/>
        </w:rPr>
        <w:t xml:space="preserve">D </w:t>
      </w:r>
      <w:r w:rsidRPr="006E2F29">
        <w:rPr>
          <w:i/>
          <w:iCs/>
          <w:sz w:val="28"/>
          <w:szCs w:val="28"/>
          <w:vertAlign w:val="subscript"/>
        </w:rPr>
        <w:t>reg</w:t>
      </w:r>
      <w:r w:rsidR="00EE1F00">
        <w:rPr>
          <w:i/>
          <w:iCs/>
          <w:sz w:val="28"/>
          <w:szCs w:val="28"/>
          <w:vertAlign w:val="subscript"/>
        </w:rPr>
        <w:t>1</w:t>
      </w:r>
      <w:r w:rsidR="00FB08D2">
        <w:rPr>
          <w:i/>
          <w:iCs/>
          <w:sz w:val="28"/>
          <w:szCs w:val="28"/>
          <w:vertAlign w:val="subscript"/>
        </w:rPr>
        <w:t>,</w:t>
      </w:r>
      <w:r w:rsidRPr="006E2F29">
        <w:rPr>
          <w:sz w:val="28"/>
          <w:szCs w:val="28"/>
        </w:rPr>
        <w:t xml:space="preserve"> </w:t>
      </w:r>
      <w:r w:rsidRPr="006E2F29">
        <w:rPr>
          <w:i/>
          <w:iCs/>
          <w:sz w:val="28"/>
          <w:szCs w:val="28"/>
        </w:rPr>
        <w:t xml:space="preserve">D </w:t>
      </w:r>
      <w:r w:rsidR="00FB08D2">
        <w:rPr>
          <w:i/>
          <w:iCs/>
          <w:sz w:val="28"/>
          <w:szCs w:val="28"/>
          <w:vertAlign w:val="subscript"/>
        </w:rPr>
        <w:t>reg</w:t>
      </w:r>
      <w:r w:rsidRPr="006E2F29">
        <w:rPr>
          <w:i/>
          <w:iCs/>
          <w:sz w:val="28"/>
          <w:szCs w:val="28"/>
          <w:vertAlign w:val="subscript"/>
          <w:lang w:val="en-US"/>
        </w:rPr>
        <w:t xml:space="preserve">n </w:t>
      </w:r>
      <w:r w:rsidRPr="006E2F29">
        <w:rPr>
          <w:sz w:val="28"/>
          <w:szCs w:val="28"/>
        </w:rPr>
        <w:t>- the share of each region in the total output of the republic in the base period.</w:t>
      </w:r>
    </w:p>
    <w:p w:rsidR="00455532" w:rsidRPr="006E2F29" w:rsidRDefault="00455532" w:rsidP="00455532">
      <w:pPr>
        <w:shd w:val="clear" w:color="auto" w:fill="FFFFFF"/>
        <w:ind w:firstLine="709"/>
        <w:jc w:val="both"/>
        <w:rPr>
          <w:bCs/>
          <w:spacing w:val="-3"/>
          <w:sz w:val="28"/>
          <w:szCs w:val="28"/>
        </w:rPr>
      </w:pPr>
    </w:p>
    <w:p w:rsidR="00455532" w:rsidRPr="006E2F29" w:rsidRDefault="00455532" w:rsidP="00455532">
      <w:pPr>
        <w:rPr>
          <w:bCs/>
          <w:sz w:val="28"/>
          <w:szCs w:val="28"/>
          <w:lang w:val="kk-KZ"/>
        </w:rPr>
      </w:pPr>
    </w:p>
    <w:p w:rsidR="00455532" w:rsidRPr="006E2F29" w:rsidRDefault="00EE1F00" w:rsidP="00455532">
      <w:pPr>
        <w:jc w:val="center"/>
        <w:rPr>
          <w:b/>
          <w:sz w:val="28"/>
          <w:szCs w:val="28"/>
        </w:rPr>
      </w:pPr>
      <w:r>
        <w:rPr>
          <w:b/>
          <w:sz w:val="28"/>
          <w:szCs w:val="28"/>
          <w:lang w:val="kk-KZ"/>
        </w:rPr>
        <w:t>Chapter 1</w:t>
      </w:r>
      <w:r w:rsidR="00455532" w:rsidRPr="006E2F29">
        <w:rPr>
          <w:b/>
          <w:sz w:val="28"/>
          <w:szCs w:val="28"/>
        </w:rPr>
        <w:t>3 Recalculation of time series due to a change in methodology</w:t>
      </w:r>
    </w:p>
    <w:p w:rsidR="00455532" w:rsidRPr="006E2F29" w:rsidRDefault="00455532" w:rsidP="00455532">
      <w:pPr>
        <w:jc w:val="center"/>
        <w:rPr>
          <w:sz w:val="28"/>
          <w:szCs w:val="28"/>
        </w:rPr>
      </w:pPr>
    </w:p>
    <w:p w:rsidR="00455532" w:rsidRPr="006E2F29" w:rsidRDefault="00455532" w:rsidP="00455532">
      <w:pPr>
        <w:tabs>
          <w:tab w:val="left" w:pos="2880"/>
        </w:tabs>
        <w:ind w:firstLine="709"/>
        <w:jc w:val="both"/>
        <w:rPr>
          <w:sz w:val="28"/>
          <w:szCs w:val="28"/>
        </w:rPr>
      </w:pPr>
      <w:r w:rsidRPr="006E2F29">
        <w:rPr>
          <w:sz w:val="28"/>
          <w:szCs w:val="28"/>
          <w:lang w:val="kk-KZ"/>
        </w:rPr>
        <w:lastRenderedPageBreak/>
        <w:t>56</w:t>
      </w:r>
      <w:r w:rsidR="00EE1F00">
        <w:rPr>
          <w:sz w:val="28"/>
          <w:szCs w:val="28"/>
          <w:lang w:val="kk-KZ"/>
        </w:rPr>
        <w:t>.</w:t>
      </w:r>
      <w:r w:rsidRPr="006E2F29">
        <w:rPr>
          <w:sz w:val="28"/>
          <w:szCs w:val="28"/>
        </w:rPr>
        <w:t xml:space="preserve"> The formation of indicators for transport statistics, taking into account changes in this Methodology, has been carried out since January</w:t>
      </w:r>
      <w:r w:rsidR="00EE1F00">
        <w:rPr>
          <w:sz w:val="28"/>
          <w:szCs w:val="28"/>
        </w:rPr>
        <w:t>2</w:t>
      </w:r>
      <w:r w:rsidRPr="006E2F29">
        <w:rPr>
          <w:sz w:val="28"/>
          <w:szCs w:val="28"/>
          <w:lang w:val="kk-KZ"/>
        </w:rPr>
        <w:t>022</w:t>
      </w:r>
      <w:r w:rsidR="00EE1F00">
        <w:rPr>
          <w:sz w:val="28"/>
          <w:szCs w:val="28"/>
          <w:lang w:val="kk-KZ"/>
        </w:rPr>
        <w:t>.</w:t>
      </w:r>
      <w:r w:rsidRPr="006E2F29">
        <w:rPr>
          <w:sz w:val="28"/>
          <w:szCs w:val="28"/>
        </w:rPr>
        <w:t xml:space="preserve"> </w:t>
      </w:r>
      <w:r w:rsidRPr="006E2F29">
        <w:rPr>
          <w:sz w:val="28"/>
          <w:szCs w:val="28"/>
          <w:lang w:val="kk-KZ"/>
        </w:rPr>
        <w:br/>
      </w:r>
      <w:r w:rsidRPr="006E2F29">
        <w:rPr>
          <w:sz w:val="28"/>
          <w:szCs w:val="28"/>
        </w:rPr>
        <w:t xml:space="preserve">In the Methodology, new approaches are applied in the calculation </w:t>
      </w:r>
      <w:r w:rsidRPr="006E2F29">
        <w:rPr>
          <w:sz w:val="28"/>
          <w:szCs w:val="28"/>
          <w:lang w:val="kk-KZ"/>
        </w:rPr>
        <w:t xml:space="preserve">of the main indicators of the activities of individual entrepreneurs in road transport, </w:t>
      </w:r>
      <w:r w:rsidRPr="006E2F29">
        <w:rPr>
          <w:sz w:val="28"/>
          <w:szCs w:val="28"/>
        </w:rPr>
        <w:t>respectively, the existing time series</w:t>
      </w:r>
      <w:r w:rsidRPr="006E2F29">
        <w:rPr>
          <w:sz w:val="28"/>
          <w:szCs w:val="28"/>
          <w:lang w:val="kk-KZ"/>
        </w:rPr>
        <w:t xml:space="preserve"> </w:t>
      </w:r>
      <w:r w:rsidRPr="006E2F29">
        <w:rPr>
          <w:sz w:val="28"/>
          <w:szCs w:val="28"/>
        </w:rPr>
        <w:t>according to these indicators and their components will be recalculated.</w:t>
      </w:r>
      <w:r w:rsidRPr="006E2F29">
        <w:rPr>
          <w:sz w:val="28"/>
          <w:szCs w:val="28"/>
          <w:lang w:val="kk-KZ"/>
        </w:rPr>
        <w:t xml:space="preserve"> </w:t>
      </w:r>
      <w:r w:rsidRPr="006E2F29">
        <w:rPr>
          <w:sz w:val="28"/>
          <w:szCs w:val="28"/>
        </w:rPr>
        <w:t>Recalculation will be carried out for those periods and for those components for which historical baseline data are available.</w:t>
      </w:r>
    </w:p>
    <w:p w:rsidR="00455532" w:rsidRDefault="00455532" w:rsidP="00455532">
      <w:pPr>
        <w:ind w:firstLine="709"/>
        <w:jc w:val="center"/>
        <w:rPr>
          <w:b/>
          <w:sz w:val="28"/>
          <w:szCs w:val="28"/>
          <w:lang w:val="kk-KZ"/>
        </w:rPr>
      </w:pPr>
    </w:p>
    <w:p w:rsidR="00455532" w:rsidRDefault="00455532" w:rsidP="00455532">
      <w:pPr>
        <w:ind w:firstLine="709"/>
        <w:jc w:val="center"/>
        <w:rPr>
          <w:b/>
          <w:sz w:val="28"/>
          <w:szCs w:val="28"/>
          <w:lang w:val="kk-KZ"/>
        </w:rPr>
      </w:pPr>
    </w:p>
    <w:p w:rsidR="00455532" w:rsidRPr="00CF1341" w:rsidRDefault="00EE1F00" w:rsidP="00455532">
      <w:pPr>
        <w:ind w:firstLine="709"/>
        <w:jc w:val="center"/>
        <w:rPr>
          <w:b/>
          <w:bCs/>
          <w:spacing w:val="-4"/>
          <w:sz w:val="28"/>
          <w:szCs w:val="28"/>
          <w:lang w:val="en-US"/>
        </w:rPr>
      </w:pPr>
      <w:r>
        <w:rPr>
          <w:b/>
          <w:sz w:val="28"/>
          <w:szCs w:val="28"/>
          <w:lang w:val="kk-KZ"/>
        </w:rPr>
        <w:t>Chapter 1</w:t>
      </w:r>
      <w:r w:rsidR="00455532" w:rsidRPr="006E2F29">
        <w:rPr>
          <w:b/>
          <w:sz w:val="28"/>
          <w:szCs w:val="28"/>
          <w:lang w:val="kk-KZ"/>
        </w:rPr>
        <w:t>4</w:t>
      </w:r>
      <w:r w:rsidR="00FB08D2">
        <w:rPr>
          <w:b/>
          <w:sz w:val="28"/>
          <w:szCs w:val="28"/>
          <w:lang w:val="kk-KZ"/>
        </w:rPr>
        <w:t xml:space="preserve"> </w:t>
      </w:r>
      <w:r w:rsidR="00FB08D2" w:rsidRPr="00CF1341">
        <w:rPr>
          <w:b/>
          <w:sz w:val="28"/>
          <w:szCs w:val="28"/>
          <w:lang w:val="kk-KZ"/>
        </w:rPr>
        <w:t>Peculiarities of the territorial distribution of the volume of transport services for railway and pipeline transport</w:t>
      </w:r>
    </w:p>
    <w:p w:rsidR="00455532" w:rsidRPr="00CF1341" w:rsidRDefault="00455532" w:rsidP="00455532">
      <w:pPr>
        <w:ind w:firstLine="709"/>
        <w:jc w:val="both"/>
        <w:rPr>
          <w:b/>
          <w:bCs/>
          <w:spacing w:val="-4"/>
          <w:sz w:val="28"/>
          <w:szCs w:val="28"/>
          <w:lang w:val="en-US"/>
        </w:rPr>
      </w:pPr>
    </w:p>
    <w:p w:rsidR="00455532" w:rsidRPr="006E2F29" w:rsidRDefault="00455532" w:rsidP="00455532">
      <w:pPr>
        <w:ind w:firstLine="709"/>
        <w:jc w:val="both"/>
        <w:rPr>
          <w:sz w:val="28"/>
          <w:szCs w:val="28"/>
        </w:rPr>
      </w:pPr>
      <w:r>
        <w:rPr>
          <w:sz w:val="28"/>
          <w:szCs w:val="28"/>
          <w:lang w:val="kk-KZ"/>
        </w:rPr>
        <w:t>57</w:t>
      </w:r>
      <w:r w:rsidR="00EE1F00">
        <w:rPr>
          <w:sz w:val="28"/>
          <w:szCs w:val="28"/>
          <w:lang w:val="kk-KZ"/>
        </w:rPr>
        <w:t>.</w:t>
      </w:r>
      <w:r w:rsidRPr="006E2F29">
        <w:rPr>
          <w:sz w:val="28"/>
          <w:szCs w:val="28"/>
        </w:rPr>
        <w:t xml:space="preserve"> The territorial distribution of volumes of multi-regional units is carried out in two stages:</w:t>
      </w:r>
    </w:p>
    <w:p w:rsidR="00455532" w:rsidRPr="006E2F29" w:rsidRDefault="00455532" w:rsidP="00455532">
      <w:pPr>
        <w:ind w:firstLine="709"/>
        <w:jc w:val="both"/>
        <w:rPr>
          <w:sz w:val="28"/>
          <w:szCs w:val="28"/>
        </w:rPr>
      </w:pPr>
      <w:r w:rsidRPr="006E2F29">
        <w:rPr>
          <w:sz w:val="28"/>
          <w:szCs w:val="28"/>
        </w:rPr>
        <w:t>1) formation of indicators for the parent company;</w:t>
      </w:r>
    </w:p>
    <w:p w:rsidR="00455532" w:rsidRPr="006E2F29" w:rsidRDefault="00455532" w:rsidP="00455532">
      <w:pPr>
        <w:ind w:firstLine="709"/>
        <w:jc w:val="both"/>
        <w:rPr>
          <w:sz w:val="28"/>
          <w:szCs w:val="28"/>
        </w:rPr>
      </w:pPr>
      <w:r w:rsidRPr="006E2F29">
        <w:rPr>
          <w:sz w:val="28"/>
          <w:szCs w:val="28"/>
        </w:rPr>
        <w:t>2) calculation (distribution) of indicators of the head enterprise by regions</w:t>
      </w:r>
      <w:r w:rsidR="00EE1F00">
        <w:rPr>
          <w:sz w:val="28"/>
          <w:szCs w:val="28"/>
        </w:rPr>
        <w:t>;</w:t>
      </w:r>
      <w:r w:rsidRPr="006E2F29">
        <w:rPr>
          <w:sz w:val="28"/>
          <w:szCs w:val="28"/>
        </w:rPr>
        <w:t xml:space="preserve"> </w:t>
      </w:r>
    </w:p>
    <w:p w:rsidR="00455532" w:rsidRPr="006E2F29" w:rsidRDefault="00455532" w:rsidP="00455532">
      <w:pPr>
        <w:ind w:firstLine="709"/>
        <w:jc w:val="both"/>
        <w:rPr>
          <w:sz w:val="28"/>
          <w:szCs w:val="28"/>
        </w:rPr>
      </w:pPr>
      <w:r w:rsidRPr="006E2F29">
        <w:rPr>
          <w:sz w:val="28"/>
          <w:szCs w:val="28"/>
        </w:rPr>
        <w:t>Territorial distribution is carried out separately for each enterprise</w:t>
      </w:r>
      <w:r w:rsidR="00EE1F00">
        <w:rPr>
          <w:sz w:val="28"/>
          <w:szCs w:val="28"/>
        </w:rPr>
        <w:t>.</w:t>
      </w:r>
    </w:p>
    <w:p w:rsidR="00455532" w:rsidRPr="006E2F29" w:rsidRDefault="00455532" w:rsidP="00455532">
      <w:pPr>
        <w:ind w:firstLine="709"/>
        <w:jc w:val="both"/>
        <w:rPr>
          <w:sz w:val="28"/>
          <w:szCs w:val="28"/>
        </w:rPr>
      </w:pPr>
      <w:r w:rsidRPr="006E2F29">
        <w:rPr>
          <w:sz w:val="28"/>
          <w:szCs w:val="28"/>
        </w:rPr>
        <w:t>To ensure the territorial distribution of the activities of railway and pipeline transport, a top-down method is applied. The top-down method is used when proxy statistics are used to distribute data by region.</w:t>
      </w:r>
    </w:p>
    <w:p w:rsidR="00455532" w:rsidRPr="006E2F29" w:rsidRDefault="00455532" w:rsidP="00455532">
      <w:pPr>
        <w:pStyle w:val="ea"/>
        <w:ind w:firstLine="709"/>
        <w:rPr>
          <w:sz w:val="28"/>
          <w:szCs w:val="28"/>
        </w:rPr>
      </w:pPr>
      <w:r>
        <w:rPr>
          <w:sz w:val="28"/>
          <w:szCs w:val="28"/>
          <w:lang w:val="kk-KZ"/>
        </w:rPr>
        <w:t>58</w:t>
      </w:r>
      <w:r w:rsidR="00EE1F00">
        <w:rPr>
          <w:sz w:val="28"/>
          <w:szCs w:val="28"/>
          <w:lang w:val="kk-KZ"/>
        </w:rPr>
        <w:t>.</w:t>
      </w:r>
      <w:r w:rsidRPr="006E2F29">
        <w:rPr>
          <w:sz w:val="28"/>
          <w:szCs w:val="28"/>
        </w:rPr>
        <w:t xml:space="preserve"> The output of products (services) (hereinafter - output) according to transport statistics is distributed by regions in a "top-down" method, a "top-down" method. The output is formed at the beginning by the parent enterprise, then distributed to the relevant regions.</w:t>
      </w:r>
    </w:p>
    <w:p w:rsidR="00455532" w:rsidRPr="006E2F29" w:rsidRDefault="00455532" w:rsidP="00455532">
      <w:pPr>
        <w:pStyle w:val="ea"/>
        <w:ind w:firstLine="709"/>
        <w:rPr>
          <w:sz w:val="28"/>
          <w:szCs w:val="28"/>
        </w:rPr>
      </w:pPr>
      <w:r w:rsidRPr="006E2F29">
        <w:rPr>
          <w:sz w:val="28"/>
          <w:szCs w:val="28"/>
        </w:rPr>
        <w:t>The output of the enterprise before distribution to the relevant regions is divided into two parts: in proportion to the ratio of wages to depreciation of fixed assets. Distribution of output into component parts is carried out on the basis of data from labor statistics (wage fund) and financial statistics (depreciation of fixed assets, distributed in proportion to the months of the year -</w:t>
      </w:r>
      <w:r w:rsidR="00EE1F00">
        <w:rPr>
          <w:sz w:val="28"/>
          <w:szCs w:val="28"/>
        </w:rPr>
        <w:t>1</w:t>
      </w:r>
      <w:r w:rsidRPr="006E2F29">
        <w:rPr>
          <w:sz w:val="28"/>
          <w:szCs w:val="28"/>
        </w:rPr>
        <w:t>/12 for monthly calculations, since it is an annual indicator).</w:t>
      </w:r>
    </w:p>
    <w:p w:rsidR="00455532" w:rsidRPr="006E2F29" w:rsidRDefault="00455532" w:rsidP="00455532">
      <w:pPr>
        <w:pStyle w:val="ea"/>
        <w:ind w:firstLine="709"/>
        <w:rPr>
          <w:sz w:val="28"/>
          <w:szCs w:val="28"/>
        </w:rPr>
      </w:pPr>
      <w:r w:rsidRPr="006E2F29">
        <w:rPr>
          <w:sz w:val="28"/>
          <w:szCs w:val="28"/>
        </w:rPr>
        <w:t>In this method, the following calculation algorithm is used:</w:t>
      </w:r>
    </w:p>
    <w:p w:rsidR="00455532" w:rsidRPr="006E2F29" w:rsidRDefault="00455532" w:rsidP="00455532">
      <w:pPr>
        <w:pStyle w:val="ea"/>
        <w:ind w:firstLine="709"/>
        <w:rPr>
          <w:sz w:val="28"/>
          <w:szCs w:val="28"/>
        </w:rPr>
      </w:pPr>
      <w:r w:rsidRPr="006E2F29">
        <w:rPr>
          <w:sz w:val="28"/>
          <w:szCs w:val="28"/>
        </w:rPr>
        <w:t>1) the coefficients characterizing the output are calculated through the ratio of labor and capital indicators:</w:t>
      </w:r>
    </w:p>
    <w:p w:rsidR="00455532" w:rsidRPr="006E2F29" w:rsidRDefault="00455532" w:rsidP="00455532">
      <w:pPr>
        <w:pStyle w:val="ea"/>
        <w:rPr>
          <w:sz w:val="28"/>
          <w:szCs w:val="28"/>
        </w:rPr>
      </w:pPr>
    </w:p>
    <w:p w:rsidR="00455532" w:rsidRPr="006E2F29" w:rsidRDefault="00455532" w:rsidP="00455532">
      <w:pPr>
        <w:pStyle w:val="ea"/>
        <w:tabs>
          <w:tab w:val="left" w:pos="2835"/>
        </w:tabs>
        <w:ind w:firstLine="709"/>
        <w:jc w:val="right"/>
        <w:rPr>
          <w:sz w:val="28"/>
          <w:szCs w:val="28"/>
        </w:rPr>
      </w:pPr>
      <w:r w:rsidRPr="006E2F29">
        <w:rPr>
          <w:i/>
          <w:iCs/>
          <w:sz w:val="28"/>
          <w:szCs w:val="28"/>
        </w:rPr>
        <w:t xml:space="preserve">Km = T/(K + T), </w:t>
      </w:r>
      <w:r w:rsidRPr="006E2F29">
        <w:rPr>
          <w:sz w:val="28"/>
          <w:szCs w:val="28"/>
        </w:rPr>
        <w:tab/>
      </w:r>
      <w:r w:rsidRPr="006E2F29">
        <w:rPr>
          <w:sz w:val="28"/>
          <w:szCs w:val="28"/>
        </w:rPr>
        <w:tab/>
      </w:r>
      <w:r w:rsidRPr="006E2F29">
        <w:rPr>
          <w:sz w:val="28"/>
          <w:szCs w:val="28"/>
        </w:rPr>
        <w:tab/>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rPr>
        <w:t>(29)</w:t>
      </w:r>
    </w:p>
    <w:p w:rsidR="00455532" w:rsidRPr="006E2F29" w:rsidRDefault="00455532" w:rsidP="00455532">
      <w:pPr>
        <w:pStyle w:val="ea"/>
        <w:ind w:firstLine="900"/>
        <w:jc w:val="center"/>
        <w:rPr>
          <w:sz w:val="28"/>
          <w:szCs w:val="28"/>
        </w:rPr>
      </w:pPr>
    </w:p>
    <w:p w:rsidR="00455532" w:rsidRPr="006E2F29" w:rsidRDefault="00CF1341" w:rsidP="00455532">
      <w:pPr>
        <w:pStyle w:val="ea"/>
        <w:ind w:firstLine="709"/>
        <w:rPr>
          <w:sz w:val="28"/>
          <w:szCs w:val="28"/>
        </w:rPr>
      </w:pPr>
      <w:r>
        <w:rPr>
          <w:sz w:val="28"/>
          <w:szCs w:val="28"/>
        </w:rPr>
        <w:t>where:</w:t>
      </w:r>
    </w:p>
    <w:p w:rsidR="00455532" w:rsidRPr="006E2F29" w:rsidRDefault="00455532" w:rsidP="00455532">
      <w:pPr>
        <w:pStyle w:val="ea"/>
        <w:ind w:firstLine="709"/>
        <w:rPr>
          <w:sz w:val="28"/>
          <w:szCs w:val="28"/>
        </w:rPr>
      </w:pPr>
      <w:r w:rsidRPr="006E2F29">
        <w:rPr>
          <w:i/>
          <w:iCs/>
          <w:sz w:val="28"/>
          <w:szCs w:val="28"/>
        </w:rPr>
        <w:t xml:space="preserve">Kt </w:t>
      </w:r>
      <w:r w:rsidR="00FB08D2" w:rsidRPr="00FB08D2">
        <w:rPr>
          <w:sz w:val="28"/>
          <w:szCs w:val="28"/>
          <w:lang w:val="en-US"/>
        </w:rPr>
        <w:t>-</w:t>
      </w:r>
      <w:r w:rsidRPr="006E2F29">
        <w:rPr>
          <w:sz w:val="28"/>
          <w:szCs w:val="28"/>
        </w:rPr>
        <w:t xml:space="preserve"> the labor output coefficient;</w:t>
      </w:r>
    </w:p>
    <w:p w:rsidR="00455532" w:rsidRPr="006E2F29" w:rsidRDefault="00455532" w:rsidP="00455532">
      <w:pPr>
        <w:pStyle w:val="ea"/>
        <w:ind w:firstLine="709"/>
        <w:rPr>
          <w:sz w:val="28"/>
          <w:szCs w:val="28"/>
        </w:rPr>
      </w:pPr>
      <w:r w:rsidRPr="006E2F29">
        <w:rPr>
          <w:i/>
          <w:iCs/>
          <w:sz w:val="28"/>
          <w:szCs w:val="28"/>
        </w:rPr>
        <w:t xml:space="preserve">T </w:t>
      </w:r>
      <w:r w:rsidRPr="006E2F29">
        <w:rPr>
          <w:sz w:val="28"/>
          <w:szCs w:val="28"/>
        </w:rPr>
        <w:t>- indicator for labor (wage fund);</w:t>
      </w:r>
    </w:p>
    <w:p w:rsidR="00455532" w:rsidRPr="006E2F29" w:rsidRDefault="00455532" w:rsidP="00455532">
      <w:pPr>
        <w:pStyle w:val="ea"/>
        <w:ind w:firstLine="709"/>
        <w:rPr>
          <w:sz w:val="28"/>
          <w:szCs w:val="28"/>
        </w:rPr>
      </w:pPr>
      <w:r w:rsidRPr="006E2F29">
        <w:rPr>
          <w:i/>
          <w:iCs/>
          <w:sz w:val="28"/>
          <w:szCs w:val="28"/>
        </w:rPr>
        <w:t xml:space="preserve">K </w:t>
      </w:r>
      <w:r w:rsidRPr="006E2F29">
        <w:rPr>
          <w:sz w:val="28"/>
          <w:szCs w:val="28"/>
        </w:rPr>
        <w:t>- indicator for capital (depreciation of fixed assets).</w:t>
      </w:r>
    </w:p>
    <w:p w:rsidR="00455532" w:rsidRPr="006E2F29" w:rsidRDefault="00455532" w:rsidP="00455532">
      <w:pPr>
        <w:pStyle w:val="ea"/>
        <w:ind w:firstLine="709"/>
        <w:rPr>
          <w:sz w:val="28"/>
          <w:szCs w:val="28"/>
        </w:rPr>
      </w:pPr>
    </w:p>
    <w:p w:rsidR="00455532" w:rsidRPr="006E2F29" w:rsidRDefault="00455532" w:rsidP="00455532">
      <w:pPr>
        <w:pStyle w:val="ea"/>
        <w:tabs>
          <w:tab w:val="left" w:pos="2835"/>
        </w:tabs>
        <w:ind w:firstLine="709"/>
        <w:jc w:val="right"/>
        <w:rPr>
          <w:sz w:val="28"/>
          <w:szCs w:val="28"/>
        </w:rPr>
      </w:pPr>
      <w:r w:rsidRPr="006E2F29">
        <w:rPr>
          <w:i/>
          <w:iCs/>
          <w:sz w:val="28"/>
          <w:szCs w:val="28"/>
        </w:rPr>
        <w:t xml:space="preserve">Kk </w:t>
      </w:r>
      <w:r w:rsidR="00EE1F00">
        <w:rPr>
          <w:i/>
          <w:iCs/>
          <w:sz w:val="28"/>
          <w:szCs w:val="28"/>
        </w:rPr>
        <w:t>=1</w:t>
      </w:r>
      <w:r w:rsidRPr="006E2F29">
        <w:rPr>
          <w:i/>
          <w:iCs/>
          <w:sz w:val="28"/>
          <w:szCs w:val="28"/>
        </w:rPr>
        <w:t xml:space="preserve"> - Kt,</w:t>
      </w:r>
      <w:r w:rsidRPr="006E2F29">
        <w:rPr>
          <w:sz w:val="28"/>
          <w:szCs w:val="28"/>
        </w:rPr>
        <w:t xml:space="preserve"> </w:t>
      </w:r>
      <w:r w:rsidRPr="006E2F29">
        <w:rPr>
          <w:sz w:val="28"/>
          <w:szCs w:val="28"/>
        </w:rPr>
        <w:tab/>
      </w:r>
      <w:r w:rsidRPr="006E2F29">
        <w:rPr>
          <w:sz w:val="28"/>
          <w:szCs w:val="28"/>
        </w:rPr>
        <w:tab/>
      </w:r>
      <w:r w:rsidRPr="006E2F29">
        <w:rPr>
          <w:sz w:val="28"/>
          <w:szCs w:val="28"/>
        </w:rPr>
        <w:tab/>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rPr>
        <w:t>(</w:t>
      </w:r>
      <w:r w:rsidR="00EE1F00">
        <w:rPr>
          <w:sz w:val="28"/>
          <w:szCs w:val="28"/>
        </w:rPr>
        <w:t>30</w:t>
      </w:r>
      <w:r w:rsidRPr="006E2F29">
        <w:rPr>
          <w:sz w:val="28"/>
          <w:szCs w:val="28"/>
        </w:rPr>
        <w:t>)</w:t>
      </w:r>
    </w:p>
    <w:p w:rsidR="00455532" w:rsidRPr="006E2F29" w:rsidRDefault="00455532" w:rsidP="00455532">
      <w:pPr>
        <w:pStyle w:val="ea"/>
        <w:ind w:firstLine="900"/>
        <w:jc w:val="left"/>
        <w:rPr>
          <w:sz w:val="28"/>
          <w:szCs w:val="28"/>
        </w:rPr>
      </w:pPr>
    </w:p>
    <w:p w:rsidR="00455532" w:rsidRPr="006E2F29" w:rsidRDefault="00CF1341" w:rsidP="00455532">
      <w:pPr>
        <w:pStyle w:val="ea"/>
        <w:ind w:firstLine="709"/>
        <w:jc w:val="left"/>
        <w:rPr>
          <w:sz w:val="28"/>
          <w:szCs w:val="28"/>
        </w:rPr>
      </w:pPr>
      <w:r>
        <w:rPr>
          <w:sz w:val="28"/>
          <w:szCs w:val="28"/>
        </w:rPr>
        <w:lastRenderedPageBreak/>
        <w:t>where:</w:t>
      </w:r>
    </w:p>
    <w:p w:rsidR="00455532" w:rsidRPr="006E2F29" w:rsidRDefault="00455532" w:rsidP="00455532">
      <w:pPr>
        <w:pStyle w:val="ea"/>
        <w:ind w:firstLine="709"/>
        <w:rPr>
          <w:sz w:val="28"/>
          <w:szCs w:val="28"/>
        </w:rPr>
      </w:pPr>
      <w:r w:rsidRPr="006E2F29">
        <w:rPr>
          <w:i/>
          <w:iCs/>
          <w:sz w:val="28"/>
          <w:szCs w:val="28"/>
        </w:rPr>
        <w:t xml:space="preserve">Kt </w:t>
      </w:r>
      <w:r w:rsidR="00FB08D2" w:rsidRPr="00FB08D2">
        <w:rPr>
          <w:sz w:val="28"/>
          <w:szCs w:val="28"/>
          <w:lang w:val="en-US"/>
        </w:rPr>
        <w:t>-</w:t>
      </w:r>
      <w:r w:rsidRPr="006E2F29">
        <w:rPr>
          <w:sz w:val="28"/>
          <w:szCs w:val="28"/>
        </w:rPr>
        <w:t xml:space="preserve"> the labor output coefficient;</w:t>
      </w:r>
    </w:p>
    <w:p w:rsidR="00455532" w:rsidRPr="006E2F29" w:rsidRDefault="00455532" w:rsidP="00455532">
      <w:pPr>
        <w:pStyle w:val="ea"/>
        <w:ind w:firstLine="709"/>
        <w:jc w:val="left"/>
        <w:rPr>
          <w:sz w:val="28"/>
          <w:szCs w:val="28"/>
        </w:rPr>
      </w:pPr>
      <w:r w:rsidRPr="006E2F29">
        <w:rPr>
          <w:i/>
          <w:iCs/>
          <w:sz w:val="28"/>
          <w:szCs w:val="28"/>
        </w:rPr>
        <w:t>Kk</w:t>
      </w:r>
      <w:r w:rsidRPr="006E2F29">
        <w:rPr>
          <w:sz w:val="28"/>
          <w:szCs w:val="28"/>
          <w:vertAlign w:val="subscript"/>
        </w:rPr>
        <w:t xml:space="preserve"> </w:t>
      </w:r>
      <w:r w:rsidR="00FB08D2" w:rsidRPr="00FB08D2">
        <w:rPr>
          <w:sz w:val="28"/>
          <w:szCs w:val="28"/>
          <w:lang w:val="en-US"/>
        </w:rPr>
        <w:t>-</w:t>
      </w:r>
      <w:r w:rsidRPr="006E2F29">
        <w:rPr>
          <w:sz w:val="28"/>
          <w:szCs w:val="28"/>
        </w:rPr>
        <w:t xml:space="preserve"> the capital output ratio.</w:t>
      </w:r>
    </w:p>
    <w:p w:rsidR="00455532" w:rsidRPr="006E2F29" w:rsidRDefault="00455532" w:rsidP="00455532">
      <w:pPr>
        <w:pStyle w:val="ea"/>
        <w:ind w:firstLine="709"/>
        <w:rPr>
          <w:sz w:val="28"/>
          <w:szCs w:val="28"/>
        </w:rPr>
      </w:pPr>
      <w:r w:rsidRPr="006E2F29">
        <w:rPr>
          <w:sz w:val="28"/>
          <w:szCs w:val="28"/>
        </w:rPr>
        <w:t>2) we determine the output volumes created by labor and capital:</w:t>
      </w:r>
    </w:p>
    <w:p w:rsidR="00455532" w:rsidRPr="006E2F29" w:rsidRDefault="00455532" w:rsidP="00455532">
      <w:pPr>
        <w:pStyle w:val="ea"/>
        <w:ind w:firstLine="900"/>
        <w:rPr>
          <w:sz w:val="28"/>
          <w:szCs w:val="28"/>
        </w:rPr>
      </w:pPr>
    </w:p>
    <w:p w:rsidR="00455532" w:rsidRPr="006E2F29" w:rsidRDefault="00455532" w:rsidP="00455532">
      <w:pPr>
        <w:pStyle w:val="ea"/>
        <w:tabs>
          <w:tab w:val="left" w:pos="2835"/>
        </w:tabs>
        <w:ind w:firstLine="709"/>
        <w:jc w:val="right"/>
        <w:rPr>
          <w:sz w:val="28"/>
          <w:szCs w:val="28"/>
        </w:rPr>
      </w:pPr>
      <w:r w:rsidRPr="006E2F29">
        <w:rPr>
          <w:i/>
          <w:iCs/>
          <w:sz w:val="28"/>
          <w:szCs w:val="28"/>
        </w:rPr>
        <w:t xml:space="preserve">W </w:t>
      </w:r>
      <w:r w:rsidR="00EE1F00">
        <w:rPr>
          <w:i/>
          <w:iCs/>
          <w:sz w:val="28"/>
          <w:szCs w:val="28"/>
        </w:rPr>
        <w:t>=</w:t>
      </w:r>
      <w:r w:rsidRPr="006E2F29">
        <w:rPr>
          <w:i/>
          <w:iCs/>
          <w:sz w:val="28"/>
          <w:szCs w:val="28"/>
        </w:rPr>
        <w:t xml:space="preserve"> V </w:t>
      </w:r>
      <w:r w:rsidRPr="006E2F29">
        <w:rPr>
          <w:i/>
          <w:iCs/>
          <w:sz w:val="28"/>
          <w:szCs w:val="28"/>
          <w:lang w:val="en-US"/>
        </w:rPr>
        <w:t xml:space="preserve">r </w:t>
      </w:r>
      <w:r w:rsidRPr="006E2F29">
        <w:rPr>
          <w:i/>
          <w:iCs/>
          <w:sz w:val="28"/>
          <w:szCs w:val="28"/>
        </w:rPr>
        <w:t>* Kt,</w:t>
      </w:r>
      <w:r w:rsidRPr="006E2F29">
        <w:rPr>
          <w:sz w:val="28"/>
          <w:szCs w:val="28"/>
        </w:rPr>
        <w:t xml:space="preserve"> </w:t>
      </w:r>
      <w:r w:rsidRPr="006E2F29">
        <w:rPr>
          <w:sz w:val="28"/>
          <w:szCs w:val="28"/>
        </w:rPr>
        <w:tab/>
      </w:r>
      <w:r w:rsidRPr="006E2F29">
        <w:rPr>
          <w:sz w:val="28"/>
          <w:szCs w:val="28"/>
        </w:rPr>
        <w:tab/>
      </w:r>
      <w:r w:rsidRPr="006E2F29">
        <w:rPr>
          <w:sz w:val="28"/>
          <w:szCs w:val="28"/>
        </w:rPr>
        <w:tab/>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rPr>
        <w:t>(</w:t>
      </w:r>
      <w:r w:rsidR="00EE1F00">
        <w:rPr>
          <w:sz w:val="28"/>
          <w:szCs w:val="28"/>
        </w:rPr>
        <w:t>3</w:t>
      </w:r>
      <w:r w:rsidRPr="006E2F29">
        <w:rPr>
          <w:sz w:val="28"/>
          <w:szCs w:val="28"/>
          <w:lang w:val="kk-KZ"/>
        </w:rPr>
        <w:t xml:space="preserve">1 </w:t>
      </w:r>
      <w:r w:rsidRPr="006E2F29">
        <w:rPr>
          <w:sz w:val="28"/>
          <w:szCs w:val="28"/>
        </w:rPr>
        <w:t>)</w:t>
      </w:r>
    </w:p>
    <w:p w:rsidR="00455532" w:rsidRPr="006E2F29" w:rsidRDefault="00CF1341" w:rsidP="00455532">
      <w:pPr>
        <w:pStyle w:val="ea"/>
        <w:ind w:firstLine="709"/>
        <w:rPr>
          <w:sz w:val="28"/>
          <w:szCs w:val="28"/>
        </w:rPr>
      </w:pPr>
      <w:r>
        <w:rPr>
          <w:sz w:val="28"/>
          <w:szCs w:val="28"/>
        </w:rPr>
        <w:t>where:</w:t>
      </w:r>
    </w:p>
    <w:p w:rsidR="00455532" w:rsidRPr="006E2F29" w:rsidRDefault="00455532" w:rsidP="00455532">
      <w:pPr>
        <w:pStyle w:val="ea"/>
        <w:ind w:firstLine="709"/>
        <w:rPr>
          <w:sz w:val="28"/>
          <w:szCs w:val="28"/>
        </w:rPr>
      </w:pPr>
      <w:r w:rsidRPr="006E2F29">
        <w:rPr>
          <w:i/>
          <w:iCs/>
          <w:sz w:val="28"/>
          <w:szCs w:val="28"/>
        </w:rPr>
        <w:t xml:space="preserve">W </w:t>
      </w:r>
      <w:r w:rsidR="00FB08D2" w:rsidRPr="00FB08D2">
        <w:rPr>
          <w:sz w:val="28"/>
          <w:szCs w:val="28"/>
          <w:lang w:val="en-US"/>
        </w:rPr>
        <w:t>-</w:t>
      </w:r>
      <w:r w:rsidRPr="006E2F29">
        <w:rPr>
          <w:sz w:val="28"/>
          <w:szCs w:val="28"/>
        </w:rPr>
        <w:t xml:space="preserve"> the volume of output created by labor;</w:t>
      </w:r>
    </w:p>
    <w:tbl>
      <w:tblPr>
        <w:tblW w:w="0" w:type="auto"/>
        <w:tblLook w:val="01E0" w:firstRow="1" w:lastRow="1" w:firstColumn="1" w:lastColumn="1" w:noHBand="0" w:noVBand="0"/>
      </w:tblPr>
      <w:tblGrid>
        <w:gridCol w:w="8923"/>
      </w:tblGrid>
      <w:tr w:rsidR="00455532" w:rsidRPr="006E2F29" w:rsidTr="00225B7F">
        <w:tc>
          <w:tcPr>
            <w:tcW w:w="8923" w:type="dxa"/>
          </w:tcPr>
          <w:p w:rsidR="00455532" w:rsidRPr="006E2F29" w:rsidRDefault="00455532" w:rsidP="00225B7F">
            <w:pPr>
              <w:pStyle w:val="ea"/>
              <w:ind w:firstLine="709"/>
              <w:rPr>
                <w:sz w:val="28"/>
                <w:szCs w:val="28"/>
              </w:rPr>
            </w:pPr>
            <w:r w:rsidRPr="006E2F29">
              <w:rPr>
                <w:i/>
                <w:iCs/>
                <w:sz w:val="28"/>
                <w:szCs w:val="28"/>
              </w:rPr>
              <w:t xml:space="preserve">В </w:t>
            </w:r>
            <w:r w:rsidRPr="006E2F29">
              <w:rPr>
                <w:i/>
                <w:iCs/>
                <w:sz w:val="28"/>
                <w:szCs w:val="28"/>
                <w:lang w:val="en-US"/>
              </w:rPr>
              <w:t xml:space="preserve">r </w:t>
            </w:r>
            <w:r w:rsidRPr="006E2F29">
              <w:rPr>
                <w:sz w:val="28"/>
                <w:szCs w:val="28"/>
              </w:rPr>
              <w:t>- the volume of output, total;</w:t>
            </w:r>
          </w:p>
        </w:tc>
      </w:tr>
    </w:tbl>
    <w:p w:rsidR="00455532" w:rsidRPr="006E2F29" w:rsidRDefault="00455532" w:rsidP="00455532">
      <w:pPr>
        <w:pStyle w:val="ea"/>
        <w:ind w:firstLine="709"/>
        <w:rPr>
          <w:sz w:val="28"/>
          <w:szCs w:val="28"/>
          <w:lang w:val="kk-KZ"/>
        </w:rPr>
      </w:pPr>
      <w:r w:rsidRPr="006E2F29">
        <w:rPr>
          <w:i/>
          <w:iCs/>
          <w:sz w:val="28"/>
          <w:szCs w:val="28"/>
        </w:rPr>
        <w:t xml:space="preserve">Kt </w:t>
      </w:r>
      <w:r w:rsidR="00FB08D2" w:rsidRPr="00FB08D2">
        <w:rPr>
          <w:sz w:val="28"/>
          <w:szCs w:val="28"/>
          <w:lang w:val="en-US"/>
        </w:rPr>
        <w:t>-</w:t>
      </w:r>
      <w:r w:rsidRPr="006E2F29">
        <w:rPr>
          <w:sz w:val="28"/>
          <w:szCs w:val="28"/>
        </w:rPr>
        <w:t xml:space="preserve"> the labor output coefficient</w:t>
      </w:r>
      <w:r w:rsidR="00EE1F00">
        <w:rPr>
          <w:sz w:val="28"/>
          <w:szCs w:val="28"/>
        </w:rPr>
        <w:t>.</w:t>
      </w:r>
    </w:p>
    <w:p w:rsidR="00455532" w:rsidRPr="006E2F29" w:rsidRDefault="00455532" w:rsidP="00455532">
      <w:pPr>
        <w:pStyle w:val="ea"/>
        <w:ind w:firstLine="709"/>
        <w:rPr>
          <w:sz w:val="28"/>
          <w:szCs w:val="28"/>
        </w:rPr>
      </w:pPr>
    </w:p>
    <w:p w:rsidR="00455532" w:rsidRPr="006E2F29" w:rsidRDefault="00455532" w:rsidP="00455532">
      <w:pPr>
        <w:pStyle w:val="ea"/>
        <w:tabs>
          <w:tab w:val="left" w:pos="2835"/>
        </w:tabs>
        <w:ind w:firstLine="709"/>
        <w:jc w:val="right"/>
        <w:rPr>
          <w:sz w:val="28"/>
          <w:szCs w:val="28"/>
        </w:rPr>
      </w:pPr>
      <w:r w:rsidRPr="006E2F29">
        <w:rPr>
          <w:i/>
          <w:iCs/>
          <w:sz w:val="28"/>
          <w:szCs w:val="28"/>
        </w:rPr>
        <w:t xml:space="preserve">Vk </w:t>
      </w:r>
      <w:r w:rsidR="00EE1F00">
        <w:rPr>
          <w:i/>
          <w:iCs/>
          <w:sz w:val="28"/>
          <w:szCs w:val="28"/>
        </w:rPr>
        <w:t>=</w:t>
      </w:r>
      <w:r w:rsidRPr="006E2F29">
        <w:rPr>
          <w:i/>
          <w:iCs/>
          <w:sz w:val="28"/>
          <w:szCs w:val="28"/>
        </w:rPr>
        <w:t xml:space="preserve"> V </w:t>
      </w:r>
      <w:r w:rsidRPr="006E2F29">
        <w:rPr>
          <w:i/>
          <w:iCs/>
          <w:sz w:val="28"/>
          <w:szCs w:val="28"/>
          <w:lang w:val="en-US"/>
        </w:rPr>
        <w:t xml:space="preserve">r </w:t>
      </w:r>
      <w:r w:rsidRPr="006E2F29">
        <w:rPr>
          <w:i/>
          <w:iCs/>
          <w:sz w:val="28"/>
          <w:szCs w:val="28"/>
        </w:rPr>
        <w:t>- W,</w:t>
      </w:r>
      <w:r w:rsidRPr="006E2F29">
        <w:rPr>
          <w:sz w:val="28"/>
          <w:szCs w:val="28"/>
        </w:rPr>
        <w:t xml:space="preserve"> </w:t>
      </w:r>
      <w:r w:rsidRPr="006E2F29">
        <w:rPr>
          <w:sz w:val="28"/>
          <w:szCs w:val="28"/>
        </w:rPr>
        <w:tab/>
      </w:r>
      <w:r w:rsidRPr="006E2F29">
        <w:rPr>
          <w:sz w:val="28"/>
          <w:szCs w:val="28"/>
        </w:rPr>
        <w:tab/>
      </w:r>
      <w:r w:rsidRPr="006E2F29">
        <w:rPr>
          <w:sz w:val="28"/>
          <w:szCs w:val="28"/>
        </w:rPr>
        <w:tab/>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rPr>
        <w:t>(</w:t>
      </w:r>
      <w:r w:rsidR="00EE1F00">
        <w:rPr>
          <w:sz w:val="28"/>
          <w:szCs w:val="28"/>
        </w:rPr>
        <w:t>3</w:t>
      </w:r>
      <w:r w:rsidRPr="006E2F29">
        <w:rPr>
          <w:sz w:val="28"/>
          <w:szCs w:val="28"/>
          <w:lang w:val="kk-KZ"/>
        </w:rPr>
        <w:t xml:space="preserve">2 </w:t>
      </w:r>
      <w:r w:rsidRPr="006E2F29">
        <w:rPr>
          <w:sz w:val="28"/>
          <w:szCs w:val="28"/>
        </w:rPr>
        <w:t>)</w:t>
      </w:r>
    </w:p>
    <w:p w:rsidR="00455532" w:rsidRPr="006E2F29" w:rsidRDefault="00455532" w:rsidP="00455532">
      <w:pPr>
        <w:pStyle w:val="ea"/>
        <w:ind w:firstLine="902"/>
        <w:jc w:val="center"/>
        <w:rPr>
          <w:sz w:val="28"/>
          <w:szCs w:val="28"/>
        </w:rPr>
      </w:pPr>
    </w:p>
    <w:p w:rsidR="00455532" w:rsidRPr="006E2F29" w:rsidRDefault="00CF1341" w:rsidP="00455532">
      <w:pPr>
        <w:pStyle w:val="ea"/>
        <w:ind w:firstLine="709"/>
        <w:rPr>
          <w:sz w:val="28"/>
          <w:szCs w:val="28"/>
        </w:rPr>
      </w:pPr>
      <w:r>
        <w:rPr>
          <w:sz w:val="28"/>
          <w:szCs w:val="28"/>
        </w:rPr>
        <w:t>where:</w:t>
      </w:r>
    </w:p>
    <w:p w:rsidR="00455532" w:rsidRPr="006E2F29" w:rsidRDefault="00FB08D2" w:rsidP="00455532">
      <w:pPr>
        <w:pStyle w:val="ea"/>
        <w:ind w:firstLine="709"/>
        <w:rPr>
          <w:sz w:val="28"/>
          <w:szCs w:val="28"/>
        </w:rPr>
      </w:pPr>
      <w:r>
        <w:rPr>
          <w:i/>
          <w:iCs/>
          <w:sz w:val="28"/>
          <w:szCs w:val="28"/>
          <w:lang w:val="en-US"/>
        </w:rPr>
        <w:t>V</w:t>
      </w:r>
      <w:r w:rsidR="00455532" w:rsidRPr="006E2F29">
        <w:rPr>
          <w:i/>
          <w:iCs/>
          <w:sz w:val="28"/>
          <w:szCs w:val="28"/>
        </w:rPr>
        <w:t xml:space="preserve">к </w:t>
      </w:r>
      <w:r w:rsidRPr="00FB08D2">
        <w:rPr>
          <w:sz w:val="28"/>
          <w:szCs w:val="28"/>
          <w:lang w:val="en-US"/>
        </w:rPr>
        <w:t>-</w:t>
      </w:r>
      <w:r w:rsidR="00455532" w:rsidRPr="006E2F29">
        <w:rPr>
          <w:sz w:val="28"/>
          <w:szCs w:val="28"/>
        </w:rPr>
        <w:t xml:space="preserve"> the volume of output created by capital;</w:t>
      </w:r>
    </w:p>
    <w:p w:rsidR="00455532" w:rsidRPr="006E2F29" w:rsidRDefault="00FB08D2" w:rsidP="00455532">
      <w:pPr>
        <w:pStyle w:val="ea"/>
        <w:ind w:firstLine="709"/>
        <w:rPr>
          <w:sz w:val="28"/>
          <w:szCs w:val="28"/>
        </w:rPr>
      </w:pPr>
      <w:r>
        <w:rPr>
          <w:i/>
          <w:iCs/>
          <w:sz w:val="28"/>
          <w:szCs w:val="28"/>
        </w:rPr>
        <w:t>V</w:t>
      </w:r>
      <w:r w:rsidR="00455532" w:rsidRPr="006E2F29">
        <w:rPr>
          <w:i/>
          <w:iCs/>
          <w:sz w:val="28"/>
          <w:szCs w:val="28"/>
          <w:lang w:val="en-US"/>
        </w:rPr>
        <w:t xml:space="preserve">r </w:t>
      </w:r>
      <w:r w:rsidR="00455532" w:rsidRPr="006E2F29">
        <w:rPr>
          <w:sz w:val="28"/>
          <w:szCs w:val="28"/>
        </w:rPr>
        <w:t>- the volume of output, total;</w:t>
      </w:r>
    </w:p>
    <w:p w:rsidR="00455532" w:rsidRPr="006E2F29" w:rsidRDefault="00455532" w:rsidP="00455532">
      <w:pPr>
        <w:pStyle w:val="ea"/>
        <w:ind w:firstLine="709"/>
        <w:rPr>
          <w:sz w:val="28"/>
          <w:szCs w:val="28"/>
        </w:rPr>
      </w:pPr>
      <w:r w:rsidRPr="006E2F29">
        <w:rPr>
          <w:i/>
          <w:iCs/>
          <w:sz w:val="28"/>
          <w:szCs w:val="28"/>
        </w:rPr>
        <w:t xml:space="preserve">W </w:t>
      </w:r>
      <w:r w:rsidR="00FB08D2" w:rsidRPr="00FB08D2">
        <w:rPr>
          <w:sz w:val="28"/>
          <w:szCs w:val="28"/>
          <w:lang w:val="en-US"/>
        </w:rPr>
        <w:t>-</w:t>
      </w:r>
      <w:r w:rsidRPr="006E2F29">
        <w:rPr>
          <w:sz w:val="28"/>
          <w:szCs w:val="28"/>
        </w:rPr>
        <w:t xml:space="preserve"> the volume of output created by labor.</w:t>
      </w:r>
    </w:p>
    <w:p w:rsidR="00455532" w:rsidRPr="006E2F29" w:rsidRDefault="00455532" w:rsidP="00455532">
      <w:pPr>
        <w:pStyle w:val="ea"/>
        <w:ind w:firstLine="709"/>
        <w:rPr>
          <w:sz w:val="28"/>
          <w:szCs w:val="28"/>
        </w:rPr>
      </w:pPr>
      <w:r w:rsidRPr="006E2F29">
        <w:rPr>
          <w:sz w:val="28"/>
          <w:szCs w:val="28"/>
        </w:rPr>
        <w:t>3) the output created by labor (W) is distributed among the regions in proportion to the prevailing share of wages in these regions:</w:t>
      </w:r>
    </w:p>
    <w:p w:rsidR="00455532" w:rsidRPr="006E2F29" w:rsidRDefault="00455532" w:rsidP="00455532">
      <w:pPr>
        <w:pStyle w:val="ea"/>
        <w:tabs>
          <w:tab w:val="left" w:pos="2835"/>
        </w:tabs>
        <w:ind w:firstLine="709"/>
        <w:jc w:val="right"/>
        <w:rPr>
          <w:sz w:val="28"/>
          <w:szCs w:val="28"/>
        </w:rPr>
      </w:pPr>
      <w:r w:rsidRPr="006E2F29">
        <w:rPr>
          <w:i/>
          <w:iCs/>
          <w:sz w:val="28"/>
          <w:szCs w:val="28"/>
        </w:rPr>
        <w:t xml:space="preserve">W </w:t>
      </w:r>
      <w:r w:rsidRPr="006E2F29">
        <w:rPr>
          <w:i/>
          <w:iCs/>
          <w:sz w:val="28"/>
          <w:szCs w:val="28"/>
          <w:lang w:val="en-US"/>
        </w:rPr>
        <w:t xml:space="preserve">i </w:t>
      </w:r>
      <w:r w:rsidRPr="006E2F29">
        <w:rPr>
          <w:i/>
          <w:iCs/>
          <w:sz w:val="28"/>
          <w:szCs w:val="28"/>
        </w:rPr>
        <w:t xml:space="preserve">= W * Kt </w:t>
      </w:r>
      <w:r w:rsidRPr="006E2F29">
        <w:rPr>
          <w:i/>
          <w:iCs/>
          <w:sz w:val="28"/>
          <w:szCs w:val="28"/>
          <w:lang w:val="en-US"/>
        </w:rPr>
        <w:t>i</w:t>
      </w:r>
      <w:r w:rsidR="00FB08D2">
        <w:rPr>
          <w:i/>
          <w:iCs/>
          <w:sz w:val="28"/>
          <w:szCs w:val="28"/>
          <w:lang w:val="en-US"/>
        </w:rPr>
        <w:t>,</w:t>
      </w:r>
      <w:r w:rsidRPr="006E2F29">
        <w:rPr>
          <w:i/>
          <w:iCs/>
          <w:sz w:val="28"/>
          <w:szCs w:val="28"/>
        </w:rPr>
        <w:t xml:space="preserve"> </w:t>
      </w:r>
      <w:r w:rsidRPr="006E2F29">
        <w:rPr>
          <w:sz w:val="28"/>
          <w:szCs w:val="28"/>
        </w:rPr>
        <w:tab/>
      </w:r>
      <w:r w:rsidRPr="006E2F29">
        <w:rPr>
          <w:sz w:val="28"/>
          <w:szCs w:val="28"/>
        </w:rPr>
        <w:tab/>
      </w:r>
      <w:r w:rsidRPr="006E2F29">
        <w:rPr>
          <w:sz w:val="28"/>
          <w:szCs w:val="28"/>
        </w:rPr>
        <w:tab/>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rPr>
        <w:t>(</w:t>
      </w:r>
      <w:r w:rsidR="00EE1F00">
        <w:rPr>
          <w:sz w:val="28"/>
          <w:szCs w:val="28"/>
        </w:rPr>
        <w:t>3</w:t>
      </w:r>
      <w:r w:rsidRPr="006E2F29">
        <w:rPr>
          <w:sz w:val="28"/>
          <w:szCs w:val="28"/>
          <w:lang w:val="kk-KZ"/>
        </w:rPr>
        <w:t xml:space="preserve">3 </w:t>
      </w:r>
      <w:r w:rsidRPr="006E2F29">
        <w:rPr>
          <w:sz w:val="28"/>
          <w:szCs w:val="28"/>
        </w:rPr>
        <w:t>)</w:t>
      </w:r>
    </w:p>
    <w:p w:rsidR="00455532" w:rsidRPr="006E2F29" w:rsidRDefault="00CF1341" w:rsidP="00455532">
      <w:pPr>
        <w:pStyle w:val="ea"/>
        <w:ind w:firstLine="709"/>
        <w:rPr>
          <w:sz w:val="28"/>
          <w:szCs w:val="28"/>
        </w:rPr>
      </w:pPr>
      <w:r>
        <w:rPr>
          <w:sz w:val="28"/>
          <w:szCs w:val="28"/>
        </w:rPr>
        <w:t>where:</w:t>
      </w:r>
    </w:p>
    <w:p w:rsidR="00455532" w:rsidRPr="006E2F29" w:rsidRDefault="00455532" w:rsidP="00455532">
      <w:pPr>
        <w:pStyle w:val="ea"/>
        <w:ind w:firstLine="709"/>
        <w:rPr>
          <w:sz w:val="28"/>
          <w:szCs w:val="28"/>
        </w:rPr>
      </w:pPr>
      <w:r w:rsidRPr="006E2F29">
        <w:rPr>
          <w:i/>
          <w:iCs/>
          <w:sz w:val="28"/>
          <w:szCs w:val="28"/>
        </w:rPr>
        <w:t xml:space="preserve">W </w:t>
      </w:r>
      <w:r w:rsidRPr="006E2F29">
        <w:rPr>
          <w:i/>
          <w:iCs/>
          <w:sz w:val="28"/>
          <w:szCs w:val="28"/>
          <w:lang w:val="en-US"/>
        </w:rPr>
        <w:t xml:space="preserve">i </w:t>
      </w:r>
      <w:r w:rsidRPr="006E2F29">
        <w:rPr>
          <w:sz w:val="28"/>
          <w:szCs w:val="28"/>
        </w:rPr>
        <w:t>- output in the i-th region, distributed according to labor indicators;</w:t>
      </w:r>
    </w:p>
    <w:p w:rsidR="00455532" w:rsidRPr="006E2F29" w:rsidRDefault="00455532" w:rsidP="00455532">
      <w:pPr>
        <w:pStyle w:val="ea"/>
        <w:ind w:firstLine="709"/>
        <w:rPr>
          <w:sz w:val="28"/>
          <w:szCs w:val="28"/>
        </w:rPr>
      </w:pPr>
      <w:r w:rsidRPr="006E2F29">
        <w:rPr>
          <w:i/>
          <w:iCs/>
          <w:sz w:val="28"/>
          <w:szCs w:val="28"/>
        </w:rPr>
        <w:t xml:space="preserve">W </w:t>
      </w:r>
      <w:r w:rsidR="00FB08D2">
        <w:rPr>
          <w:sz w:val="28"/>
          <w:szCs w:val="28"/>
        </w:rPr>
        <w:t>-</w:t>
      </w:r>
      <w:r w:rsidRPr="006E2F29">
        <w:rPr>
          <w:sz w:val="28"/>
          <w:szCs w:val="28"/>
        </w:rPr>
        <w:t xml:space="preserve"> the volume of output created by labor;</w:t>
      </w:r>
    </w:p>
    <w:p w:rsidR="00455532" w:rsidRPr="006E2F29" w:rsidRDefault="00FB08D2" w:rsidP="00455532">
      <w:pPr>
        <w:pStyle w:val="ea"/>
        <w:ind w:firstLine="709"/>
        <w:rPr>
          <w:sz w:val="28"/>
          <w:szCs w:val="28"/>
          <w:lang w:val="kk-KZ"/>
        </w:rPr>
      </w:pPr>
      <w:r>
        <w:rPr>
          <w:i/>
          <w:iCs/>
          <w:sz w:val="28"/>
          <w:szCs w:val="28"/>
        </w:rPr>
        <w:t xml:space="preserve">Kt </w:t>
      </w:r>
      <w:r w:rsidR="00455532" w:rsidRPr="006E2F29">
        <w:rPr>
          <w:i/>
          <w:iCs/>
          <w:sz w:val="28"/>
          <w:szCs w:val="28"/>
          <w:lang w:val="en-US"/>
        </w:rPr>
        <w:t xml:space="preserve">i </w:t>
      </w:r>
      <w:r w:rsidR="00455532" w:rsidRPr="006E2F29">
        <w:rPr>
          <w:sz w:val="28"/>
          <w:szCs w:val="28"/>
        </w:rPr>
        <w:t xml:space="preserve">- the share of wages of workers and employees in </w:t>
      </w:r>
      <w:r w:rsidR="00455532" w:rsidRPr="006E2F29">
        <w:rPr>
          <w:sz w:val="28"/>
          <w:szCs w:val="28"/>
          <w:lang w:val="en-US"/>
        </w:rPr>
        <w:t xml:space="preserve">the i </w:t>
      </w:r>
      <w:r w:rsidR="00455532" w:rsidRPr="006E2F29">
        <w:rPr>
          <w:sz w:val="28"/>
          <w:szCs w:val="28"/>
        </w:rPr>
        <w:t>-th region in the reporting period</w:t>
      </w:r>
      <w:r w:rsidR="00EE1F00">
        <w:rPr>
          <w:sz w:val="28"/>
          <w:szCs w:val="28"/>
        </w:rPr>
        <w:t>.</w:t>
      </w:r>
    </w:p>
    <w:p w:rsidR="00455532" w:rsidRPr="006E2F29" w:rsidRDefault="00455532" w:rsidP="00455532">
      <w:pPr>
        <w:pStyle w:val="ea"/>
        <w:ind w:firstLine="709"/>
        <w:rPr>
          <w:sz w:val="28"/>
          <w:szCs w:val="28"/>
        </w:rPr>
      </w:pPr>
      <w:r w:rsidRPr="006E2F29">
        <w:rPr>
          <w:sz w:val="28"/>
          <w:szCs w:val="28"/>
        </w:rPr>
        <w:t>4) to distribute the output created by capital, the indicator of the length of railways (pipelines) is used as weights:</w:t>
      </w:r>
    </w:p>
    <w:p w:rsidR="00455532" w:rsidRPr="006E2F29" w:rsidRDefault="00455532" w:rsidP="00455532">
      <w:pPr>
        <w:pStyle w:val="ea"/>
        <w:ind w:firstLine="709"/>
        <w:rPr>
          <w:sz w:val="28"/>
          <w:szCs w:val="28"/>
        </w:rPr>
      </w:pPr>
    </w:p>
    <w:p w:rsidR="00455532" w:rsidRPr="006E2F29" w:rsidRDefault="00455532" w:rsidP="00455532">
      <w:pPr>
        <w:pStyle w:val="ea"/>
        <w:tabs>
          <w:tab w:val="left" w:pos="2835"/>
        </w:tabs>
        <w:ind w:firstLine="709"/>
        <w:jc w:val="right"/>
        <w:rPr>
          <w:sz w:val="28"/>
          <w:szCs w:val="28"/>
        </w:rPr>
      </w:pPr>
      <w:r w:rsidRPr="006E2F29">
        <w:rPr>
          <w:i/>
          <w:iCs/>
          <w:sz w:val="28"/>
          <w:szCs w:val="28"/>
        </w:rPr>
        <w:t xml:space="preserve">Вкi = Вк * Кпi, </w:t>
      </w:r>
      <w:r w:rsidRPr="006E2F29">
        <w:rPr>
          <w:sz w:val="28"/>
          <w:szCs w:val="28"/>
        </w:rPr>
        <w:tab/>
      </w:r>
      <w:r w:rsidRPr="006E2F29">
        <w:rPr>
          <w:sz w:val="28"/>
          <w:szCs w:val="28"/>
        </w:rPr>
        <w:tab/>
      </w:r>
      <w:r w:rsidRPr="006E2F29">
        <w:rPr>
          <w:sz w:val="28"/>
          <w:szCs w:val="28"/>
        </w:rPr>
        <w:tab/>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rPr>
        <w:t>(</w:t>
      </w:r>
      <w:r w:rsidR="00EE1F00">
        <w:rPr>
          <w:sz w:val="28"/>
          <w:szCs w:val="28"/>
        </w:rPr>
        <w:t>3</w:t>
      </w:r>
      <w:r w:rsidRPr="006E2F29">
        <w:rPr>
          <w:sz w:val="28"/>
          <w:szCs w:val="28"/>
          <w:lang w:val="kk-KZ"/>
        </w:rPr>
        <w:t xml:space="preserve">4 </w:t>
      </w:r>
      <w:r w:rsidRPr="006E2F29">
        <w:rPr>
          <w:sz w:val="28"/>
          <w:szCs w:val="28"/>
        </w:rPr>
        <w:t>)</w:t>
      </w:r>
    </w:p>
    <w:p w:rsidR="00455532" w:rsidRPr="006E2F29" w:rsidRDefault="00455532" w:rsidP="00455532">
      <w:pPr>
        <w:pStyle w:val="ea"/>
        <w:ind w:firstLine="709"/>
        <w:jc w:val="center"/>
        <w:rPr>
          <w:sz w:val="28"/>
          <w:szCs w:val="28"/>
        </w:rPr>
      </w:pPr>
    </w:p>
    <w:p w:rsidR="00455532" w:rsidRPr="006E2F29" w:rsidRDefault="00CF1341" w:rsidP="00455532">
      <w:pPr>
        <w:pStyle w:val="ea"/>
        <w:ind w:firstLine="709"/>
        <w:rPr>
          <w:sz w:val="28"/>
          <w:szCs w:val="28"/>
        </w:rPr>
      </w:pPr>
      <w:r>
        <w:rPr>
          <w:sz w:val="28"/>
          <w:szCs w:val="28"/>
        </w:rPr>
        <w:t>where:</w:t>
      </w:r>
    </w:p>
    <w:p w:rsidR="00455532" w:rsidRPr="006E2F29" w:rsidRDefault="00455532" w:rsidP="00455532">
      <w:pPr>
        <w:pStyle w:val="ea"/>
        <w:ind w:firstLine="709"/>
        <w:rPr>
          <w:sz w:val="28"/>
          <w:szCs w:val="28"/>
        </w:rPr>
      </w:pPr>
      <w:r w:rsidRPr="006E2F29">
        <w:rPr>
          <w:i/>
          <w:iCs/>
          <w:sz w:val="28"/>
          <w:szCs w:val="28"/>
        </w:rPr>
        <w:t xml:space="preserve">Вкi </w:t>
      </w:r>
      <w:r w:rsidR="00FB08D2">
        <w:rPr>
          <w:sz w:val="28"/>
          <w:szCs w:val="28"/>
        </w:rPr>
        <w:t>-</w:t>
      </w:r>
      <w:r w:rsidRPr="006E2F29">
        <w:rPr>
          <w:sz w:val="28"/>
          <w:szCs w:val="28"/>
        </w:rPr>
        <w:t xml:space="preserve"> the output in the i-th region, distributed according to the indicators of capital;</w:t>
      </w:r>
    </w:p>
    <w:p w:rsidR="00455532" w:rsidRPr="006E2F29" w:rsidRDefault="00455532" w:rsidP="00455532">
      <w:pPr>
        <w:pStyle w:val="ea"/>
        <w:ind w:firstLine="709"/>
        <w:rPr>
          <w:sz w:val="28"/>
          <w:szCs w:val="28"/>
        </w:rPr>
      </w:pPr>
      <w:r w:rsidRPr="006E2F29">
        <w:rPr>
          <w:i/>
          <w:iCs/>
          <w:sz w:val="28"/>
          <w:szCs w:val="28"/>
        </w:rPr>
        <w:t xml:space="preserve">Вк </w:t>
      </w:r>
      <w:r w:rsidR="00FB08D2">
        <w:rPr>
          <w:sz w:val="28"/>
          <w:szCs w:val="28"/>
        </w:rPr>
        <w:t>-</w:t>
      </w:r>
      <w:r w:rsidRPr="006E2F29">
        <w:rPr>
          <w:sz w:val="28"/>
          <w:szCs w:val="28"/>
        </w:rPr>
        <w:t xml:space="preserve"> the volume of output created by capital;</w:t>
      </w:r>
    </w:p>
    <w:p w:rsidR="00455532" w:rsidRPr="006E2F29" w:rsidRDefault="00455532" w:rsidP="00455532">
      <w:pPr>
        <w:pStyle w:val="ea"/>
        <w:ind w:firstLine="709"/>
        <w:rPr>
          <w:sz w:val="28"/>
          <w:szCs w:val="28"/>
        </w:rPr>
      </w:pPr>
      <w:r w:rsidRPr="006E2F29">
        <w:rPr>
          <w:i/>
          <w:iCs/>
          <w:sz w:val="28"/>
          <w:szCs w:val="28"/>
        </w:rPr>
        <w:t>K</w:t>
      </w:r>
      <w:r w:rsidR="00FB08D2">
        <w:rPr>
          <w:i/>
          <w:iCs/>
          <w:sz w:val="28"/>
          <w:szCs w:val="28"/>
        </w:rPr>
        <w:t>n</w:t>
      </w:r>
      <w:r w:rsidRPr="006E2F29">
        <w:rPr>
          <w:i/>
          <w:iCs/>
          <w:sz w:val="28"/>
          <w:szCs w:val="28"/>
        </w:rPr>
        <w:t xml:space="preserve">i </w:t>
      </w:r>
      <w:r w:rsidRPr="006E2F29">
        <w:rPr>
          <w:sz w:val="28"/>
          <w:szCs w:val="28"/>
        </w:rPr>
        <w:t xml:space="preserve">- the share of the </w:t>
      </w:r>
      <w:r w:rsidR="00FB08D2">
        <w:rPr>
          <w:sz w:val="28"/>
          <w:szCs w:val="28"/>
        </w:rPr>
        <w:t xml:space="preserve">length of railways (pipelines) </w:t>
      </w:r>
      <w:r w:rsidRPr="006E2F29">
        <w:rPr>
          <w:sz w:val="28"/>
          <w:szCs w:val="28"/>
        </w:rPr>
        <w:t>in the i-th region in the reporting period.</w:t>
      </w:r>
    </w:p>
    <w:p w:rsidR="00455532" w:rsidRPr="006E2F29" w:rsidRDefault="00455532" w:rsidP="00455532">
      <w:pPr>
        <w:pStyle w:val="ea"/>
        <w:ind w:firstLine="709"/>
        <w:rPr>
          <w:sz w:val="28"/>
          <w:szCs w:val="28"/>
        </w:rPr>
      </w:pPr>
      <w:r w:rsidRPr="006E2F29">
        <w:rPr>
          <w:sz w:val="28"/>
          <w:szCs w:val="28"/>
        </w:rPr>
        <w:t>5) the output is calculated in general for each region:</w:t>
      </w:r>
    </w:p>
    <w:p w:rsidR="00455532" w:rsidRPr="006E2F29" w:rsidRDefault="00455532" w:rsidP="00455532">
      <w:pPr>
        <w:pStyle w:val="ea"/>
        <w:ind w:firstLine="709"/>
        <w:jc w:val="right"/>
        <w:rPr>
          <w:sz w:val="28"/>
          <w:szCs w:val="28"/>
        </w:rPr>
      </w:pPr>
    </w:p>
    <w:p w:rsidR="00455532" w:rsidRPr="006E2F29" w:rsidRDefault="00455532" w:rsidP="00455532">
      <w:pPr>
        <w:pStyle w:val="ea"/>
        <w:tabs>
          <w:tab w:val="left" w:pos="2835"/>
        </w:tabs>
        <w:ind w:firstLine="709"/>
        <w:jc w:val="right"/>
        <w:rPr>
          <w:sz w:val="28"/>
          <w:szCs w:val="28"/>
        </w:rPr>
      </w:pPr>
      <w:r w:rsidRPr="006E2F29">
        <w:rPr>
          <w:i/>
          <w:iCs/>
          <w:sz w:val="28"/>
          <w:szCs w:val="28"/>
        </w:rPr>
        <w:t xml:space="preserve">V </w:t>
      </w:r>
      <w:r w:rsidRPr="006E2F29">
        <w:rPr>
          <w:i/>
          <w:iCs/>
          <w:sz w:val="28"/>
          <w:szCs w:val="28"/>
          <w:lang w:val="en-US"/>
        </w:rPr>
        <w:t xml:space="preserve">i </w:t>
      </w:r>
      <w:r w:rsidRPr="006E2F29">
        <w:rPr>
          <w:i/>
          <w:iCs/>
          <w:sz w:val="28"/>
          <w:szCs w:val="28"/>
        </w:rPr>
        <w:t xml:space="preserve">= </w:t>
      </w:r>
      <w:r w:rsidR="00FB08D2">
        <w:rPr>
          <w:i/>
          <w:iCs/>
          <w:sz w:val="28"/>
          <w:szCs w:val="28"/>
        </w:rPr>
        <w:t>V</w:t>
      </w:r>
      <w:r w:rsidRPr="006E2F29">
        <w:rPr>
          <w:i/>
          <w:iCs/>
          <w:sz w:val="28"/>
          <w:szCs w:val="28"/>
        </w:rPr>
        <w:t xml:space="preserve"> </w:t>
      </w:r>
      <w:r w:rsidRPr="006E2F29">
        <w:rPr>
          <w:i/>
          <w:iCs/>
          <w:sz w:val="28"/>
          <w:szCs w:val="28"/>
          <w:lang w:val="en-US"/>
        </w:rPr>
        <w:t xml:space="preserve">i </w:t>
      </w:r>
      <w:r w:rsidRPr="006E2F29">
        <w:rPr>
          <w:i/>
          <w:iCs/>
          <w:sz w:val="28"/>
          <w:szCs w:val="28"/>
        </w:rPr>
        <w:t xml:space="preserve">+ Vk </w:t>
      </w:r>
      <w:r w:rsidRPr="006E2F29">
        <w:rPr>
          <w:i/>
          <w:iCs/>
          <w:sz w:val="28"/>
          <w:szCs w:val="28"/>
          <w:lang w:val="en-US"/>
        </w:rPr>
        <w:t>i</w:t>
      </w:r>
      <w:r w:rsidR="00FB08D2">
        <w:rPr>
          <w:i/>
          <w:iCs/>
          <w:sz w:val="28"/>
          <w:szCs w:val="28"/>
          <w:lang w:val="en-US"/>
        </w:rPr>
        <w:t>,</w:t>
      </w:r>
      <w:r w:rsidRPr="006E2F29">
        <w:rPr>
          <w:i/>
          <w:iCs/>
          <w:sz w:val="28"/>
          <w:szCs w:val="28"/>
        </w:rPr>
        <w:t xml:space="preserve"> </w:t>
      </w:r>
      <w:r w:rsidRPr="006E2F29">
        <w:rPr>
          <w:sz w:val="28"/>
          <w:szCs w:val="28"/>
        </w:rPr>
        <w:tab/>
      </w:r>
      <w:r w:rsidRPr="006E2F29">
        <w:rPr>
          <w:sz w:val="28"/>
          <w:szCs w:val="28"/>
        </w:rPr>
        <w:tab/>
      </w:r>
      <w:r w:rsidRPr="006E2F29">
        <w:rPr>
          <w:sz w:val="28"/>
          <w:szCs w:val="28"/>
        </w:rPr>
        <w:tab/>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lang w:val="kk-KZ"/>
        </w:rPr>
        <w:tab/>
      </w:r>
      <w:r w:rsidRPr="006E2F29">
        <w:rPr>
          <w:sz w:val="28"/>
          <w:szCs w:val="28"/>
        </w:rPr>
        <w:t>(</w:t>
      </w:r>
      <w:r w:rsidR="00EE1F00">
        <w:rPr>
          <w:sz w:val="28"/>
          <w:szCs w:val="28"/>
        </w:rPr>
        <w:t>3</w:t>
      </w:r>
      <w:r w:rsidRPr="006E2F29">
        <w:rPr>
          <w:sz w:val="28"/>
          <w:szCs w:val="28"/>
          <w:lang w:val="kk-KZ"/>
        </w:rPr>
        <w:t xml:space="preserve">5 </w:t>
      </w:r>
      <w:r w:rsidRPr="006E2F29">
        <w:rPr>
          <w:sz w:val="28"/>
          <w:szCs w:val="28"/>
        </w:rPr>
        <w:t>)</w:t>
      </w:r>
    </w:p>
    <w:p w:rsidR="00455532" w:rsidRPr="006E2F29" w:rsidRDefault="00455532" w:rsidP="00455532">
      <w:pPr>
        <w:pStyle w:val="ea"/>
        <w:ind w:firstLine="709"/>
        <w:rPr>
          <w:sz w:val="28"/>
          <w:szCs w:val="28"/>
        </w:rPr>
      </w:pPr>
    </w:p>
    <w:p w:rsidR="00455532" w:rsidRPr="006E2F29" w:rsidRDefault="00CF1341" w:rsidP="00455532">
      <w:pPr>
        <w:pStyle w:val="ea"/>
        <w:ind w:firstLine="709"/>
        <w:rPr>
          <w:sz w:val="28"/>
          <w:szCs w:val="28"/>
        </w:rPr>
      </w:pPr>
      <w:r>
        <w:rPr>
          <w:sz w:val="28"/>
          <w:szCs w:val="28"/>
        </w:rPr>
        <w:t>where:</w:t>
      </w:r>
    </w:p>
    <w:p w:rsidR="00455532" w:rsidRPr="006E2F29" w:rsidRDefault="00FB08D2" w:rsidP="00455532">
      <w:pPr>
        <w:pStyle w:val="ea"/>
        <w:ind w:firstLine="709"/>
        <w:rPr>
          <w:sz w:val="28"/>
          <w:szCs w:val="28"/>
        </w:rPr>
      </w:pPr>
      <w:r>
        <w:rPr>
          <w:i/>
          <w:iCs/>
          <w:sz w:val="28"/>
          <w:szCs w:val="28"/>
        </w:rPr>
        <w:t>V</w:t>
      </w:r>
      <w:r w:rsidR="00455532" w:rsidRPr="006E2F29">
        <w:rPr>
          <w:i/>
          <w:iCs/>
          <w:sz w:val="28"/>
          <w:szCs w:val="28"/>
        </w:rPr>
        <w:t xml:space="preserve">i </w:t>
      </w:r>
      <w:r w:rsidR="00455532" w:rsidRPr="006E2F29">
        <w:rPr>
          <w:sz w:val="28"/>
          <w:szCs w:val="28"/>
        </w:rPr>
        <w:t>- output, total, in the i-th region;</w:t>
      </w:r>
    </w:p>
    <w:p w:rsidR="00455532" w:rsidRPr="006E2F29" w:rsidRDefault="00FB08D2" w:rsidP="00455532">
      <w:pPr>
        <w:pStyle w:val="ea"/>
        <w:ind w:firstLine="709"/>
        <w:rPr>
          <w:sz w:val="28"/>
          <w:szCs w:val="28"/>
        </w:rPr>
      </w:pPr>
      <w:r>
        <w:rPr>
          <w:i/>
          <w:iCs/>
          <w:sz w:val="28"/>
          <w:szCs w:val="28"/>
        </w:rPr>
        <w:t>V</w:t>
      </w:r>
      <w:r w:rsidR="00455532" w:rsidRPr="006E2F29">
        <w:rPr>
          <w:i/>
          <w:iCs/>
          <w:sz w:val="28"/>
          <w:szCs w:val="28"/>
        </w:rPr>
        <w:t xml:space="preserve">ti </w:t>
      </w:r>
      <w:r w:rsidR="00455532" w:rsidRPr="006E2F29">
        <w:rPr>
          <w:sz w:val="28"/>
          <w:szCs w:val="28"/>
        </w:rPr>
        <w:t>- output in the i-th region, distributed according to labor indicators;</w:t>
      </w:r>
    </w:p>
    <w:p w:rsidR="00455532" w:rsidRPr="006E2F29" w:rsidRDefault="00FB08D2" w:rsidP="00455532">
      <w:pPr>
        <w:pStyle w:val="ea"/>
        <w:ind w:firstLine="709"/>
        <w:rPr>
          <w:sz w:val="28"/>
          <w:szCs w:val="28"/>
        </w:rPr>
      </w:pPr>
      <w:r>
        <w:rPr>
          <w:i/>
          <w:iCs/>
          <w:sz w:val="28"/>
          <w:szCs w:val="28"/>
        </w:rPr>
        <w:lastRenderedPageBreak/>
        <w:t>V</w:t>
      </w:r>
      <w:r w:rsidR="00455532" w:rsidRPr="006E2F29">
        <w:rPr>
          <w:i/>
          <w:iCs/>
          <w:sz w:val="28"/>
          <w:szCs w:val="28"/>
        </w:rPr>
        <w:t xml:space="preserve">кi </w:t>
      </w:r>
      <w:r w:rsidR="00455532" w:rsidRPr="006E2F29">
        <w:rPr>
          <w:sz w:val="28"/>
          <w:szCs w:val="28"/>
        </w:rPr>
        <w:t>is the output in the i-th region, distributed according to the indicators of capital.</w:t>
      </w:r>
    </w:p>
    <w:p w:rsidR="00455532" w:rsidRPr="006E2F29" w:rsidRDefault="00455532" w:rsidP="00455532">
      <w:pPr>
        <w:pStyle w:val="ea"/>
        <w:ind w:firstLine="709"/>
      </w:pPr>
      <w:r w:rsidRPr="006E2F29">
        <w:rPr>
          <w:sz w:val="28"/>
          <w:szCs w:val="28"/>
        </w:rPr>
        <w:t>For the territorial distribution of indicators of the transportation of goods (passengers) and cargo turnover (passenger turnover), the above method is also used.</w:t>
      </w:r>
    </w:p>
    <w:p w:rsidR="00455532" w:rsidRPr="00F54229" w:rsidRDefault="00455532" w:rsidP="00455532">
      <w:pPr>
        <w:jc w:val="center"/>
        <w:rPr>
          <w:b/>
          <w:sz w:val="28"/>
          <w:szCs w:val="28"/>
        </w:rPr>
      </w:pPr>
    </w:p>
    <w:p w:rsidR="00F54229" w:rsidRPr="00455532" w:rsidRDefault="00F54229" w:rsidP="00455532">
      <w:pPr>
        <w:rPr>
          <w:szCs w:val="28"/>
        </w:rPr>
      </w:pPr>
    </w:p>
    <w:p w:rsidR="00897DF0" w:rsidRDefault="00897DF0"/>
    <w:p w:rsidR="00897DF0" w:rsidRDefault="00897DF0"/>
    <w:p w:rsidR="00897DF0" w:rsidRDefault="008231BD">
      <w:r>
        <w:rPr>
          <w:sz w:val="20"/>
          <w:u w:val="single"/>
        </w:rPr>
        <w:t>Matching results</w:t>
      </w:r>
    </w:p>
    <w:p w:rsidR="00897DF0" w:rsidRDefault="008231BD">
      <w:r>
        <w:rPr>
          <w:sz w:val="20"/>
        </w:rPr>
        <w:t>Agency for Strategic Planning and Reforms of the Republic of Kazakhstan - Director of the Department Samat Sovetovich Zhasuzakov,</w:t>
      </w:r>
      <w:r w:rsidR="00EE1F00">
        <w:rPr>
          <w:sz w:val="20"/>
        </w:rPr>
        <w:t>1</w:t>
      </w:r>
      <w:r>
        <w:rPr>
          <w:sz w:val="20"/>
        </w:rPr>
        <w:t>9.01.2022</w:t>
      </w:r>
      <w:r w:rsidR="00EE1F00">
        <w:rPr>
          <w:sz w:val="20"/>
        </w:rPr>
        <w:t>1</w:t>
      </w:r>
      <w:r>
        <w:rPr>
          <w:sz w:val="20"/>
        </w:rPr>
        <w:t>5:13:03, positive result of the EDS verification</w:t>
      </w:r>
    </w:p>
    <w:p w:rsidR="00897DF0" w:rsidRDefault="008231BD">
      <w:r>
        <w:rPr>
          <w:sz w:val="20"/>
        </w:rPr>
        <w:t>Ministry of Justice of the Republic of Kazakhstan - Vice-Minister Almat Kurmangazyevich Madaliev,</w:t>
      </w:r>
      <w:r w:rsidR="00EE1F00">
        <w:rPr>
          <w:sz w:val="20"/>
        </w:rPr>
        <w:t>0</w:t>
      </w:r>
      <w:r>
        <w:rPr>
          <w:sz w:val="20"/>
        </w:rPr>
        <w:t>1/21/2022</w:t>
      </w:r>
      <w:r w:rsidR="00EE1F00">
        <w:rPr>
          <w:sz w:val="20"/>
        </w:rPr>
        <w:t>1</w:t>
      </w:r>
      <w:r>
        <w:rPr>
          <w:sz w:val="20"/>
        </w:rPr>
        <w:t>1:24:37, positive result of verification of EDS</w:t>
      </w:r>
    </w:p>
    <w:p w:rsidR="00897DF0" w:rsidRDefault="008231BD">
      <w:r>
        <w:rPr>
          <w:sz w:val="20"/>
          <w:u w:val="single"/>
        </w:rPr>
        <w:t>Signing results</w:t>
      </w:r>
    </w:p>
    <w:p w:rsidR="00897DF0" w:rsidRDefault="008231BD">
      <w:r>
        <w:rPr>
          <w:sz w:val="20"/>
        </w:rPr>
        <w:t>Bureau of National Statistics of the Agency for Strategic Planning and Reforms of the Republic of Kazakhstan – Acting Head Zh.</w:t>
      </w:r>
    </w:p>
    <w:sectPr w:rsidR="00897DF0" w:rsidSect="00F54229">
      <w:headerReference w:type="default" r:id="rId118"/>
      <w:footerReference w:type="default" r:id="rId119"/>
      <w:footerReference w:type="first" r:id="rId120"/>
      <w:pgSz w:w="11906" w:h="16838"/>
      <w:pgMar w:top="1418" w:right="851" w:bottom="1418" w:left="1418"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934" w:rsidRDefault="00657934" w:rsidP="00F54229">
      <w:r>
        <w:separator/>
      </w:r>
    </w:p>
  </w:endnote>
  <w:endnote w:type="continuationSeparator" w:id="0">
    <w:p w:rsidR="00657934" w:rsidRDefault="00657934" w:rsidP="00F54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NewtonCTT">
    <w:altName w:val="Times New Roman"/>
    <w:charset w:val="CC"/>
    <w:family w:val="roman"/>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Usual New Kazakh">
    <w:altName w:val="Courier New"/>
    <w:charset w:val="00"/>
    <w:family w:val="swiss"/>
    <w:pitch w:val="variable"/>
    <w:sig w:usb0="00000003" w:usb1="00000000" w:usb2="00000000" w:usb3="00000000" w:csb0="00000001" w:csb1="00000000"/>
  </w:font>
  <w:font w:name="KZ Arial">
    <w:altName w:val="Arial"/>
    <w:charset w:val="CC"/>
    <w:family w:val="swiss"/>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DejaVuSerifCondensed">
    <w:altName w:val="Calibri"/>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DF0" w:rsidRDefault="00897DF0">
    <w:pPr>
      <w:jc w:val="center"/>
    </w:pPr>
  </w:p>
  <w:p w:rsidR="00897DF0" w:rsidRDefault="00897DF0">
    <w:pPr>
      <w:jc w:val="center"/>
    </w:pPr>
  </w:p>
  <w:p w:rsidR="00897DF0" w:rsidRDefault="008231BD">
    <w:pPr>
      <w:jc w:val="center"/>
    </w:pPr>
    <w:r>
      <w:t>IS IPGO. Copy of the electronic document. Date 02.02.2022.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DF0" w:rsidRDefault="00897DF0">
    <w:pPr>
      <w:jc w:val="center"/>
    </w:pPr>
  </w:p>
  <w:p w:rsidR="00897DF0" w:rsidRDefault="008231BD">
    <w:pPr>
      <w:jc w:val="center"/>
    </w:pPr>
    <w:r>
      <w:t>IS IPGO. Copy of the electronic document. Date 02.02.2022.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934" w:rsidRDefault="00657934" w:rsidP="00F54229">
      <w:r>
        <w:separator/>
      </w:r>
    </w:p>
  </w:footnote>
  <w:footnote w:type="continuationSeparator" w:id="0">
    <w:p w:rsidR="00657934" w:rsidRDefault="00657934" w:rsidP="00F54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60569"/>
      <w:docPartObj>
        <w:docPartGallery w:val="Page Numbers (Top of Page)"/>
        <w:docPartUnique/>
      </w:docPartObj>
    </w:sdtPr>
    <w:sdtEndPr/>
    <w:sdtContent>
      <w:p w:rsidR="00F54229" w:rsidRDefault="00927967">
        <w:pPr>
          <w:pStyle w:val="ab"/>
          <w:jc w:val="center"/>
        </w:pPr>
        <w:r>
          <w:fldChar w:fldCharType="begin"/>
        </w:r>
        <w:r>
          <w:instrText xml:space="preserve"> PAGE   \* MERGEFORMAT </w:instrText>
        </w:r>
        <w:r>
          <w:fldChar w:fldCharType="separate"/>
        </w:r>
        <w:r w:rsidR="00FB08D2">
          <w:rPr>
            <w:noProof/>
          </w:rPr>
          <w:t>4</w:t>
        </w:r>
        <w:r>
          <w:rPr>
            <w:noProof/>
          </w:rPr>
          <w:fldChar w:fldCharType="end"/>
        </w:r>
      </w:p>
    </w:sdtContent>
  </w:sdt>
  <w:p w:rsidR="00F54229" w:rsidRDefault="00F5422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668A58"/>
    <w:lvl w:ilvl="0">
      <w:numFmt w:val="bullet"/>
      <w:lvlText w:val="*"/>
      <w:lvlJc w:val="left"/>
      <w:pPr>
        <w:ind w:left="0" w:firstLine="0"/>
      </w:pPr>
    </w:lvl>
  </w:abstractNum>
  <w:abstractNum w:abstractNumId="1" w15:restartNumberingAfterBreak="0">
    <w:nsid w:val="13A54B4A"/>
    <w:multiLevelType w:val="hybridMultilevel"/>
    <w:tmpl w:val="2F30BD4E"/>
    <w:lvl w:ilvl="0" w:tplc="D5781D46">
      <w:start w:val="7"/>
      <w:numFmt w:val="decimal"/>
      <w:lvlText w:val="%1."/>
      <w:lvlJc w:val="left"/>
      <w:pPr>
        <w:ind w:left="734" w:hanging="360"/>
      </w:pPr>
      <w:rPr>
        <w:rFonts w:hint="default"/>
        <w:color w:val="auto"/>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2" w15:restartNumberingAfterBreak="0">
    <w:nsid w:val="15A920E5"/>
    <w:multiLevelType w:val="hybridMultilevel"/>
    <w:tmpl w:val="C12AE5AA"/>
    <w:lvl w:ilvl="0" w:tplc="C950AFB8">
      <w:start w:val="1"/>
      <w:numFmt w:val="decimal"/>
      <w:lvlText w:val="%1)"/>
      <w:lvlJc w:val="left"/>
      <w:pPr>
        <w:ind w:left="1063" w:hanging="360"/>
      </w:pPr>
      <w:rPr>
        <w:rFonts w:hint="default"/>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3" w15:restartNumberingAfterBreak="0">
    <w:nsid w:val="172E6BDA"/>
    <w:multiLevelType w:val="hybridMultilevel"/>
    <w:tmpl w:val="E236DE38"/>
    <w:lvl w:ilvl="0" w:tplc="BC2A31AE">
      <w:start w:val="4"/>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9685303"/>
    <w:multiLevelType w:val="hybridMultilevel"/>
    <w:tmpl w:val="8C5292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CE61AD"/>
    <w:multiLevelType w:val="hybridMultilevel"/>
    <w:tmpl w:val="CEAC3650"/>
    <w:lvl w:ilvl="0" w:tplc="319EF56E">
      <w:start w:val="42"/>
      <w:numFmt w:val="decimal"/>
      <w:lvlText w:val="%1."/>
      <w:lvlJc w:val="left"/>
      <w:pPr>
        <w:ind w:left="37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C6776E"/>
    <w:multiLevelType w:val="hybridMultilevel"/>
    <w:tmpl w:val="835E3E7E"/>
    <w:lvl w:ilvl="0" w:tplc="E7928312">
      <w:start w:val="12"/>
      <w:numFmt w:val="decimal"/>
      <w:lvlText w:val="%1."/>
      <w:lvlJc w:val="left"/>
      <w:pPr>
        <w:ind w:left="1509" w:hanging="375"/>
      </w:pPr>
      <w:rPr>
        <w:rFonts w:hint="default"/>
        <w:color w:val="auto"/>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7" w15:restartNumberingAfterBreak="0">
    <w:nsid w:val="264726DF"/>
    <w:multiLevelType w:val="multilevel"/>
    <w:tmpl w:val="103C2B74"/>
    <w:lvl w:ilvl="0">
      <w:start w:val="1"/>
      <w:numFmt w:val="decimal"/>
      <w:lvlText w:val="%1."/>
      <w:lvlJc w:val="left"/>
      <w:pPr>
        <w:ind w:left="720" w:hanging="360"/>
      </w:pPr>
      <w:rPr>
        <w:rFonts w:hint="default"/>
      </w:rPr>
    </w:lvl>
    <w:lvl w:ilvl="1">
      <w:start w:val="2"/>
      <w:numFmt w:val="decimal"/>
      <w:isLgl/>
      <w:lvlText w:val="%1.%2"/>
      <w:lvlJc w:val="left"/>
      <w:pPr>
        <w:ind w:left="1159" w:hanging="45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 w15:restartNumberingAfterBreak="0">
    <w:nsid w:val="270825B9"/>
    <w:multiLevelType w:val="hybridMultilevel"/>
    <w:tmpl w:val="55DAEE7A"/>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2A4007F1"/>
    <w:multiLevelType w:val="hybridMultilevel"/>
    <w:tmpl w:val="C3F6612A"/>
    <w:lvl w:ilvl="0" w:tplc="04190001">
      <w:start w:val="1"/>
      <w:numFmt w:val="bullet"/>
      <w:lvlText w:val=""/>
      <w:lvlJc w:val="left"/>
      <w:pPr>
        <w:ind w:left="1353" w:hanging="360"/>
      </w:pPr>
      <w:rPr>
        <w:rFonts w:ascii="Symbol" w:hAnsi="Symbol" w:hint="default"/>
      </w:rPr>
    </w:lvl>
    <w:lvl w:ilvl="1" w:tplc="04190019" w:tentative="1">
      <w:start w:val="1"/>
      <w:numFmt w:val="lowerLetter"/>
      <w:lvlText w:val="%2."/>
      <w:lvlJc w:val="left"/>
      <w:pPr>
        <w:ind w:left="1822" w:hanging="360"/>
      </w:pPr>
    </w:lvl>
    <w:lvl w:ilvl="2" w:tplc="0419001B" w:tentative="1">
      <w:start w:val="1"/>
      <w:numFmt w:val="lowerRoman"/>
      <w:lvlText w:val="%3."/>
      <w:lvlJc w:val="right"/>
      <w:pPr>
        <w:ind w:left="2542" w:hanging="180"/>
      </w:pPr>
    </w:lvl>
    <w:lvl w:ilvl="3" w:tplc="0419000F" w:tentative="1">
      <w:start w:val="1"/>
      <w:numFmt w:val="decimal"/>
      <w:lvlText w:val="%4."/>
      <w:lvlJc w:val="left"/>
      <w:pPr>
        <w:ind w:left="3262" w:hanging="360"/>
      </w:pPr>
    </w:lvl>
    <w:lvl w:ilvl="4" w:tplc="04190019" w:tentative="1">
      <w:start w:val="1"/>
      <w:numFmt w:val="lowerLetter"/>
      <w:lvlText w:val="%5."/>
      <w:lvlJc w:val="left"/>
      <w:pPr>
        <w:ind w:left="3982" w:hanging="360"/>
      </w:pPr>
    </w:lvl>
    <w:lvl w:ilvl="5" w:tplc="0419001B" w:tentative="1">
      <w:start w:val="1"/>
      <w:numFmt w:val="lowerRoman"/>
      <w:lvlText w:val="%6."/>
      <w:lvlJc w:val="right"/>
      <w:pPr>
        <w:ind w:left="4702" w:hanging="180"/>
      </w:pPr>
    </w:lvl>
    <w:lvl w:ilvl="6" w:tplc="0419000F" w:tentative="1">
      <w:start w:val="1"/>
      <w:numFmt w:val="decimal"/>
      <w:lvlText w:val="%7."/>
      <w:lvlJc w:val="left"/>
      <w:pPr>
        <w:ind w:left="5422" w:hanging="360"/>
      </w:pPr>
    </w:lvl>
    <w:lvl w:ilvl="7" w:tplc="04190019" w:tentative="1">
      <w:start w:val="1"/>
      <w:numFmt w:val="lowerLetter"/>
      <w:lvlText w:val="%8."/>
      <w:lvlJc w:val="left"/>
      <w:pPr>
        <w:ind w:left="6142" w:hanging="360"/>
      </w:pPr>
    </w:lvl>
    <w:lvl w:ilvl="8" w:tplc="0419001B" w:tentative="1">
      <w:start w:val="1"/>
      <w:numFmt w:val="lowerRoman"/>
      <w:lvlText w:val="%9."/>
      <w:lvlJc w:val="right"/>
      <w:pPr>
        <w:ind w:left="6862" w:hanging="180"/>
      </w:pPr>
    </w:lvl>
  </w:abstractNum>
  <w:abstractNum w:abstractNumId="10" w15:restartNumberingAfterBreak="0">
    <w:nsid w:val="351B10E6"/>
    <w:multiLevelType w:val="hybridMultilevel"/>
    <w:tmpl w:val="19BEFF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D40423"/>
    <w:multiLevelType w:val="hybridMultilevel"/>
    <w:tmpl w:val="DC6491D6"/>
    <w:lvl w:ilvl="0" w:tplc="981625C8">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C7A569D"/>
    <w:multiLevelType w:val="hybridMultilevel"/>
    <w:tmpl w:val="FAAC50D6"/>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41646102"/>
    <w:multiLevelType w:val="hybridMultilevel"/>
    <w:tmpl w:val="31B41DC2"/>
    <w:lvl w:ilvl="0" w:tplc="ED4AC224">
      <w:start w:val="1"/>
      <w:numFmt w:val="decimal"/>
      <w:lvlText w:val="%1)"/>
      <w:lvlJc w:val="left"/>
      <w:pPr>
        <w:ind w:left="1353" w:hanging="360"/>
      </w:pPr>
      <w:rPr>
        <w:strike w:val="0"/>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15:restartNumberingAfterBreak="0">
    <w:nsid w:val="461E37CD"/>
    <w:multiLevelType w:val="multilevel"/>
    <w:tmpl w:val="F2344B3C"/>
    <w:lvl w:ilvl="0">
      <w:start w:val="4"/>
      <w:numFmt w:val="decimal"/>
      <w:lvlText w:val="%1"/>
      <w:lvlJc w:val="left"/>
      <w:pPr>
        <w:ind w:left="375" w:hanging="375"/>
      </w:pPr>
      <w:rPr>
        <w:rFonts w:hint="default"/>
      </w:rPr>
    </w:lvl>
    <w:lvl w:ilvl="1">
      <w:start w:val="2"/>
      <w:numFmt w:val="decimal"/>
      <w:lvlText w:val="%1.%2"/>
      <w:lvlJc w:val="left"/>
      <w:pPr>
        <w:ind w:left="3495" w:hanging="375"/>
      </w:pPr>
      <w:rPr>
        <w:rFonts w:hint="default"/>
      </w:rPr>
    </w:lvl>
    <w:lvl w:ilvl="2">
      <w:start w:val="1"/>
      <w:numFmt w:val="decimal"/>
      <w:lvlText w:val="%1.%2.%3"/>
      <w:lvlJc w:val="left"/>
      <w:pPr>
        <w:ind w:left="6960" w:hanging="720"/>
      </w:pPr>
      <w:rPr>
        <w:rFonts w:hint="default"/>
      </w:rPr>
    </w:lvl>
    <w:lvl w:ilvl="3">
      <w:start w:val="1"/>
      <w:numFmt w:val="decimal"/>
      <w:lvlText w:val="%1.%2.%3.%4"/>
      <w:lvlJc w:val="left"/>
      <w:pPr>
        <w:ind w:left="10440" w:hanging="108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7040" w:hanging="144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640" w:hanging="1800"/>
      </w:pPr>
      <w:rPr>
        <w:rFonts w:hint="default"/>
      </w:rPr>
    </w:lvl>
    <w:lvl w:ilvl="8">
      <w:start w:val="1"/>
      <w:numFmt w:val="decimal"/>
      <w:lvlText w:val="%1.%2.%3.%4.%5.%6.%7.%8.%9"/>
      <w:lvlJc w:val="left"/>
      <w:pPr>
        <w:ind w:left="26760" w:hanging="1800"/>
      </w:pPr>
      <w:rPr>
        <w:rFonts w:hint="default"/>
      </w:rPr>
    </w:lvl>
  </w:abstractNum>
  <w:abstractNum w:abstractNumId="15" w15:restartNumberingAfterBreak="0">
    <w:nsid w:val="463B113C"/>
    <w:multiLevelType w:val="hybridMultilevel"/>
    <w:tmpl w:val="7542ECBE"/>
    <w:lvl w:ilvl="0" w:tplc="C32C1C3C">
      <w:start w:val="6"/>
      <w:numFmt w:val="decimal"/>
      <w:lvlText w:val="%1."/>
      <w:lvlJc w:val="left"/>
      <w:pPr>
        <w:ind w:left="734" w:hanging="360"/>
      </w:pPr>
      <w:rPr>
        <w:rFonts w:hint="default"/>
        <w:strike/>
        <w:color w:val="auto"/>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16" w15:restartNumberingAfterBreak="0">
    <w:nsid w:val="54515C4D"/>
    <w:multiLevelType w:val="hybridMultilevel"/>
    <w:tmpl w:val="7BF4B1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4D797B"/>
    <w:multiLevelType w:val="hybridMultilevel"/>
    <w:tmpl w:val="B44E9228"/>
    <w:lvl w:ilvl="0" w:tplc="A6044FDA">
      <w:start w:val="5"/>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582D6CCD"/>
    <w:multiLevelType w:val="multilevel"/>
    <w:tmpl w:val="69987D9C"/>
    <w:lvl w:ilvl="0">
      <w:start w:val="3"/>
      <w:numFmt w:val="decimal"/>
      <w:lvlText w:val="%1"/>
      <w:lvlJc w:val="left"/>
      <w:pPr>
        <w:ind w:left="375" w:hanging="375"/>
      </w:pPr>
      <w:rPr>
        <w:rFonts w:hint="default"/>
      </w:rPr>
    </w:lvl>
    <w:lvl w:ilvl="1">
      <w:start w:val="6"/>
      <w:numFmt w:val="decimal"/>
      <w:lvlText w:val="%1.%2"/>
      <w:lvlJc w:val="left"/>
      <w:pPr>
        <w:ind w:left="1935" w:hanging="375"/>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640" w:hanging="2160"/>
      </w:pPr>
      <w:rPr>
        <w:rFonts w:hint="default"/>
      </w:rPr>
    </w:lvl>
  </w:abstractNum>
  <w:abstractNum w:abstractNumId="19" w15:restartNumberingAfterBreak="0">
    <w:nsid w:val="58AA2CC9"/>
    <w:multiLevelType w:val="hybridMultilevel"/>
    <w:tmpl w:val="4D02BF18"/>
    <w:lvl w:ilvl="0" w:tplc="875E99E4">
      <w:start w:val="9"/>
      <w:numFmt w:val="decimal"/>
      <w:lvlText w:val="%1."/>
      <w:lvlJc w:val="left"/>
      <w:pPr>
        <w:ind w:left="1494" w:hanging="360"/>
      </w:pPr>
      <w:rPr>
        <w:rFonts w:hint="default"/>
        <w:color w:val="FF0000"/>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5B6029A5"/>
    <w:multiLevelType w:val="hybridMultilevel"/>
    <w:tmpl w:val="63F899BE"/>
    <w:lvl w:ilvl="0" w:tplc="8CC258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DA25264"/>
    <w:multiLevelType w:val="hybridMultilevel"/>
    <w:tmpl w:val="C76CFEAE"/>
    <w:lvl w:ilvl="0" w:tplc="8B76A3AE">
      <w:start w:val="6"/>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2" w15:restartNumberingAfterBreak="0">
    <w:nsid w:val="5F481B39"/>
    <w:multiLevelType w:val="multilevel"/>
    <w:tmpl w:val="E57424FC"/>
    <w:lvl w:ilvl="0">
      <w:start w:val="4"/>
      <w:numFmt w:val="decimal"/>
      <w:lvlText w:val="%1"/>
      <w:lvlJc w:val="left"/>
      <w:pPr>
        <w:ind w:left="375" w:hanging="375"/>
      </w:pPr>
      <w:rPr>
        <w:rFonts w:hint="default"/>
        <w:color w:val="FF0000"/>
      </w:rPr>
    </w:lvl>
    <w:lvl w:ilvl="1">
      <w:start w:val="6"/>
      <w:numFmt w:val="decimal"/>
      <w:lvlText w:val="%1.%2"/>
      <w:lvlJc w:val="left"/>
      <w:pPr>
        <w:ind w:left="2310" w:hanging="375"/>
      </w:pPr>
      <w:rPr>
        <w:rFonts w:hint="default"/>
        <w:color w:val="auto"/>
      </w:rPr>
    </w:lvl>
    <w:lvl w:ilvl="2">
      <w:start w:val="1"/>
      <w:numFmt w:val="decimal"/>
      <w:lvlText w:val="%1.%2.%3"/>
      <w:lvlJc w:val="left"/>
      <w:pPr>
        <w:ind w:left="4590" w:hanging="720"/>
      </w:pPr>
      <w:rPr>
        <w:rFonts w:hint="default"/>
        <w:color w:val="FF0000"/>
      </w:rPr>
    </w:lvl>
    <w:lvl w:ilvl="3">
      <w:start w:val="1"/>
      <w:numFmt w:val="decimal"/>
      <w:lvlText w:val="%1.%2.%3.%4"/>
      <w:lvlJc w:val="left"/>
      <w:pPr>
        <w:ind w:left="6885" w:hanging="1080"/>
      </w:pPr>
      <w:rPr>
        <w:rFonts w:hint="default"/>
        <w:color w:val="FF0000"/>
      </w:rPr>
    </w:lvl>
    <w:lvl w:ilvl="4">
      <w:start w:val="1"/>
      <w:numFmt w:val="decimal"/>
      <w:lvlText w:val="%1.%2.%3.%4.%5"/>
      <w:lvlJc w:val="left"/>
      <w:pPr>
        <w:ind w:left="8820" w:hanging="1080"/>
      </w:pPr>
      <w:rPr>
        <w:rFonts w:hint="default"/>
        <w:color w:val="FF0000"/>
      </w:rPr>
    </w:lvl>
    <w:lvl w:ilvl="5">
      <w:start w:val="1"/>
      <w:numFmt w:val="decimal"/>
      <w:lvlText w:val="%1.%2.%3.%4.%5.%6"/>
      <w:lvlJc w:val="left"/>
      <w:pPr>
        <w:ind w:left="11115" w:hanging="1440"/>
      </w:pPr>
      <w:rPr>
        <w:rFonts w:hint="default"/>
        <w:color w:val="FF0000"/>
      </w:rPr>
    </w:lvl>
    <w:lvl w:ilvl="6">
      <w:start w:val="1"/>
      <w:numFmt w:val="decimal"/>
      <w:lvlText w:val="%1.%2.%3.%4.%5.%6.%7"/>
      <w:lvlJc w:val="left"/>
      <w:pPr>
        <w:ind w:left="13050" w:hanging="1440"/>
      </w:pPr>
      <w:rPr>
        <w:rFonts w:hint="default"/>
        <w:color w:val="FF0000"/>
      </w:rPr>
    </w:lvl>
    <w:lvl w:ilvl="7">
      <w:start w:val="1"/>
      <w:numFmt w:val="decimal"/>
      <w:lvlText w:val="%1.%2.%3.%4.%5.%6.%7.%8"/>
      <w:lvlJc w:val="left"/>
      <w:pPr>
        <w:ind w:left="15345" w:hanging="1800"/>
      </w:pPr>
      <w:rPr>
        <w:rFonts w:hint="default"/>
        <w:color w:val="FF0000"/>
      </w:rPr>
    </w:lvl>
    <w:lvl w:ilvl="8">
      <w:start w:val="1"/>
      <w:numFmt w:val="decimal"/>
      <w:lvlText w:val="%1.%2.%3.%4.%5.%6.%7.%8.%9"/>
      <w:lvlJc w:val="left"/>
      <w:pPr>
        <w:ind w:left="17640" w:hanging="2160"/>
      </w:pPr>
      <w:rPr>
        <w:rFonts w:hint="default"/>
        <w:color w:val="FF0000"/>
      </w:rPr>
    </w:lvl>
  </w:abstractNum>
  <w:abstractNum w:abstractNumId="23" w15:restartNumberingAfterBreak="0">
    <w:nsid w:val="5F6C004F"/>
    <w:multiLevelType w:val="hybridMultilevel"/>
    <w:tmpl w:val="AEF6970C"/>
    <w:lvl w:ilvl="0" w:tplc="75B88F0E">
      <w:start w:val="2"/>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4" w15:restartNumberingAfterBreak="0">
    <w:nsid w:val="67EE5F94"/>
    <w:multiLevelType w:val="multilevel"/>
    <w:tmpl w:val="DE367356"/>
    <w:lvl w:ilvl="0">
      <w:start w:val="1"/>
      <w:numFmt w:val="decimal"/>
      <w:lvlText w:val="%1."/>
      <w:lvlJc w:val="left"/>
      <w:pPr>
        <w:ind w:left="1069" w:hanging="360"/>
      </w:pPr>
      <w:rPr>
        <w:rFonts w:hint="default"/>
      </w:rPr>
    </w:lvl>
    <w:lvl w:ilvl="1">
      <w:start w:val="2"/>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15:restartNumberingAfterBreak="0">
    <w:nsid w:val="67FA2665"/>
    <w:multiLevelType w:val="hybridMultilevel"/>
    <w:tmpl w:val="B1ACAE12"/>
    <w:lvl w:ilvl="0" w:tplc="53D6A1D0">
      <w:start w:val="1"/>
      <w:numFmt w:val="decimal"/>
      <w:lvlText w:val="%1)"/>
      <w:legacy w:legacy="1" w:legacySpace="0" w:legacyIndent="269"/>
      <w:lvlJc w:val="left"/>
      <w:pPr>
        <w:ind w:left="928" w:hanging="360"/>
      </w:pPr>
      <w:rPr>
        <w:rFonts w:ascii="Times New Roman" w:eastAsia="Times New Roman" w:hAnsi="Times New Roman" w:cs="Times New Roman" w:hint="default"/>
        <w:strike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0513226"/>
    <w:multiLevelType w:val="hybridMultilevel"/>
    <w:tmpl w:val="8AE88E6E"/>
    <w:lvl w:ilvl="0" w:tplc="6EFAFEC6">
      <w:start w:val="8"/>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7" w15:restartNumberingAfterBreak="0">
    <w:nsid w:val="77C10040"/>
    <w:multiLevelType w:val="hybridMultilevel"/>
    <w:tmpl w:val="9D509B7A"/>
    <w:lvl w:ilvl="0" w:tplc="04190001">
      <w:start w:val="1"/>
      <w:numFmt w:val="bullet"/>
      <w:lvlText w:val=""/>
      <w:lvlJc w:val="left"/>
      <w:pPr>
        <w:tabs>
          <w:tab w:val="num" w:pos="1353"/>
        </w:tabs>
        <w:ind w:left="1353" w:hanging="360"/>
      </w:pPr>
      <w:rPr>
        <w:rFonts w:ascii="Symbol" w:hAnsi="Symbol" w:hint="default"/>
      </w:rPr>
    </w:lvl>
    <w:lvl w:ilvl="1" w:tplc="04190003" w:tentative="1">
      <w:start w:val="1"/>
      <w:numFmt w:val="bullet"/>
      <w:lvlText w:val="o"/>
      <w:lvlJc w:val="left"/>
      <w:pPr>
        <w:tabs>
          <w:tab w:val="num" w:pos="2073"/>
        </w:tabs>
        <w:ind w:left="2073" w:hanging="360"/>
      </w:pPr>
      <w:rPr>
        <w:rFonts w:ascii="Courier New" w:hAnsi="Courier New" w:cs="Courier New" w:hint="default"/>
      </w:rPr>
    </w:lvl>
    <w:lvl w:ilvl="2" w:tplc="04190005" w:tentative="1">
      <w:start w:val="1"/>
      <w:numFmt w:val="bullet"/>
      <w:lvlText w:val=""/>
      <w:lvlJc w:val="left"/>
      <w:pPr>
        <w:tabs>
          <w:tab w:val="num" w:pos="2793"/>
        </w:tabs>
        <w:ind w:left="2793" w:hanging="360"/>
      </w:pPr>
      <w:rPr>
        <w:rFonts w:ascii="Wingdings" w:hAnsi="Wingdings" w:hint="default"/>
      </w:rPr>
    </w:lvl>
    <w:lvl w:ilvl="3" w:tplc="04190001" w:tentative="1">
      <w:start w:val="1"/>
      <w:numFmt w:val="bullet"/>
      <w:lvlText w:val=""/>
      <w:lvlJc w:val="left"/>
      <w:pPr>
        <w:tabs>
          <w:tab w:val="num" w:pos="3513"/>
        </w:tabs>
        <w:ind w:left="3513" w:hanging="360"/>
      </w:pPr>
      <w:rPr>
        <w:rFonts w:ascii="Symbol" w:hAnsi="Symbol" w:hint="default"/>
      </w:rPr>
    </w:lvl>
    <w:lvl w:ilvl="4" w:tplc="04190003" w:tentative="1">
      <w:start w:val="1"/>
      <w:numFmt w:val="bullet"/>
      <w:lvlText w:val="o"/>
      <w:lvlJc w:val="left"/>
      <w:pPr>
        <w:tabs>
          <w:tab w:val="num" w:pos="4233"/>
        </w:tabs>
        <w:ind w:left="4233" w:hanging="360"/>
      </w:pPr>
      <w:rPr>
        <w:rFonts w:ascii="Courier New" w:hAnsi="Courier New" w:cs="Courier New" w:hint="default"/>
      </w:rPr>
    </w:lvl>
    <w:lvl w:ilvl="5" w:tplc="04190005" w:tentative="1">
      <w:start w:val="1"/>
      <w:numFmt w:val="bullet"/>
      <w:lvlText w:val=""/>
      <w:lvlJc w:val="left"/>
      <w:pPr>
        <w:tabs>
          <w:tab w:val="num" w:pos="4953"/>
        </w:tabs>
        <w:ind w:left="4953" w:hanging="360"/>
      </w:pPr>
      <w:rPr>
        <w:rFonts w:ascii="Wingdings" w:hAnsi="Wingdings" w:hint="default"/>
      </w:rPr>
    </w:lvl>
    <w:lvl w:ilvl="6" w:tplc="04190001" w:tentative="1">
      <w:start w:val="1"/>
      <w:numFmt w:val="bullet"/>
      <w:lvlText w:val=""/>
      <w:lvlJc w:val="left"/>
      <w:pPr>
        <w:tabs>
          <w:tab w:val="num" w:pos="5673"/>
        </w:tabs>
        <w:ind w:left="5673" w:hanging="360"/>
      </w:pPr>
      <w:rPr>
        <w:rFonts w:ascii="Symbol" w:hAnsi="Symbol" w:hint="default"/>
      </w:rPr>
    </w:lvl>
    <w:lvl w:ilvl="7" w:tplc="04190003" w:tentative="1">
      <w:start w:val="1"/>
      <w:numFmt w:val="bullet"/>
      <w:lvlText w:val="o"/>
      <w:lvlJc w:val="left"/>
      <w:pPr>
        <w:tabs>
          <w:tab w:val="num" w:pos="6393"/>
        </w:tabs>
        <w:ind w:left="6393" w:hanging="360"/>
      </w:pPr>
      <w:rPr>
        <w:rFonts w:ascii="Courier New" w:hAnsi="Courier New" w:cs="Courier New" w:hint="default"/>
      </w:rPr>
    </w:lvl>
    <w:lvl w:ilvl="8" w:tplc="04190005" w:tentative="1">
      <w:start w:val="1"/>
      <w:numFmt w:val="bullet"/>
      <w:lvlText w:val=""/>
      <w:lvlJc w:val="left"/>
      <w:pPr>
        <w:tabs>
          <w:tab w:val="num" w:pos="7113"/>
        </w:tabs>
        <w:ind w:left="7113" w:hanging="360"/>
      </w:pPr>
      <w:rPr>
        <w:rFonts w:ascii="Wingdings" w:hAnsi="Wingdings" w:hint="default"/>
      </w:rPr>
    </w:lvl>
  </w:abstractNum>
  <w:abstractNum w:abstractNumId="28" w15:restartNumberingAfterBreak="0">
    <w:nsid w:val="77F70120"/>
    <w:multiLevelType w:val="multilevel"/>
    <w:tmpl w:val="1B5E39D2"/>
    <w:lvl w:ilvl="0">
      <w:start w:val="2"/>
      <w:numFmt w:val="decimal"/>
      <w:lvlText w:val="%1."/>
      <w:lvlJc w:val="left"/>
      <w:pPr>
        <w:ind w:left="360" w:hanging="360"/>
      </w:pPr>
      <w:rPr>
        <w:rFonts w:hint="default"/>
      </w:rPr>
    </w:lvl>
    <w:lvl w:ilvl="1">
      <w:start w:val="1"/>
      <w:numFmt w:val="decimal"/>
      <w:isLgl/>
      <w:lvlText w:val="%1.%2."/>
      <w:lvlJc w:val="left"/>
      <w:pPr>
        <w:ind w:left="1222" w:hanging="72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2302" w:hanging="108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382" w:hanging="1440"/>
      </w:pPr>
      <w:rPr>
        <w:rFonts w:hint="default"/>
      </w:rPr>
    </w:lvl>
    <w:lvl w:ilvl="6">
      <w:start w:val="1"/>
      <w:numFmt w:val="decimal"/>
      <w:isLgl/>
      <w:lvlText w:val="%1.%2.%3.%4.%5.%6.%7."/>
      <w:lvlJc w:val="left"/>
      <w:pPr>
        <w:ind w:left="4102" w:hanging="1800"/>
      </w:pPr>
      <w:rPr>
        <w:rFonts w:hint="default"/>
      </w:rPr>
    </w:lvl>
    <w:lvl w:ilvl="7">
      <w:start w:val="1"/>
      <w:numFmt w:val="decimal"/>
      <w:isLgl/>
      <w:lvlText w:val="%1.%2.%3.%4.%5.%6.%7.%8."/>
      <w:lvlJc w:val="left"/>
      <w:pPr>
        <w:ind w:left="4462" w:hanging="1800"/>
      </w:pPr>
      <w:rPr>
        <w:rFonts w:hint="default"/>
      </w:rPr>
    </w:lvl>
    <w:lvl w:ilvl="8">
      <w:start w:val="1"/>
      <w:numFmt w:val="decimal"/>
      <w:isLgl/>
      <w:lvlText w:val="%1.%2.%3.%4.%5.%6.%7.%8.%9."/>
      <w:lvlJc w:val="left"/>
      <w:pPr>
        <w:ind w:left="5182" w:hanging="2160"/>
      </w:pPr>
      <w:rPr>
        <w:rFonts w:hint="default"/>
      </w:rPr>
    </w:lvl>
  </w:abstractNum>
  <w:abstractNum w:abstractNumId="29" w15:restartNumberingAfterBreak="0">
    <w:nsid w:val="795E53CE"/>
    <w:multiLevelType w:val="hybridMultilevel"/>
    <w:tmpl w:val="3D707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CD12E51"/>
    <w:multiLevelType w:val="hybridMultilevel"/>
    <w:tmpl w:val="8DF0AD10"/>
    <w:lvl w:ilvl="0" w:tplc="D174DABC">
      <w:start w:val="1"/>
      <w:numFmt w:val="decimal"/>
      <w:lvlText w:val="%1)"/>
      <w:lvlJc w:val="left"/>
      <w:pPr>
        <w:ind w:left="1636" w:hanging="360"/>
      </w:pPr>
      <w:rPr>
        <w:rFonts w:ascii="Times New Roman" w:eastAsia="Times New Roman" w:hAnsi="Times New Roman" w:cs="Times New Roman"/>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num w:numId="1">
    <w:abstractNumId w:val="24"/>
  </w:num>
  <w:num w:numId="2">
    <w:abstractNumId w:val="30"/>
  </w:num>
  <w:num w:numId="3">
    <w:abstractNumId w:val="28"/>
  </w:num>
  <w:num w:numId="4">
    <w:abstractNumId w:val="18"/>
  </w:num>
  <w:num w:numId="5">
    <w:abstractNumId w:val="29"/>
  </w:num>
  <w:num w:numId="6">
    <w:abstractNumId w:val="7"/>
  </w:num>
  <w:num w:numId="7">
    <w:abstractNumId w:val="25"/>
  </w:num>
  <w:num w:numId="8">
    <w:abstractNumId w:val="23"/>
  </w:num>
  <w:num w:numId="9">
    <w:abstractNumId w:val="26"/>
  </w:num>
  <w:num w:numId="10">
    <w:abstractNumId w:val="9"/>
  </w:num>
  <w:num w:numId="11">
    <w:abstractNumId w:val="8"/>
  </w:num>
  <w:num w:numId="12">
    <w:abstractNumId w:val="12"/>
  </w:num>
  <w:num w:numId="13">
    <w:abstractNumId w:val="27"/>
  </w:num>
  <w:num w:numId="14">
    <w:abstractNumId w:val="17"/>
  </w:num>
  <w:num w:numId="15">
    <w:abstractNumId w:val="21"/>
  </w:num>
  <w:num w:numId="16">
    <w:abstractNumId w:val="14"/>
  </w:num>
  <w:num w:numId="17">
    <w:abstractNumId w:val="19"/>
  </w:num>
  <w:num w:numId="18">
    <w:abstractNumId w:val="22"/>
  </w:num>
  <w:num w:numId="19">
    <w:abstractNumId w:val="1"/>
  </w:num>
  <w:num w:numId="20">
    <w:abstractNumId w:val="6"/>
  </w:num>
  <w:num w:numId="21">
    <w:abstractNumId w:val="15"/>
  </w:num>
  <w:num w:numId="22">
    <w:abstractNumId w:val="11"/>
  </w:num>
  <w:num w:numId="23">
    <w:abstractNumId w:val="4"/>
  </w:num>
  <w:num w:numId="24">
    <w:abstractNumId w:val="20"/>
  </w:num>
  <w:num w:numId="25">
    <w:abstractNumId w:val="13"/>
  </w:num>
  <w:num w:numId="26">
    <w:abstractNumId w:val="3"/>
  </w:num>
  <w:num w:numId="27">
    <w:abstractNumId w:val="0"/>
    <w:lvlOverride w:ilvl="0">
      <w:lvl w:ilvl="0">
        <w:numFmt w:val="bullet"/>
        <w:lvlText w:val="-"/>
        <w:legacy w:legacy="1" w:legacySpace="0" w:legacyIndent="259"/>
        <w:lvlJc w:val="left"/>
        <w:pPr>
          <w:ind w:left="0" w:firstLine="0"/>
        </w:pPr>
        <w:rPr>
          <w:rFonts w:ascii="Arial" w:hAnsi="Arial" w:cs="Times New Roman" w:hint="default"/>
        </w:rPr>
      </w:lvl>
    </w:lvlOverride>
  </w:num>
  <w:num w:numId="28">
    <w:abstractNumId w:val="5"/>
  </w:num>
  <w:num w:numId="29">
    <w:abstractNumId w:val="2"/>
  </w:num>
  <w:num w:numId="30">
    <w:abstractNumId w:val="10"/>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9366C"/>
    <w:rsid w:val="000D68F9"/>
    <w:rsid w:val="000F5985"/>
    <w:rsid w:val="001416AD"/>
    <w:rsid w:val="00196968"/>
    <w:rsid w:val="002B0FB8"/>
    <w:rsid w:val="002E524A"/>
    <w:rsid w:val="00340B33"/>
    <w:rsid w:val="00380A66"/>
    <w:rsid w:val="003A17A5"/>
    <w:rsid w:val="00415B70"/>
    <w:rsid w:val="00455532"/>
    <w:rsid w:val="00657934"/>
    <w:rsid w:val="00664407"/>
    <w:rsid w:val="007612B6"/>
    <w:rsid w:val="008231BD"/>
    <w:rsid w:val="00897DF0"/>
    <w:rsid w:val="008E6F7E"/>
    <w:rsid w:val="00927967"/>
    <w:rsid w:val="0099366C"/>
    <w:rsid w:val="00B5779B"/>
    <w:rsid w:val="00C12ADC"/>
    <w:rsid w:val="00CF1341"/>
    <w:rsid w:val="00EE1F00"/>
    <w:rsid w:val="00F54229"/>
    <w:rsid w:val="00FB08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36BE4"/>
  <w15:docId w15:val="{47C8D7A6-B839-4AEC-A50B-929FED40C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5422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F54229"/>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F54229"/>
    <w:pPr>
      <w:keepNext/>
      <w:spacing w:before="240" w:after="60"/>
      <w:outlineLvl w:val="2"/>
    </w:pPr>
    <w:rPr>
      <w:rFonts w:ascii="Cambria" w:hAnsi="Cambria"/>
      <w:b/>
      <w:bCs/>
      <w:sz w:val="26"/>
      <w:szCs w:val="26"/>
    </w:rPr>
  </w:style>
  <w:style w:type="paragraph" w:styleId="5">
    <w:name w:val="heading 5"/>
    <w:basedOn w:val="a"/>
    <w:next w:val="a"/>
    <w:link w:val="50"/>
    <w:qFormat/>
    <w:rsid w:val="00F54229"/>
    <w:pPr>
      <w:spacing w:before="240" w:after="60"/>
      <w:outlineLvl w:val="4"/>
    </w:pPr>
    <w:rPr>
      <w:b/>
      <w:bCs/>
      <w:i/>
      <w:iCs/>
      <w:sz w:val="26"/>
      <w:szCs w:val="26"/>
    </w:rPr>
  </w:style>
  <w:style w:type="paragraph" w:styleId="6">
    <w:name w:val="heading 6"/>
    <w:basedOn w:val="a"/>
    <w:next w:val="a"/>
    <w:link w:val="60"/>
    <w:qFormat/>
    <w:rsid w:val="00F54229"/>
    <w:pPr>
      <w:keepNext/>
      <w:tabs>
        <w:tab w:val="num" w:pos="1152"/>
      </w:tabs>
      <w:ind w:left="1152" w:hanging="432"/>
      <w:jc w:val="center"/>
      <w:outlineLvl w:val="5"/>
    </w:pPr>
    <w:rPr>
      <w:b/>
      <w:szCs w:val="20"/>
    </w:rPr>
  </w:style>
  <w:style w:type="paragraph" w:styleId="8">
    <w:name w:val="heading 8"/>
    <w:basedOn w:val="a"/>
    <w:next w:val="a"/>
    <w:link w:val="80"/>
    <w:qFormat/>
    <w:rsid w:val="00F54229"/>
    <w:pPr>
      <w:keepNext/>
      <w:outlineLvl w:val="7"/>
    </w:pPr>
    <w:rPr>
      <w:rFonts w:ascii="NewtonCTT" w:hAnsi="NewtonCTT"/>
      <w:b/>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nhideWhenUsed/>
    <w:rsid w:val="0099366C"/>
    <w:rPr>
      <w:sz w:val="16"/>
      <w:szCs w:val="16"/>
    </w:rPr>
  </w:style>
  <w:style w:type="paragraph" w:styleId="a5">
    <w:name w:val="annotation text"/>
    <w:basedOn w:val="a"/>
    <w:link w:val="a6"/>
    <w:unhideWhenUsed/>
    <w:rsid w:val="0099366C"/>
    <w:rPr>
      <w:sz w:val="20"/>
      <w:szCs w:val="20"/>
    </w:rPr>
  </w:style>
  <w:style w:type="character" w:customStyle="1" w:styleId="a6">
    <w:name w:val="Текст примечания Знак"/>
    <w:basedOn w:val="a0"/>
    <w:link w:val="a5"/>
    <w:rsid w:val="0099366C"/>
    <w:rPr>
      <w:rFonts w:ascii="Times New Roman" w:eastAsia="Times New Roman" w:hAnsi="Times New Roman" w:cs="Times New Roman"/>
      <w:sz w:val="20"/>
      <w:szCs w:val="20"/>
      <w:lang w:val="en" w:eastAsia="ru-RU"/>
    </w:rPr>
  </w:style>
  <w:style w:type="paragraph" w:styleId="a7">
    <w:name w:val="annotation subject"/>
    <w:basedOn w:val="a5"/>
    <w:next w:val="a5"/>
    <w:link w:val="a8"/>
    <w:unhideWhenUsed/>
    <w:rsid w:val="0099366C"/>
    <w:rPr>
      <w:b/>
      <w:bCs/>
    </w:rPr>
  </w:style>
  <w:style w:type="character" w:customStyle="1" w:styleId="a8">
    <w:name w:val="Тема примечания Знак"/>
    <w:basedOn w:val="a6"/>
    <w:link w:val="a7"/>
    <w:rsid w:val="0099366C"/>
    <w:rPr>
      <w:rFonts w:ascii="Times New Roman" w:eastAsia="Times New Roman" w:hAnsi="Times New Roman" w:cs="Times New Roman"/>
      <w:b/>
      <w:bCs/>
      <w:sz w:val="20"/>
      <w:szCs w:val="20"/>
      <w:lang w:val="en" w:eastAsia="ru-RU"/>
    </w:rPr>
  </w:style>
  <w:style w:type="paragraph" w:styleId="a9">
    <w:name w:val="Balloon Text"/>
    <w:basedOn w:val="a"/>
    <w:link w:val="aa"/>
    <w:semiHidden/>
    <w:unhideWhenUsed/>
    <w:rsid w:val="0099366C"/>
    <w:rPr>
      <w:rFonts w:ascii="Segoe UI" w:hAnsi="Segoe UI" w:cs="Segoe UI"/>
      <w:sz w:val="18"/>
      <w:szCs w:val="18"/>
    </w:rPr>
  </w:style>
  <w:style w:type="character" w:customStyle="1" w:styleId="aa">
    <w:name w:val="Текст выноски Знак"/>
    <w:basedOn w:val="a0"/>
    <w:link w:val="a9"/>
    <w:semiHidden/>
    <w:rsid w:val="0099366C"/>
    <w:rPr>
      <w:rFonts w:ascii="Segoe UI" w:eastAsia="Times New Roman" w:hAnsi="Segoe UI" w:cs="Segoe UI"/>
      <w:sz w:val="18"/>
      <w:szCs w:val="18"/>
      <w:lang w:val="en" w:eastAsia="ru-RU"/>
    </w:rPr>
  </w:style>
  <w:style w:type="character" w:customStyle="1" w:styleId="10">
    <w:name w:val="Заголовок 1 Знак"/>
    <w:basedOn w:val="a0"/>
    <w:link w:val="1"/>
    <w:rsid w:val="00F54229"/>
    <w:rPr>
      <w:rFonts w:ascii="Arial" w:eastAsia="Times New Roman" w:hAnsi="Arial" w:cs="Arial"/>
      <w:b/>
      <w:bCs/>
      <w:kern w:val="32"/>
      <w:sz w:val="32"/>
      <w:szCs w:val="32"/>
      <w:lang w:val="en" w:eastAsia="ru-RU"/>
    </w:rPr>
  </w:style>
  <w:style w:type="character" w:customStyle="1" w:styleId="20">
    <w:name w:val="Заголовок 2 Знак"/>
    <w:basedOn w:val="a0"/>
    <w:link w:val="2"/>
    <w:rsid w:val="00F54229"/>
    <w:rPr>
      <w:rFonts w:ascii="Arial" w:eastAsia="Times New Roman" w:hAnsi="Arial" w:cs="Arial"/>
      <w:b/>
      <w:bCs/>
      <w:i/>
      <w:iCs/>
      <w:sz w:val="28"/>
      <w:szCs w:val="28"/>
      <w:lang w:val="en" w:eastAsia="ru-RU"/>
    </w:rPr>
  </w:style>
  <w:style w:type="character" w:customStyle="1" w:styleId="30">
    <w:name w:val="Заголовок 3 Знак"/>
    <w:basedOn w:val="a0"/>
    <w:link w:val="3"/>
    <w:rsid w:val="00F54229"/>
    <w:rPr>
      <w:rFonts w:ascii="Cambria" w:eastAsia="Times New Roman" w:hAnsi="Cambria" w:cs="Times New Roman"/>
      <w:b/>
      <w:bCs/>
      <w:sz w:val="26"/>
      <w:szCs w:val="26"/>
      <w:lang w:val="en" w:eastAsia="ru-RU"/>
    </w:rPr>
  </w:style>
  <w:style w:type="character" w:customStyle="1" w:styleId="50">
    <w:name w:val="Заголовок 5 Знак"/>
    <w:basedOn w:val="a0"/>
    <w:link w:val="5"/>
    <w:rsid w:val="00F54229"/>
    <w:rPr>
      <w:rFonts w:ascii="Times New Roman" w:eastAsia="Times New Roman" w:hAnsi="Times New Roman" w:cs="Times New Roman"/>
      <w:b/>
      <w:bCs/>
      <w:i/>
      <w:iCs/>
      <w:sz w:val="26"/>
      <w:szCs w:val="26"/>
      <w:lang w:val="en" w:eastAsia="ru-RU"/>
    </w:rPr>
  </w:style>
  <w:style w:type="character" w:customStyle="1" w:styleId="60">
    <w:name w:val="Заголовок 6 Знак"/>
    <w:basedOn w:val="a0"/>
    <w:link w:val="6"/>
    <w:rsid w:val="00F54229"/>
    <w:rPr>
      <w:rFonts w:ascii="Times New Roman" w:eastAsia="Times New Roman" w:hAnsi="Times New Roman" w:cs="Times New Roman"/>
      <w:b/>
      <w:sz w:val="24"/>
      <w:szCs w:val="20"/>
      <w:lang w:val="en" w:eastAsia="ru-RU"/>
    </w:rPr>
  </w:style>
  <w:style w:type="character" w:customStyle="1" w:styleId="80">
    <w:name w:val="Заголовок 8 Знак"/>
    <w:basedOn w:val="a0"/>
    <w:link w:val="8"/>
    <w:rsid w:val="00F54229"/>
    <w:rPr>
      <w:rFonts w:ascii="NewtonCTT" w:eastAsia="Times New Roman" w:hAnsi="NewtonCTT" w:cs="Times New Roman"/>
      <w:b/>
      <w:i/>
      <w:sz w:val="24"/>
      <w:szCs w:val="20"/>
      <w:lang w:val="en" w:eastAsia="ru-RU"/>
    </w:rPr>
  </w:style>
  <w:style w:type="paragraph" w:customStyle="1" w:styleId="11">
    <w:name w:val="1"/>
    <w:basedOn w:val="a"/>
    <w:autoRedefine/>
    <w:rsid w:val="00F54229"/>
    <w:pPr>
      <w:tabs>
        <w:tab w:val="left" w:pos="720"/>
      </w:tabs>
      <w:jc w:val="center"/>
    </w:pPr>
    <w:rPr>
      <w:b/>
      <w:bCs/>
      <w:sz w:val="28"/>
      <w:szCs w:val="20"/>
      <w:lang w:eastAsia="en-US"/>
    </w:rPr>
  </w:style>
  <w:style w:type="paragraph" w:styleId="ab">
    <w:name w:val="header"/>
    <w:basedOn w:val="a"/>
    <w:link w:val="ac"/>
    <w:uiPriority w:val="99"/>
    <w:rsid w:val="00F54229"/>
    <w:pPr>
      <w:tabs>
        <w:tab w:val="center" w:pos="4677"/>
        <w:tab w:val="right" w:pos="9355"/>
      </w:tabs>
    </w:pPr>
  </w:style>
  <w:style w:type="character" w:customStyle="1" w:styleId="ac">
    <w:name w:val="Верхний колонтитул Знак"/>
    <w:basedOn w:val="a0"/>
    <w:link w:val="ab"/>
    <w:uiPriority w:val="99"/>
    <w:rsid w:val="00F54229"/>
    <w:rPr>
      <w:rFonts w:ascii="Times New Roman" w:eastAsia="Times New Roman" w:hAnsi="Times New Roman" w:cs="Times New Roman"/>
      <w:sz w:val="24"/>
      <w:szCs w:val="24"/>
      <w:lang w:val="en" w:eastAsia="ru-RU"/>
    </w:rPr>
  </w:style>
  <w:style w:type="character" w:styleId="ad">
    <w:name w:val="page number"/>
    <w:basedOn w:val="a0"/>
    <w:rsid w:val="00F54229"/>
  </w:style>
  <w:style w:type="paragraph" w:customStyle="1" w:styleId="OsnTxt">
    <w:name w:val="OsnTxt"/>
    <w:link w:val="OsnTxt0"/>
    <w:rsid w:val="00F54229"/>
    <w:pPr>
      <w:spacing w:after="0" w:line="280" w:lineRule="exact"/>
      <w:ind w:firstLine="794"/>
      <w:jc w:val="both"/>
    </w:pPr>
    <w:rPr>
      <w:rFonts w:ascii="Arial" w:eastAsia="Times New Roman" w:hAnsi="Arial" w:cs="Times New Roman"/>
      <w:sz w:val="20"/>
      <w:szCs w:val="20"/>
      <w:lang w:eastAsia="ru-RU"/>
    </w:rPr>
  </w:style>
  <w:style w:type="paragraph" w:customStyle="1" w:styleId="21">
    <w:name w:val="Знак2"/>
    <w:basedOn w:val="a"/>
    <w:rsid w:val="00F54229"/>
    <w:pPr>
      <w:spacing w:after="160" w:line="240" w:lineRule="exact"/>
    </w:pPr>
    <w:rPr>
      <w:rFonts w:ascii="Verdana" w:hAnsi="Verdana"/>
      <w:sz w:val="20"/>
      <w:szCs w:val="20"/>
      <w:lang w:eastAsia="en-US"/>
    </w:rPr>
  </w:style>
  <w:style w:type="paragraph" w:styleId="ae">
    <w:name w:val="Body Text Indent"/>
    <w:basedOn w:val="a"/>
    <w:link w:val="af"/>
    <w:rsid w:val="00F54229"/>
    <w:pPr>
      <w:ind w:left="165"/>
    </w:pPr>
    <w:rPr>
      <w:rFonts w:ascii="Usual New Kazakh" w:hAnsi="Usual New Kazakh"/>
      <w:szCs w:val="20"/>
      <w:u w:val="single"/>
    </w:rPr>
  </w:style>
  <w:style w:type="character" w:customStyle="1" w:styleId="af">
    <w:name w:val="Основной текст с отступом Знак"/>
    <w:basedOn w:val="a0"/>
    <w:link w:val="ae"/>
    <w:rsid w:val="00F54229"/>
    <w:rPr>
      <w:rFonts w:ascii="Usual New Kazakh" w:eastAsia="Times New Roman" w:hAnsi="Usual New Kazakh" w:cs="Times New Roman"/>
      <w:sz w:val="24"/>
      <w:szCs w:val="20"/>
      <w:u w:val="single"/>
      <w:lang w:val="en" w:eastAsia="ru-RU"/>
    </w:rPr>
  </w:style>
  <w:style w:type="character" w:styleId="af0">
    <w:name w:val="Emphasis"/>
    <w:qFormat/>
    <w:rsid w:val="00F54229"/>
    <w:rPr>
      <w:bCs/>
      <w:i/>
      <w:iCs/>
      <w:sz w:val="28"/>
      <w:lang w:val="en" w:eastAsia="en-US" w:bidi="ar-SA"/>
    </w:rPr>
  </w:style>
  <w:style w:type="paragraph" w:customStyle="1" w:styleId="af1">
    <w:name w:val="ОснТекст"/>
    <w:link w:val="af2"/>
    <w:uiPriority w:val="99"/>
    <w:rsid w:val="00F54229"/>
    <w:pPr>
      <w:spacing w:after="0" w:line="240" w:lineRule="auto"/>
      <w:ind w:firstLine="709"/>
      <w:jc w:val="both"/>
    </w:pPr>
    <w:rPr>
      <w:rFonts w:ascii="KZ Arial" w:eastAsia="Times New Roman" w:hAnsi="KZ Arial" w:cs="Times New Roman"/>
      <w:noProof/>
      <w:sz w:val="20"/>
      <w:szCs w:val="20"/>
      <w:lang w:eastAsia="ru-RU"/>
    </w:rPr>
  </w:style>
  <w:style w:type="paragraph" w:customStyle="1" w:styleId="IniOaeno">
    <w:name w:val="IniOaeno"/>
    <w:rsid w:val="00F54229"/>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af3">
    <w:name w:val="Знак"/>
    <w:basedOn w:val="a"/>
    <w:autoRedefine/>
    <w:rsid w:val="00F54229"/>
    <w:pPr>
      <w:spacing w:after="160" w:line="240" w:lineRule="exact"/>
    </w:pPr>
    <w:rPr>
      <w:sz w:val="28"/>
      <w:szCs w:val="20"/>
      <w:lang w:eastAsia="en-US"/>
    </w:rPr>
  </w:style>
  <w:style w:type="paragraph" w:styleId="af4">
    <w:name w:val="footer"/>
    <w:basedOn w:val="a"/>
    <w:link w:val="af5"/>
    <w:rsid w:val="00F54229"/>
    <w:pPr>
      <w:tabs>
        <w:tab w:val="center" w:pos="4677"/>
        <w:tab w:val="right" w:pos="9355"/>
      </w:tabs>
    </w:pPr>
  </w:style>
  <w:style w:type="character" w:customStyle="1" w:styleId="af5">
    <w:name w:val="Нижний колонтитул Знак"/>
    <w:basedOn w:val="a0"/>
    <w:link w:val="af4"/>
    <w:rsid w:val="00F54229"/>
    <w:rPr>
      <w:rFonts w:ascii="Times New Roman" w:eastAsia="Times New Roman" w:hAnsi="Times New Roman" w:cs="Times New Roman"/>
      <w:sz w:val="24"/>
      <w:szCs w:val="24"/>
      <w:lang w:val="en" w:eastAsia="ru-RU"/>
    </w:rPr>
  </w:style>
  <w:style w:type="paragraph" w:customStyle="1" w:styleId="CharCharCharChar">
    <w:name w:val="Char Char Знак Знак Char Char Знак"/>
    <w:basedOn w:val="a"/>
    <w:autoRedefine/>
    <w:rsid w:val="00F54229"/>
    <w:pPr>
      <w:spacing w:after="160"/>
      <w:jc w:val="center"/>
    </w:pPr>
    <w:rPr>
      <w:rFonts w:eastAsia="SimSun"/>
      <w:position w:val="-12"/>
      <w:sz w:val="22"/>
      <w:szCs w:val="22"/>
      <w:lang w:eastAsia="en-US"/>
    </w:rPr>
  </w:style>
  <w:style w:type="paragraph" w:styleId="af6">
    <w:name w:val="Body Text"/>
    <w:basedOn w:val="a"/>
    <w:link w:val="af7"/>
    <w:rsid w:val="00F54229"/>
    <w:pPr>
      <w:spacing w:after="120"/>
    </w:pPr>
    <w:rPr>
      <w:sz w:val="20"/>
      <w:szCs w:val="20"/>
    </w:rPr>
  </w:style>
  <w:style w:type="character" w:customStyle="1" w:styleId="af7">
    <w:name w:val="Основной текст Знак"/>
    <w:basedOn w:val="a0"/>
    <w:link w:val="af6"/>
    <w:rsid w:val="00F54229"/>
    <w:rPr>
      <w:rFonts w:ascii="Times New Roman" w:eastAsia="Times New Roman" w:hAnsi="Times New Roman" w:cs="Times New Roman"/>
      <w:sz w:val="20"/>
      <w:szCs w:val="20"/>
      <w:lang w:val="en" w:eastAsia="ru-RU"/>
    </w:rPr>
  </w:style>
  <w:style w:type="paragraph" w:customStyle="1" w:styleId="CharCharCharChar0">
    <w:name w:val="Char Char Знак Знак Char Char Знак Знак Знак Знак Знак Знак Знак Знак Знак"/>
    <w:basedOn w:val="a"/>
    <w:next w:val="2"/>
    <w:autoRedefine/>
    <w:rsid w:val="00F54229"/>
    <w:pPr>
      <w:spacing w:line="240" w:lineRule="exact"/>
    </w:pPr>
    <w:rPr>
      <w:b/>
      <w:lang w:eastAsia="en-US"/>
    </w:rPr>
  </w:style>
  <w:style w:type="paragraph" w:customStyle="1" w:styleId="12">
    <w:name w:val="Знак Знак Знак1 Знак Знак Знак Знак"/>
    <w:basedOn w:val="a"/>
    <w:autoRedefine/>
    <w:rsid w:val="00F54229"/>
    <w:pPr>
      <w:spacing w:after="160" w:line="240" w:lineRule="exact"/>
    </w:pPr>
    <w:rPr>
      <w:rFonts w:eastAsia="SimSun"/>
      <w:b/>
      <w:bCs/>
      <w:sz w:val="28"/>
      <w:szCs w:val="28"/>
      <w:lang w:eastAsia="en-US"/>
    </w:rPr>
  </w:style>
  <w:style w:type="paragraph" w:customStyle="1" w:styleId="Abz1">
    <w:name w:val="Abz1"/>
    <w:basedOn w:val="OsnTxt"/>
    <w:link w:val="Abz10"/>
    <w:rsid w:val="00F54229"/>
    <w:pPr>
      <w:overflowPunct w:val="0"/>
      <w:autoSpaceDE w:val="0"/>
      <w:autoSpaceDN w:val="0"/>
      <w:adjustRightInd w:val="0"/>
      <w:spacing w:before="120"/>
      <w:textAlignment w:val="baseline"/>
    </w:pPr>
    <w:rPr>
      <w:bCs/>
      <w:sz w:val="28"/>
      <w:lang w:eastAsia="en-US"/>
    </w:rPr>
  </w:style>
  <w:style w:type="paragraph" w:customStyle="1" w:styleId="af8">
    <w:name w:val="ПредУтверждПериод"/>
    <w:basedOn w:val="a"/>
    <w:rsid w:val="00F54229"/>
    <w:pPr>
      <w:spacing w:before="40"/>
      <w:ind w:left="1474"/>
    </w:pPr>
    <w:rPr>
      <w:rFonts w:ascii="KZ Arial" w:hAnsi="KZ Arial"/>
      <w:sz w:val="20"/>
      <w:szCs w:val="20"/>
    </w:rPr>
  </w:style>
  <w:style w:type="paragraph" w:customStyle="1" w:styleId="OsnTxt1">
    <w:name w:val="OsnTxt:"/>
    <w:basedOn w:val="OsnTxt"/>
    <w:rsid w:val="00F54229"/>
    <w:pPr>
      <w:overflowPunct w:val="0"/>
      <w:autoSpaceDE w:val="0"/>
      <w:autoSpaceDN w:val="0"/>
      <w:adjustRightInd w:val="0"/>
      <w:spacing w:after="40"/>
      <w:textAlignment w:val="baseline"/>
    </w:pPr>
  </w:style>
  <w:style w:type="paragraph" w:customStyle="1" w:styleId="SpI">
    <w:name w:val="Sp.I"/>
    <w:basedOn w:val="a"/>
    <w:rsid w:val="00F54229"/>
    <w:pPr>
      <w:tabs>
        <w:tab w:val="left" w:pos="1247"/>
      </w:tabs>
      <w:overflowPunct w:val="0"/>
      <w:autoSpaceDE w:val="0"/>
      <w:autoSpaceDN w:val="0"/>
      <w:adjustRightInd w:val="0"/>
      <w:spacing w:line="260" w:lineRule="exact"/>
      <w:ind w:firstLine="794"/>
      <w:jc w:val="both"/>
      <w:textAlignment w:val="baseline"/>
    </w:pPr>
    <w:rPr>
      <w:rFonts w:ascii="Arial" w:hAnsi="Arial"/>
      <w:sz w:val="19"/>
      <w:szCs w:val="20"/>
    </w:rPr>
  </w:style>
  <w:style w:type="character" w:styleId="af9">
    <w:name w:val="Hyperlink"/>
    <w:rsid w:val="00F54229"/>
    <w:rPr>
      <w:rFonts w:eastAsia="SimSun"/>
      <w:bCs/>
      <w:color w:val="0000FF"/>
      <w:position w:val="-12"/>
      <w:sz w:val="22"/>
      <w:szCs w:val="22"/>
      <w:u w:val="single"/>
      <w:lang w:val="en" w:eastAsia="en-US" w:bidi="ar-SA"/>
    </w:rPr>
  </w:style>
  <w:style w:type="character" w:styleId="afa">
    <w:name w:val="FollowedHyperlink"/>
    <w:rsid w:val="00F54229"/>
    <w:rPr>
      <w:rFonts w:eastAsia="SimSun"/>
      <w:bCs/>
      <w:color w:val="800080"/>
      <w:position w:val="-12"/>
      <w:sz w:val="22"/>
      <w:szCs w:val="22"/>
      <w:u w:val="single"/>
      <w:lang w:val="en" w:eastAsia="en-US" w:bidi="ar-SA"/>
    </w:rPr>
  </w:style>
  <w:style w:type="paragraph" w:customStyle="1" w:styleId="xl22">
    <w:name w:val="xl22"/>
    <w:basedOn w:val="a"/>
    <w:rsid w:val="00F54229"/>
    <w:pPr>
      <w:spacing w:before="100" w:beforeAutospacing="1" w:after="100" w:afterAutospacing="1"/>
      <w:textAlignment w:val="center"/>
    </w:pPr>
  </w:style>
  <w:style w:type="paragraph" w:customStyle="1" w:styleId="xl23">
    <w:name w:val="xl23"/>
    <w:basedOn w:val="a"/>
    <w:rsid w:val="00F54229"/>
    <w:pPr>
      <w:shd w:val="clear" w:color="auto" w:fill="FFFF00"/>
      <w:spacing w:before="100" w:beforeAutospacing="1" w:after="100" w:afterAutospacing="1"/>
      <w:textAlignment w:val="center"/>
    </w:pPr>
  </w:style>
  <w:style w:type="paragraph" w:customStyle="1" w:styleId="afb">
    <w:name w:val="Наименование"/>
    <w:basedOn w:val="af1"/>
    <w:next w:val="af1"/>
    <w:rsid w:val="00F54229"/>
    <w:pPr>
      <w:spacing w:before="200" w:after="200"/>
      <w:ind w:firstLine="567"/>
      <w:jc w:val="center"/>
    </w:pPr>
    <w:rPr>
      <w:rFonts w:ascii="Arial" w:hAnsi="Arial"/>
      <w:b/>
    </w:rPr>
  </w:style>
  <w:style w:type="paragraph" w:styleId="22">
    <w:name w:val="Body Text Indent 2"/>
    <w:basedOn w:val="a"/>
    <w:link w:val="23"/>
    <w:rsid w:val="00F54229"/>
    <w:pPr>
      <w:suppressAutoHyphens/>
      <w:spacing w:before="120" w:line="360" w:lineRule="auto"/>
      <w:ind w:right="57" w:firstLine="720"/>
      <w:jc w:val="center"/>
    </w:pPr>
    <w:rPr>
      <w:szCs w:val="20"/>
    </w:rPr>
  </w:style>
  <w:style w:type="character" w:customStyle="1" w:styleId="23">
    <w:name w:val="Основной текст с отступом 2 Знак"/>
    <w:basedOn w:val="a0"/>
    <w:link w:val="22"/>
    <w:rsid w:val="00F54229"/>
    <w:rPr>
      <w:rFonts w:ascii="Times New Roman" w:eastAsia="Times New Roman" w:hAnsi="Times New Roman" w:cs="Times New Roman"/>
      <w:sz w:val="24"/>
      <w:szCs w:val="20"/>
      <w:lang w:val="en" w:eastAsia="ru-RU"/>
    </w:rPr>
  </w:style>
  <w:style w:type="paragraph" w:styleId="24">
    <w:name w:val="Body Text 2"/>
    <w:basedOn w:val="a"/>
    <w:link w:val="25"/>
    <w:rsid w:val="00F54229"/>
    <w:rPr>
      <w:szCs w:val="20"/>
    </w:rPr>
  </w:style>
  <w:style w:type="character" w:customStyle="1" w:styleId="25">
    <w:name w:val="Основной текст 2 Знак"/>
    <w:basedOn w:val="a0"/>
    <w:link w:val="24"/>
    <w:rsid w:val="00F54229"/>
    <w:rPr>
      <w:rFonts w:ascii="Times New Roman" w:eastAsia="Times New Roman" w:hAnsi="Times New Roman" w:cs="Times New Roman"/>
      <w:sz w:val="24"/>
      <w:szCs w:val="20"/>
      <w:lang w:val="en" w:eastAsia="ru-RU"/>
    </w:rPr>
  </w:style>
  <w:style w:type="paragraph" w:styleId="31">
    <w:name w:val="Body Text 3"/>
    <w:basedOn w:val="a"/>
    <w:link w:val="32"/>
    <w:rsid w:val="00F54229"/>
    <w:pPr>
      <w:pBdr>
        <w:bottom w:val="single" w:sz="4" w:space="1" w:color="auto"/>
      </w:pBdr>
      <w:spacing w:before="120" w:line="360" w:lineRule="auto"/>
      <w:ind w:right="57"/>
    </w:pPr>
    <w:rPr>
      <w:b/>
      <w:szCs w:val="20"/>
    </w:rPr>
  </w:style>
  <w:style w:type="character" w:customStyle="1" w:styleId="32">
    <w:name w:val="Основной текст 3 Знак"/>
    <w:basedOn w:val="a0"/>
    <w:link w:val="31"/>
    <w:rsid w:val="00F54229"/>
    <w:rPr>
      <w:rFonts w:ascii="Times New Roman" w:eastAsia="Times New Roman" w:hAnsi="Times New Roman" w:cs="Times New Roman"/>
      <w:b/>
      <w:sz w:val="24"/>
      <w:szCs w:val="20"/>
      <w:lang w:val="en" w:eastAsia="ru-RU"/>
    </w:rPr>
  </w:style>
  <w:style w:type="paragraph" w:customStyle="1" w:styleId="Abz11">
    <w:name w:val="Abz1:"/>
    <w:basedOn w:val="Abz1"/>
    <w:rsid w:val="00F54229"/>
    <w:pPr>
      <w:spacing w:after="20"/>
    </w:pPr>
  </w:style>
  <w:style w:type="paragraph" w:styleId="afc">
    <w:name w:val="Normal (Web)"/>
    <w:basedOn w:val="a"/>
    <w:uiPriority w:val="99"/>
    <w:rsid w:val="00F54229"/>
    <w:pPr>
      <w:spacing w:before="100" w:beforeAutospacing="1" w:after="100" w:afterAutospacing="1"/>
      <w:jc w:val="both"/>
    </w:pPr>
  </w:style>
  <w:style w:type="paragraph" w:customStyle="1" w:styleId="13">
    <w:name w:val="Обычный1"/>
    <w:rsid w:val="00F54229"/>
    <w:pPr>
      <w:spacing w:after="0" w:line="280" w:lineRule="auto"/>
      <w:ind w:firstLine="320"/>
      <w:jc w:val="both"/>
    </w:pPr>
    <w:rPr>
      <w:rFonts w:ascii="Times New Roman" w:eastAsia="Times New Roman" w:hAnsi="Times New Roman" w:cs="Times New Roman"/>
      <w:snapToGrid w:val="0"/>
      <w:sz w:val="20"/>
      <w:szCs w:val="20"/>
      <w:lang w:eastAsia="ru-RU"/>
    </w:rPr>
  </w:style>
  <w:style w:type="character" w:styleId="afd">
    <w:name w:val="Strong"/>
    <w:uiPriority w:val="22"/>
    <w:qFormat/>
    <w:rsid w:val="00F54229"/>
    <w:rPr>
      <w:b/>
      <w:bCs w:val="0"/>
      <w:sz w:val="28"/>
      <w:lang w:val="en" w:eastAsia="en-US" w:bidi="ar-SA"/>
    </w:rPr>
  </w:style>
  <w:style w:type="character" w:customStyle="1" w:styleId="14">
    <w:name w:val="Основной текст Знак1"/>
    <w:basedOn w:val="a0"/>
    <w:uiPriority w:val="99"/>
    <w:rsid w:val="00F54229"/>
  </w:style>
  <w:style w:type="character" w:customStyle="1" w:styleId="7">
    <w:name w:val="Основной текст (7)_"/>
    <w:link w:val="71"/>
    <w:uiPriority w:val="99"/>
    <w:rsid w:val="00F54229"/>
    <w:rPr>
      <w:bCs/>
      <w:sz w:val="19"/>
      <w:szCs w:val="19"/>
      <w:shd w:val="clear" w:color="auto" w:fill="FFFFFF"/>
    </w:rPr>
  </w:style>
  <w:style w:type="paragraph" w:customStyle="1" w:styleId="71">
    <w:name w:val="Основной текст (7)1"/>
    <w:basedOn w:val="a"/>
    <w:link w:val="7"/>
    <w:uiPriority w:val="99"/>
    <w:rsid w:val="00F54229"/>
    <w:pPr>
      <w:widowControl w:val="0"/>
      <w:shd w:val="clear" w:color="auto" w:fill="FFFFFF"/>
      <w:spacing w:after="60" w:line="240" w:lineRule="atLeast"/>
      <w:jc w:val="both"/>
    </w:pPr>
    <w:rPr>
      <w:rFonts w:asciiTheme="minorHAnsi" w:eastAsiaTheme="minorHAnsi" w:hAnsiTheme="minorHAnsi" w:cstheme="minorBidi"/>
      <w:bCs/>
      <w:sz w:val="19"/>
      <w:szCs w:val="19"/>
      <w:lang w:eastAsia="en-US"/>
    </w:rPr>
  </w:style>
  <w:style w:type="character" w:customStyle="1" w:styleId="af2">
    <w:name w:val="ОснТекст Знак"/>
    <w:link w:val="af1"/>
    <w:uiPriority w:val="99"/>
    <w:rsid w:val="00F54229"/>
    <w:rPr>
      <w:rFonts w:ascii="KZ Arial" w:eastAsia="Times New Roman" w:hAnsi="KZ Arial" w:cs="Times New Roman"/>
      <w:noProof/>
      <w:sz w:val="20"/>
      <w:szCs w:val="20"/>
      <w:lang w:val="en" w:eastAsia="ru-RU"/>
    </w:rPr>
  </w:style>
  <w:style w:type="paragraph" w:customStyle="1" w:styleId="afe">
    <w:name w:val="Боковик"/>
    <w:basedOn w:val="af1"/>
    <w:rsid w:val="00F54229"/>
    <w:pPr>
      <w:ind w:firstLine="0"/>
      <w:jc w:val="left"/>
    </w:pPr>
    <w:rPr>
      <w:sz w:val="16"/>
    </w:rPr>
  </w:style>
  <w:style w:type="paragraph" w:styleId="aff">
    <w:name w:val="List Paragraph"/>
    <w:basedOn w:val="a"/>
    <w:link w:val="aff0"/>
    <w:qFormat/>
    <w:rsid w:val="00F54229"/>
    <w:pPr>
      <w:spacing w:after="200" w:line="276" w:lineRule="auto"/>
      <w:ind w:left="720"/>
      <w:contextualSpacing/>
    </w:pPr>
    <w:rPr>
      <w:rFonts w:ascii="Calibri" w:hAnsi="Calibri"/>
      <w:sz w:val="22"/>
      <w:szCs w:val="22"/>
      <w:lang w:eastAsia="en-US"/>
    </w:rPr>
  </w:style>
  <w:style w:type="character" w:customStyle="1" w:styleId="hps">
    <w:name w:val="hps"/>
    <w:basedOn w:val="a0"/>
    <w:rsid w:val="00F54229"/>
  </w:style>
  <w:style w:type="character" w:customStyle="1" w:styleId="shorttext">
    <w:name w:val="short_text"/>
    <w:basedOn w:val="a0"/>
    <w:rsid w:val="00F54229"/>
  </w:style>
  <w:style w:type="paragraph" w:styleId="aff1">
    <w:name w:val="Plain Text"/>
    <w:basedOn w:val="a"/>
    <w:link w:val="aff2"/>
    <w:unhideWhenUsed/>
    <w:rsid w:val="00F54229"/>
    <w:rPr>
      <w:rFonts w:ascii="Consolas" w:eastAsia="Calibri" w:hAnsi="Consolas"/>
      <w:bCs/>
      <w:sz w:val="21"/>
      <w:szCs w:val="21"/>
      <w:lang w:eastAsia="en-US"/>
    </w:rPr>
  </w:style>
  <w:style w:type="character" w:customStyle="1" w:styleId="aff2">
    <w:name w:val="Текст Знак"/>
    <w:basedOn w:val="a0"/>
    <w:link w:val="aff1"/>
    <w:rsid w:val="00F54229"/>
    <w:rPr>
      <w:rFonts w:ascii="Consolas" w:eastAsia="Calibri" w:hAnsi="Consolas" w:cs="Times New Roman"/>
      <w:bCs/>
      <w:sz w:val="21"/>
      <w:szCs w:val="21"/>
    </w:rPr>
  </w:style>
  <w:style w:type="character" w:customStyle="1" w:styleId="atn">
    <w:name w:val="atn"/>
    <w:basedOn w:val="a0"/>
    <w:rsid w:val="00F54229"/>
  </w:style>
  <w:style w:type="paragraph" w:customStyle="1" w:styleId="Default">
    <w:name w:val="Default"/>
    <w:rsid w:val="00F5422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bz10">
    <w:name w:val="Abz1 Знак"/>
    <w:link w:val="Abz1"/>
    <w:rsid w:val="00F54229"/>
    <w:rPr>
      <w:rFonts w:ascii="Arial" w:eastAsia="Times New Roman" w:hAnsi="Arial" w:cs="Times New Roman"/>
      <w:bCs/>
      <w:sz w:val="28"/>
      <w:szCs w:val="20"/>
    </w:rPr>
  </w:style>
  <w:style w:type="paragraph" w:customStyle="1" w:styleId="15">
    <w:name w:val="Абзац списка1"/>
    <w:basedOn w:val="a"/>
    <w:rsid w:val="00F54229"/>
    <w:pPr>
      <w:suppressAutoHyphens/>
      <w:spacing w:after="200" w:line="276" w:lineRule="auto"/>
      <w:ind w:left="720"/>
      <w:contextualSpacing/>
    </w:pPr>
    <w:rPr>
      <w:rFonts w:ascii="Calibri" w:eastAsia="Calibri" w:hAnsi="Calibri" w:cs="Calibri"/>
      <w:sz w:val="22"/>
      <w:szCs w:val="22"/>
      <w:lang w:eastAsia="zh-CN"/>
    </w:rPr>
  </w:style>
  <w:style w:type="paragraph" w:customStyle="1" w:styleId="26">
    <w:name w:val="Абзац списка2"/>
    <w:basedOn w:val="a"/>
    <w:rsid w:val="00F54229"/>
    <w:pPr>
      <w:suppressAutoHyphens/>
      <w:spacing w:after="200" w:line="276" w:lineRule="auto"/>
      <w:ind w:left="720"/>
      <w:contextualSpacing/>
    </w:pPr>
    <w:rPr>
      <w:rFonts w:ascii="Calibri" w:eastAsia="Calibri" w:hAnsi="Calibri" w:cs="Calibri"/>
      <w:sz w:val="22"/>
      <w:szCs w:val="22"/>
      <w:lang w:eastAsia="zh-CN"/>
    </w:rPr>
  </w:style>
  <w:style w:type="paragraph" w:customStyle="1" w:styleId="aff3">
    <w:name w:val="Содержимое таблицы"/>
    <w:basedOn w:val="a"/>
    <w:rsid w:val="00F54229"/>
    <w:pPr>
      <w:suppressLineNumbers/>
      <w:suppressAutoHyphens/>
      <w:spacing w:after="200" w:line="276" w:lineRule="auto"/>
    </w:pPr>
    <w:rPr>
      <w:rFonts w:ascii="Calibri" w:eastAsia="Calibri" w:hAnsi="Calibri" w:cs="Calibri"/>
      <w:sz w:val="22"/>
      <w:szCs w:val="22"/>
      <w:lang w:eastAsia="zh-CN"/>
    </w:rPr>
  </w:style>
  <w:style w:type="paragraph" w:customStyle="1" w:styleId="210">
    <w:name w:val="Основной текст 21"/>
    <w:basedOn w:val="a"/>
    <w:rsid w:val="00F54229"/>
    <w:pPr>
      <w:spacing w:after="120"/>
      <w:ind w:firstLine="720"/>
      <w:jc w:val="both"/>
    </w:pPr>
    <w:rPr>
      <w:szCs w:val="20"/>
    </w:rPr>
  </w:style>
  <w:style w:type="character" w:customStyle="1" w:styleId="s0">
    <w:name w:val="s0"/>
    <w:rsid w:val="00F54229"/>
    <w:rPr>
      <w:rFonts w:ascii="Times New Roman" w:hAnsi="Times New Roman" w:cs="Times New Roman" w:hint="default"/>
      <w:b w:val="0"/>
      <w:bCs w:val="0"/>
      <w:i w:val="0"/>
      <w:iCs w:val="0"/>
      <w:strike w:val="0"/>
      <w:dstrike w:val="0"/>
      <w:color w:val="000000"/>
      <w:sz w:val="28"/>
      <w:szCs w:val="28"/>
      <w:u w:val="none"/>
      <w:effect w:val="none"/>
    </w:rPr>
  </w:style>
  <w:style w:type="paragraph" w:customStyle="1" w:styleId="aff4">
    <w:name w:val="ОснТекст:"/>
    <w:basedOn w:val="af1"/>
    <w:next w:val="a"/>
    <w:link w:val="aff5"/>
    <w:rsid w:val="00F54229"/>
    <w:pPr>
      <w:spacing w:before="30" w:after="120"/>
    </w:pPr>
    <w:rPr>
      <w:rFonts w:ascii="Times New Roman" w:hAnsi="Times New Roman"/>
    </w:rPr>
  </w:style>
  <w:style w:type="paragraph" w:customStyle="1" w:styleId="SpII">
    <w:name w:val="Sp.II"/>
    <w:basedOn w:val="a"/>
    <w:rsid w:val="00F54229"/>
    <w:pPr>
      <w:tabs>
        <w:tab w:val="left" w:pos="1701"/>
      </w:tabs>
      <w:spacing w:line="260" w:lineRule="exact"/>
      <w:ind w:left="1701" w:hanging="454"/>
      <w:jc w:val="both"/>
    </w:pPr>
    <w:rPr>
      <w:rFonts w:ascii="Arial" w:hAnsi="Arial"/>
      <w:sz w:val="19"/>
      <w:szCs w:val="20"/>
    </w:rPr>
  </w:style>
  <w:style w:type="paragraph" w:styleId="16">
    <w:name w:val="toc 1"/>
    <w:basedOn w:val="OsnTxt"/>
    <w:next w:val="a"/>
    <w:rsid w:val="00F54229"/>
    <w:pPr>
      <w:tabs>
        <w:tab w:val="left" w:pos="480"/>
        <w:tab w:val="right" w:leader="dot" w:pos="9344"/>
      </w:tabs>
      <w:ind w:right="1134" w:firstLine="0"/>
      <w:jc w:val="left"/>
    </w:pPr>
    <w:rPr>
      <w:noProof/>
    </w:rPr>
  </w:style>
  <w:style w:type="character" w:customStyle="1" w:styleId="OsnTxt0">
    <w:name w:val="OsnTxt Знак"/>
    <w:basedOn w:val="a0"/>
    <w:link w:val="OsnTxt"/>
    <w:rsid w:val="00F54229"/>
    <w:rPr>
      <w:rFonts w:ascii="Arial" w:eastAsia="Times New Roman" w:hAnsi="Arial" w:cs="Times New Roman"/>
      <w:sz w:val="20"/>
      <w:szCs w:val="20"/>
      <w:lang w:val="en" w:eastAsia="ru-RU"/>
    </w:rPr>
  </w:style>
  <w:style w:type="paragraph" w:styleId="HTML">
    <w:name w:val="HTML Preformatted"/>
    <w:basedOn w:val="a"/>
    <w:link w:val="HTML0"/>
    <w:uiPriority w:val="99"/>
    <w:unhideWhenUsed/>
    <w:rsid w:val="00F54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54229"/>
    <w:rPr>
      <w:rFonts w:ascii="Courier New" w:eastAsia="Times New Roman" w:hAnsi="Courier New" w:cs="Courier New"/>
      <w:sz w:val="20"/>
      <w:szCs w:val="20"/>
      <w:lang w:val="en" w:eastAsia="ru-RU"/>
    </w:rPr>
  </w:style>
  <w:style w:type="character" w:customStyle="1" w:styleId="style6">
    <w:name w:val="style6"/>
    <w:basedOn w:val="a0"/>
    <w:rsid w:val="00F54229"/>
  </w:style>
  <w:style w:type="paragraph" w:customStyle="1" w:styleId="140">
    <w:name w:val="Обычный + 14 пт"/>
    <w:aliases w:val="Черный,Масштаб знаков: 86%,разреженный на  0,1пт"/>
    <w:basedOn w:val="a"/>
    <w:rsid w:val="00F54229"/>
    <w:pPr>
      <w:shd w:val="clear" w:color="auto" w:fill="FFFFFF"/>
      <w:spacing w:line="254" w:lineRule="exact"/>
      <w:ind w:right="5" w:firstLine="298"/>
      <w:jc w:val="both"/>
    </w:pPr>
    <w:rPr>
      <w:color w:val="000000"/>
      <w:spacing w:val="11"/>
      <w:w w:val="86"/>
      <w:sz w:val="28"/>
      <w:szCs w:val="28"/>
    </w:rPr>
  </w:style>
  <w:style w:type="paragraph" w:customStyle="1" w:styleId="ea">
    <w:name w:val="Îñíîâíîé òåeañò"/>
    <w:basedOn w:val="a"/>
    <w:rsid w:val="00F54229"/>
    <w:pPr>
      <w:widowControl w:val="0"/>
      <w:jc w:val="both"/>
    </w:pPr>
    <w:rPr>
      <w:szCs w:val="20"/>
    </w:rPr>
  </w:style>
  <w:style w:type="paragraph" w:styleId="aff6">
    <w:name w:val="Block Text"/>
    <w:basedOn w:val="a"/>
    <w:rsid w:val="00F54229"/>
    <w:pPr>
      <w:shd w:val="clear" w:color="auto" w:fill="FFFFFF"/>
      <w:spacing w:line="360" w:lineRule="auto"/>
      <w:ind w:left="22" w:right="7" w:firstLine="720"/>
      <w:jc w:val="both"/>
    </w:pPr>
    <w:rPr>
      <w:sz w:val="28"/>
      <w:szCs w:val="20"/>
    </w:rPr>
  </w:style>
  <w:style w:type="paragraph" w:customStyle="1" w:styleId="27">
    <w:name w:val="Заголов2"/>
    <w:basedOn w:val="2"/>
    <w:next w:val="a"/>
    <w:rsid w:val="00F54229"/>
    <w:pPr>
      <w:spacing w:before="400" w:after="160"/>
      <w:outlineLvl w:val="9"/>
    </w:pPr>
    <w:rPr>
      <w:i w:val="0"/>
      <w:iCs w:val="0"/>
      <w:lang w:eastAsia="ja-JP"/>
    </w:rPr>
  </w:style>
  <w:style w:type="paragraph" w:customStyle="1" w:styleId="33">
    <w:name w:val="заголовок 3"/>
    <w:basedOn w:val="a"/>
    <w:next w:val="a"/>
    <w:rsid w:val="00F54229"/>
    <w:pPr>
      <w:keepNext/>
    </w:pPr>
    <w:rPr>
      <w:sz w:val="28"/>
      <w:szCs w:val="20"/>
    </w:rPr>
  </w:style>
  <w:style w:type="paragraph" w:customStyle="1" w:styleId="aff7">
    <w:name w:val="Стиль"/>
    <w:rsid w:val="00F54229"/>
    <w:pPr>
      <w:widowControl w:val="0"/>
      <w:spacing w:after="0" w:line="240" w:lineRule="auto"/>
    </w:pPr>
    <w:rPr>
      <w:rFonts w:ascii="Courier New" w:eastAsia="Courier New" w:hAnsi="Courier New" w:cs="Times New Roman"/>
      <w:snapToGrid w:val="0"/>
      <w:spacing w:val="-1"/>
      <w:w w:val="65535"/>
      <w:kern w:val="65535"/>
      <w:position w:val="-1"/>
      <w:sz w:val="65535"/>
      <w:szCs w:val="20"/>
      <w:bdr w:val="nil"/>
      <w:lang w:eastAsia="ru-RU"/>
    </w:rPr>
  </w:style>
  <w:style w:type="character" w:customStyle="1" w:styleId="A00">
    <w:name w:val="A0"/>
    <w:rsid w:val="00F54229"/>
    <w:rPr>
      <w:rFonts w:cs="Arial"/>
      <w:color w:val="000000"/>
      <w:sz w:val="18"/>
      <w:szCs w:val="18"/>
    </w:rPr>
  </w:style>
  <w:style w:type="paragraph" w:customStyle="1" w:styleId="First">
    <w:name w:val="FirstОснТекст"/>
    <w:basedOn w:val="af1"/>
    <w:next w:val="af1"/>
    <w:rsid w:val="00F54229"/>
    <w:pPr>
      <w:spacing w:before="160"/>
      <w:ind w:firstLine="0"/>
    </w:pPr>
    <w:rPr>
      <w:rFonts w:ascii="Arial" w:hAnsi="Arial"/>
    </w:rPr>
  </w:style>
  <w:style w:type="paragraph" w:styleId="aff8">
    <w:name w:val="footnote text"/>
    <w:basedOn w:val="a"/>
    <w:link w:val="aff9"/>
    <w:rsid w:val="00F54229"/>
    <w:rPr>
      <w:sz w:val="20"/>
      <w:szCs w:val="20"/>
    </w:rPr>
  </w:style>
  <w:style w:type="character" w:customStyle="1" w:styleId="aff9">
    <w:name w:val="Текст сноски Знак"/>
    <w:basedOn w:val="a0"/>
    <w:link w:val="aff8"/>
    <w:rsid w:val="00F54229"/>
    <w:rPr>
      <w:rFonts w:ascii="Times New Roman" w:eastAsia="Times New Roman" w:hAnsi="Times New Roman" w:cs="Times New Roman"/>
      <w:sz w:val="20"/>
      <w:szCs w:val="20"/>
      <w:lang w:val="en" w:eastAsia="ru-RU"/>
    </w:rPr>
  </w:style>
  <w:style w:type="character" w:styleId="affa">
    <w:name w:val="footnote reference"/>
    <w:basedOn w:val="a0"/>
    <w:rsid w:val="00F54229"/>
    <w:rPr>
      <w:vertAlign w:val="superscript"/>
    </w:rPr>
  </w:style>
  <w:style w:type="character" w:customStyle="1" w:styleId="aff5">
    <w:name w:val="ОснТекст: Знак"/>
    <w:basedOn w:val="af2"/>
    <w:link w:val="aff4"/>
    <w:rsid w:val="00F54229"/>
    <w:rPr>
      <w:rFonts w:ascii="Times New Roman" w:eastAsia="Times New Roman" w:hAnsi="Times New Roman" w:cs="Times New Roman"/>
      <w:noProof/>
      <w:sz w:val="20"/>
      <w:szCs w:val="20"/>
      <w:lang w:val="en" w:eastAsia="ru-RU"/>
    </w:rPr>
  </w:style>
  <w:style w:type="paragraph" w:customStyle="1" w:styleId="Formula">
    <w:name w:val="Formula"/>
    <w:basedOn w:val="OsnTxt"/>
    <w:rsid w:val="00F54229"/>
    <w:pPr>
      <w:tabs>
        <w:tab w:val="right" w:pos="8505"/>
      </w:tabs>
      <w:spacing w:line="240" w:lineRule="auto"/>
      <w:ind w:left="794" w:firstLine="0"/>
      <w:jc w:val="left"/>
    </w:pPr>
    <w:rPr>
      <w:sz w:val="18"/>
    </w:rPr>
  </w:style>
  <w:style w:type="paragraph" w:customStyle="1" w:styleId="PoiasFormula">
    <w:name w:val="PoiasFormula"/>
    <w:basedOn w:val="OsnTxt"/>
    <w:rsid w:val="00F54229"/>
    <w:pPr>
      <w:tabs>
        <w:tab w:val="left" w:pos="3402"/>
      </w:tabs>
      <w:spacing w:line="240" w:lineRule="auto"/>
      <w:ind w:left="3572" w:hanging="2778"/>
      <w:jc w:val="left"/>
    </w:pPr>
    <w:rPr>
      <w:sz w:val="18"/>
    </w:rPr>
  </w:style>
  <w:style w:type="character" w:customStyle="1" w:styleId="affb">
    <w:name w:val="Основной текст_"/>
    <w:link w:val="28"/>
    <w:uiPriority w:val="99"/>
    <w:locked/>
    <w:rsid w:val="00F54229"/>
    <w:rPr>
      <w:sz w:val="26"/>
      <w:shd w:val="clear" w:color="auto" w:fill="FFFFFF"/>
    </w:rPr>
  </w:style>
  <w:style w:type="paragraph" w:customStyle="1" w:styleId="28">
    <w:name w:val="Основной текст2"/>
    <w:basedOn w:val="a"/>
    <w:link w:val="affb"/>
    <w:uiPriority w:val="99"/>
    <w:rsid w:val="00F54229"/>
    <w:pPr>
      <w:widowControl w:val="0"/>
      <w:shd w:val="clear" w:color="auto" w:fill="FFFFFF"/>
      <w:spacing w:before="360" w:line="317" w:lineRule="exact"/>
      <w:ind w:hanging="260"/>
      <w:jc w:val="center"/>
    </w:pPr>
    <w:rPr>
      <w:rFonts w:asciiTheme="minorHAnsi" w:eastAsiaTheme="minorHAnsi" w:hAnsiTheme="minorHAnsi" w:cstheme="minorBidi"/>
      <w:sz w:val="26"/>
      <w:szCs w:val="22"/>
      <w:lang w:eastAsia="en-US"/>
    </w:rPr>
  </w:style>
  <w:style w:type="character" w:customStyle="1" w:styleId="aff0">
    <w:name w:val="Абзац списка Знак"/>
    <w:basedOn w:val="a0"/>
    <w:link w:val="aff"/>
    <w:rsid w:val="00F54229"/>
    <w:rPr>
      <w:rFonts w:ascii="Calibri" w:eastAsia="Times New Roman" w:hAnsi="Calibri" w:cs="Times New Roman"/>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8.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8.wmf"/><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5.wmf"/><Relationship Id="rId107" Type="http://schemas.openxmlformats.org/officeDocument/2006/relationships/oleObject" Target="embeddings/oleObject52.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7.bin"/><Relationship Id="rId102" Type="http://schemas.openxmlformats.org/officeDocument/2006/relationships/image" Target="media/image47.wmf"/><Relationship Id="rId5" Type="http://schemas.openxmlformats.org/officeDocument/2006/relationships/footnotes" Target="footnotes.xml"/><Relationship Id="rId61" Type="http://schemas.openxmlformats.org/officeDocument/2006/relationships/oleObject" Target="embeddings/oleObject27.bin"/><Relationship Id="rId82" Type="http://schemas.openxmlformats.org/officeDocument/2006/relationships/image" Target="media/image37.wmf"/><Relationship Id="rId90" Type="http://schemas.openxmlformats.org/officeDocument/2006/relationships/image" Target="media/image41.wmf"/><Relationship Id="rId95" Type="http://schemas.openxmlformats.org/officeDocument/2006/relationships/oleObject" Target="embeddings/oleObject45.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1.bin"/><Relationship Id="rId77" Type="http://schemas.openxmlformats.org/officeDocument/2006/relationships/oleObject" Target="embeddings/oleObject36.bin"/><Relationship Id="rId100" Type="http://schemas.openxmlformats.org/officeDocument/2006/relationships/image" Target="media/image46.wmf"/><Relationship Id="rId105" Type="http://schemas.openxmlformats.org/officeDocument/2006/relationships/oleObject" Target="embeddings/oleObject51.bin"/><Relationship Id="rId113" Type="http://schemas.openxmlformats.org/officeDocument/2006/relationships/oleObject" Target="embeddings/oleObject55.bin"/><Relationship Id="rId118"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80" Type="http://schemas.openxmlformats.org/officeDocument/2006/relationships/image" Target="media/image36.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image" Target="media/image52.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4.bin"/><Relationship Id="rId83" Type="http://schemas.openxmlformats.org/officeDocument/2006/relationships/oleObject" Target="embeddings/oleObject39.bin"/><Relationship Id="rId88" Type="http://schemas.openxmlformats.org/officeDocument/2006/relationships/image" Target="media/image40.wmf"/><Relationship Id="rId91" Type="http://schemas.openxmlformats.org/officeDocument/2006/relationships/oleObject" Target="embeddings/oleObject43.bin"/><Relationship Id="rId96" Type="http://schemas.openxmlformats.org/officeDocument/2006/relationships/image" Target="media/image44.wmf"/><Relationship Id="rId111" Type="http://schemas.openxmlformats.org/officeDocument/2006/relationships/oleObject" Target="embeddings/oleObject54.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48.wmf"/><Relationship Id="rId114" Type="http://schemas.openxmlformats.org/officeDocument/2006/relationships/oleObject" Target="embeddings/oleObject56.bin"/><Relationship Id="rId119" Type="http://schemas.openxmlformats.org/officeDocument/2006/relationships/footer" Target="footer1.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5.wmf"/><Relationship Id="rId81" Type="http://schemas.openxmlformats.org/officeDocument/2006/relationships/oleObject" Target="embeddings/oleObject38.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3.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oleObject" Target="embeddings/oleObject50.bin"/><Relationship Id="rId120" Type="http://schemas.openxmlformats.org/officeDocument/2006/relationships/footer" Target="footer2.xml"/><Relationship Id="rId7" Type="http://schemas.openxmlformats.org/officeDocument/2006/relationships/hyperlink" Target="http://adilet.zan.kz/rus/docs/Z100000257_" TargetMode="External"/><Relationship Id="rId71" Type="http://schemas.openxmlformats.org/officeDocument/2006/relationships/oleObject" Target="embeddings/oleObject32.bin"/><Relationship Id="rId92" Type="http://schemas.openxmlformats.org/officeDocument/2006/relationships/image" Target="media/image42.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image" Target="media/image50.wmf"/><Relationship Id="rId115" Type="http://schemas.openxmlformats.org/officeDocument/2006/relationships/oleObject" Target="embeddings/oleObject5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28</Pages>
  <Words>9168</Words>
  <Characters>52260</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Ибрагим</cp:lastModifiedBy>
  <cp:revision>9</cp:revision>
  <dcterms:created xsi:type="dcterms:W3CDTF">2021-12-14T03:50:00Z</dcterms:created>
  <dcterms:modified xsi:type="dcterms:W3CDTF">2023-05-03T04:52:00Z</dcterms:modified>
</cp:coreProperties>
</file>